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6F" w:rsidRDefault="00993C6F" w:rsidP="00512523">
      <w:pPr>
        <w:ind w:left="142"/>
      </w:pPr>
      <w:r>
        <w:rPr>
          <w:noProof/>
          <w:sz w:val="24"/>
          <w:szCs w:val="24"/>
          <w:lang w:eastAsia="ru-RU"/>
        </w:rPr>
        <w:drawing>
          <wp:anchor distT="0" distB="0" distL="114300" distR="114300" simplePos="0" relativeHeight="251658240" behindDoc="0" locked="0" layoutInCell="1" allowOverlap="1" wp14:anchorId="150A7C6E" wp14:editId="4E544CF8">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1C6EA8" w:rsidRDefault="001C6EA8" w:rsidP="00512523">
      <w:pPr>
        <w:ind w:left="142"/>
      </w:pPr>
    </w:p>
    <w:p w:rsidR="001C6EA8" w:rsidRDefault="001C6EA8" w:rsidP="00512523">
      <w:pPr>
        <w:ind w:left="142"/>
      </w:pPr>
    </w:p>
    <w:p w:rsidR="001C6EA8" w:rsidRDefault="001C6EA8" w:rsidP="00512523">
      <w:pPr>
        <w:ind w:left="142"/>
      </w:pPr>
    </w:p>
    <w:p w:rsidR="001C6EA8" w:rsidRDefault="001C6EA8" w:rsidP="00512523">
      <w:pPr>
        <w:ind w:left="142"/>
      </w:pPr>
    </w:p>
    <w:p w:rsidR="001C6EA8" w:rsidRPr="00142CBA" w:rsidRDefault="001C6EA8" w:rsidP="00512523">
      <w:pPr>
        <w:ind w:left="142"/>
      </w:pPr>
    </w:p>
    <w:p w:rsidR="00993C6F" w:rsidRPr="00142CBA" w:rsidRDefault="00993C6F" w:rsidP="00993C6F">
      <w:pPr>
        <w:ind w:left="142"/>
        <w:jc w:val="center"/>
        <w:rPr>
          <w:b/>
          <w:caps/>
          <w:sz w:val="32"/>
          <w:szCs w:val="32"/>
        </w:rPr>
      </w:pPr>
      <w:r w:rsidRPr="00142CBA">
        <w:rPr>
          <w:b/>
          <w:caps/>
          <w:sz w:val="32"/>
          <w:szCs w:val="32"/>
        </w:rPr>
        <w:t>Российская Федерация</w:t>
      </w:r>
    </w:p>
    <w:p w:rsidR="00993C6F" w:rsidRPr="00142CBA" w:rsidRDefault="00993C6F" w:rsidP="00993C6F">
      <w:pPr>
        <w:spacing w:line="360" w:lineRule="auto"/>
        <w:ind w:left="142"/>
        <w:jc w:val="center"/>
        <w:rPr>
          <w:b/>
          <w:caps/>
          <w:sz w:val="32"/>
          <w:szCs w:val="32"/>
        </w:rPr>
      </w:pPr>
      <w:r w:rsidRPr="00142CBA">
        <w:rPr>
          <w:b/>
          <w:caps/>
          <w:sz w:val="32"/>
          <w:szCs w:val="32"/>
        </w:rPr>
        <w:t>Ростовская область</w:t>
      </w:r>
    </w:p>
    <w:p w:rsidR="00993C6F" w:rsidRPr="00142CBA" w:rsidRDefault="00993C6F" w:rsidP="00993C6F">
      <w:pPr>
        <w:ind w:left="142"/>
        <w:jc w:val="center"/>
        <w:rPr>
          <w:b/>
          <w:sz w:val="28"/>
          <w:szCs w:val="28"/>
        </w:rPr>
      </w:pPr>
      <w:r w:rsidRPr="00142CBA">
        <w:rPr>
          <w:b/>
          <w:sz w:val="28"/>
          <w:szCs w:val="28"/>
        </w:rPr>
        <w:t>Муниципальное образование «Октябрьский район»</w:t>
      </w:r>
    </w:p>
    <w:p w:rsidR="00993C6F" w:rsidRPr="00142CBA" w:rsidRDefault="007E21A2" w:rsidP="00993C6F">
      <w:pPr>
        <w:ind w:left="142"/>
        <w:jc w:val="center"/>
        <w:rPr>
          <w:b/>
          <w:sz w:val="28"/>
          <w:szCs w:val="28"/>
        </w:rPr>
      </w:pPr>
      <w:r>
        <w:rPr>
          <w:b/>
          <w:sz w:val="28"/>
          <w:szCs w:val="28"/>
        </w:rPr>
        <w:t>Администрация</w:t>
      </w:r>
      <w:r w:rsidR="00993C6F" w:rsidRPr="00142CBA">
        <w:rPr>
          <w:b/>
          <w:sz w:val="28"/>
          <w:szCs w:val="28"/>
        </w:rPr>
        <w:t xml:space="preserve"> Октябрьского  района</w:t>
      </w:r>
    </w:p>
    <w:p w:rsidR="00993C6F" w:rsidRPr="00142CBA" w:rsidRDefault="00993C6F" w:rsidP="00993C6F">
      <w:pPr>
        <w:ind w:left="142"/>
        <w:jc w:val="center"/>
        <w:rPr>
          <w:sz w:val="28"/>
          <w:szCs w:val="28"/>
        </w:rPr>
      </w:pPr>
    </w:p>
    <w:p w:rsidR="00993C6F" w:rsidRPr="00142CBA" w:rsidRDefault="00993C6F" w:rsidP="00993C6F">
      <w:pPr>
        <w:ind w:left="142"/>
        <w:jc w:val="center"/>
        <w:rPr>
          <w:b/>
          <w:caps/>
          <w:sz w:val="46"/>
          <w:szCs w:val="46"/>
        </w:rPr>
      </w:pPr>
      <w:r>
        <w:rPr>
          <w:b/>
          <w:caps/>
          <w:sz w:val="46"/>
          <w:szCs w:val="46"/>
        </w:rPr>
        <w:t>ПОСТАНОВЛЕНИЕ</w:t>
      </w:r>
    </w:p>
    <w:p w:rsidR="00993C6F" w:rsidRDefault="00993C6F" w:rsidP="00993C6F">
      <w:pPr>
        <w:rPr>
          <w:sz w:val="28"/>
          <w:szCs w:val="28"/>
        </w:rPr>
      </w:pPr>
    </w:p>
    <w:p w:rsidR="00993C6F" w:rsidRDefault="00D232D1" w:rsidP="003266FB">
      <w:pPr>
        <w:jc w:val="center"/>
        <w:rPr>
          <w:b/>
          <w:sz w:val="28"/>
        </w:rPr>
      </w:pPr>
      <w:r>
        <w:rPr>
          <w:b/>
          <w:sz w:val="28"/>
        </w:rPr>
        <w:t>01.12.</w:t>
      </w:r>
      <w:r w:rsidR="00C52B6B">
        <w:rPr>
          <w:b/>
          <w:sz w:val="28"/>
        </w:rPr>
        <w:t>2020</w:t>
      </w:r>
      <w:r w:rsidR="007118CA">
        <w:rPr>
          <w:b/>
          <w:sz w:val="28"/>
        </w:rPr>
        <w:t xml:space="preserve">               </w:t>
      </w:r>
      <w:r w:rsidR="00EC3177">
        <w:rPr>
          <w:b/>
          <w:sz w:val="28"/>
        </w:rPr>
        <w:t xml:space="preserve">   </w:t>
      </w:r>
      <w:r w:rsidR="00A85EC8">
        <w:rPr>
          <w:b/>
          <w:sz w:val="28"/>
        </w:rPr>
        <w:t xml:space="preserve"> </w:t>
      </w:r>
      <w:r w:rsidR="00993C6F">
        <w:rPr>
          <w:b/>
          <w:sz w:val="28"/>
        </w:rPr>
        <w:t xml:space="preserve">           </w:t>
      </w:r>
      <w:r w:rsidR="003240B5">
        <w:rPr>
          <w:b/>
          <w:sz w:val="28"/>
        </w:rPr>
        <w:t xml:space="preserve">  </w:t>
      </w:r>
      <w:r w:rsidR="009F545A">
        <w:rPr>
          <w:b/>
          <w:sz w:val="28"/>
        </w:rPr>
        <w:t xml:space="preserve">  </w:t>
      </w:r>
      <w:r w:rsidR="00A85EC8">
        <w:rPr>
          <w:b/>
          <w:sz w:val="28"/>
        </w:rPr>
        <w:t xml:space="preserve"> </w:t>
      </w:r>
      <w:r w:rsidR="00445729">
        <w:rPr>
          <w:b/>
          <w:sz w:val="28"/>
        </w:rPr>
        <w:t xml:space="preserve">     </w:t>
      </w:r>
      <w:r w:rsidR="00A85EC8">
        <w:rPr>
          <w:b/>
          <w:sz w:val="28"/>
        </w:rPr>
        <w:t xml:space="preserve">  </w:t>
      </w:r>
      <w:r w:rsidR="003266FB">
        <w:rPr>
          <w:b/>
          <w:sz w:val="28"/>
        </w:rPr>
        <w:t xml:space="preserve">  </w:t>
      </w:r>
      <w:r w:rsidR="00993C6F" w:rsidRPr="00142CBA">
        <w:rPr>
          <w:b/>
          <w:sz w:val="28"/>
        </w:rPr>
        <w:t>№</w:t>
      </w:r>
      <w:r>
        <w:rPr>
          <w:b/>
          <w:sz w:val="28"/>
        </w:rPr>
        <w:t xml:space="preserve"> 51</w:t>
      </w:r>
      <w:r w:rsidR="00824DAF">
        <w:rPr>
          <w:b/>
          <w:sz w:val="28"/>
        </w:rPr>
        <w:t xml:space="preserve"> </w:t>
      </w:r>
      <w:r w:rsidR="00EA4F0B">
        <w:rPr>
          <w:b/>
          <w:sz w:val="28"/>
        </w:rPr>
        <w:t xml:space="preserve"> </w:t>
      </w:r>
      <w:r w:rsidR="00710F61">
        <w:rPr>
          <w:b/>
          <w:sz w:val="28"/>
        </w:rPr>
        <w:t xml:space="preserve"> </w:t>
      </w:r>
      <w:r w:rsidR="003266FB">
        <w:rPr>
          <w:b/>
          <w:sz w:val="28"/>
        </w:rPr>
        <w:t xml:space="preserve"> </w:t>
      </w:r>
      <w:r w:rsidR="00EC3177">
        <w:rPr>
          <w:b/>
          <w:sz w:val="28"/>
        </w:rPr>
        <w:t xml:space="preserve">  </w:t>
      </w:r>
      <w:r w:rsidR="00993C6F" w:rsidRPr="00142CBA">
        <w:rPr>
          <w:b/>
          <w:sz w:val="28"/>
        </w:rPr>
        <w:t xml:space="preserve">   </w:t>
      </w:r>
      <w:r w:rsidR="003240B5">
        <w:rPr>
          <w:b/>
          <w:sz w:val="28"/>
        </w:rPr>
        <w:t xml:space="preserve">      </w:t>
      </w:r>
      <w:r w:rsidR="009F545A">
        <w:rPr>
          <w:b/>
          <w:sz w:val="28"/>
        </w:rPr>
        <w:t xml:space="preserve">    </w:t>
      </w:r>
      <w:r w:rsidR="003240B5">
        <w:rPr>
          <w:b/>
          <w:sz w:val="28"/>
        </w:rPr>
        <w:t xml:space="preserve">   </w:t>
      </w:r>
      <w:r w:rsidR="00E77285">
        <w:rPr>
          <w:b/>
          <w:sz w:val="28"/>
        </w:rPr>
        <w:t xml:space="preserve"> </w:t>
      </w:r>
      <w:r w:rsidR="007E21A2">
        <w:rPr>
          <w:b/>
          <w:sz w:val="28"/>
        </w:rPr>
        <w:t xml:space="preserve">  </w:t>
      </w:r>
      <w:r w:rsidR="00E77285">
        <w:rPr>
          <w:b/>
          <w:sz w:val="28"/>
        </w:rPr>
        <w:t xml:space="preserve">   </w:t>
      </w:r>
      <w:proofErr w:type="spellStart"/>
      <w:r w:rsidR="00993C6F">
        <w:rPr>
          <w:b/>
          <w:sz w:val="28"/>
        </w:rPr>
        <w:t>р.п</w:t>
      </w:r>
      <w:proofErr w:type="spellEnd"/>
      <w:r w:rsidR="00993C6F">
        <w:rPr>
          <w:b/>
          <w:sz w:val="28"/>
        </w:rPr>
        <w:t xml:space="preserve">. </w:t>
      </w:r>
      <w:r w:rsidR="00993C6F" w:rsidRPr="00142CBA">
        <w:rPr>
          <w:b/>
          <w:sz w:val="28"/>
        </w:rPr>
        <w:t>Каменоломн</w:t>
      </w:r>
      <w:r w:rsidR="00993C6F">
        <w:rPr>
          <w:b/>
          <w:sz w:val="28"/>
        </w:rPr>
        <w:t>и</w:t>
      </w:r>
    </w:p>
    <w:p w:rsidR="007E21A2" w:rsidRPr="007E21A2" w:rsidRDefault="007E21A2" w:rsidP="007E21A2">
      <w:pPr>
        <w:rPr>
          <w:b/>
          <w:sz w:val="28"/>
        </w:rPr>
      </w:pPr>
    </w:p>
    <w:tbl>
      <w:tblPr>
        <w:tblpPr w:leftFromText="180" w:rightFromText="180" w:vertAnchor="text" w:horzAnchor="margin" w:tblpY="-17"/>
        <w:tblW w:w="0" w:type="auto"/>
        <w:tblLook w:val="01E0" w:firstRow="1" w:lastRow="1" w:firstColumn="1" w:lastColumn="1" w:noHBand="0" w:noVBand="0"/>
      </w:tblPr>
      <w:tblGrid>
        <w:gridCol w:w="4361"/>
      </w:tblGrid>
      <w:tr w:rsidR="00993C6F" w:rsidRPr="00531854" w:rsidTr="001C6EA8">
        <w:trPr>
          <w:trHeight w:val="979"/>
        </w:trPr>
        <w:tc>
          <w:tcPr>
            <w:tcW w:w="4361" w:type="dxa"/>
          </w:tcPr>
          <w:p w:rsidR="00993C6F" w:rsidRPr="000E7A0F" w:rsidRDefault="00812D04" w:rsidP="001C6EA8">
            <w:pPr>
              <w:jc w:val="both"/>
              <w:rPr>
                <w:b/>
                <w:bCs/>
                <w:sz w:val="28"/>
                <w:szCs w:val="28"/>
                <w:lang w:eastAsia="ru-RU"/>
              </w:rPr>
            </w:pPr>
            <w:r>
              <w:rPr>
                <w:b/>
                <w:sz w:val="28"/>
                <w:szCs w:val="28"/>
                <w:lang w:eastAsia="ru-RU"/>
              </w:rPr>
              <w:t>О внесении изменени</w:t>
            </w:r>
            <w:bookmarkStart w:id="0" w:name="_GoBack"/>
            <w:bookmarkEnd w:id="0"/>
            <w:r>
              <w:rPr>
                <w:b/>
                <w:sz w:val="28"/>
                <w:szCs w:val="28"/>
                <w:lang w:eastAsia="ru-RU"/>
              </w:rPr>
              <w:t>й в постановление Администрации Октябрьского района от 06.05.2020 № 578 «</w:t>
            </w:r>
            <w:r w:rsidR="0034715C" w:rsidRPr="00CA7EE7">
              <w:rPr>
                <w:b/>
                <w:sz w:val="28"/>
                <w:szCs w:val="28"/>
                <w:lang w:eastAsia="ru-RU"/>
              </w:rPr>
              <w:t>Об утверждении</w:t>
            </w:r>
            <w:r w:rsidR="006A276A">
              <w:rPr>
                <w:b/>
                <w:sz w:val="28"/>
                <w:szCs w:val="28"/>
                <w:lang w:eastAsia="ru-RU"/>
              </w:rPr>
              <w:t xml:space="preserve"> Плана реализации муниципальной</w:t>
            </w:r>
            <w:r w:rsidR="0034715C" w:rsidRPr="00CA7EE7">
              <w:rPr>
                <w:b/>
                <w:sz w:val="28"/>
                <w:szCs w:val="28"/>
                <w:lang w:eastAsia="ru-RU"/>
              </w:rPr>
              <w:t xml:space="preserve"> программы Октябрьского района </w:t>
            </w:r>
            <w:r w:rsidR="0034715C" w:rsidRPr="000E7A0F">
              <w:rPr>
                <w:b/>
                <w:bCs/>
                <w:sz w:val="28"/>
                <w:szCs w:val="28"/>
                <w:lang w:eastAsia="ru-RU"/>
              </w:rPr>
              <w:t>«Развитие туризма»</w:t>
            </w:r>
            <w:r w:rsidR="0034715C" w:rsidRPr="00CA7EE7">
              <w:rPr>
                <w:b/>
                <w:sz w:val="28"/>
                <w:szCs w:val="28"/>
                <w:lang w:eastAsia="ru-RU"/>
              </w:rPr>
              <w:t xml:space="preserve"> на 2020</w:t>
            </w:r>
            <w:r>
              <w:rPr>
                <w:b/>
                <w:sz w:val="28"/>
                <w:szCs w:val="28"/>
                <w:lang w:eastAsia="ru-RU"/>
              </w:rPr>
              <w:t>»</w:t>
            </w:r>
            <w:r w:rsidR="0034715C" w:rsidRPr="00CA7EE7">
              <w:rPr>
                <w:b/>
                <w:sz w:val="28"/>
                <w:szCs w:val="28"/>
                <w:lang w:eastAsia="ru-RU"/>
              </w:rPr>
              <w:t xml:space="preserve"> </w:t>
            </w:r>
          </w:p>
        </w:tc>
      </w:tr>
    </w:tbl>
    <w:p w:rsidR="00993C6F" w:rsidRDefault="00993C6F" w:rsidP="00993C6F">
      <w:pPr>
        <w:ind w:left="142"/>
        <w:rPr>
          <w:sz w:val="28"/>
          <w:szCs w:val="28"/>
        </w:rPr>
      </w:pPr>
    </w:p>
    <w:p w:rsidR="00993C6F" w:rsidRDefault="00993C6F" w:rsidP="00993C6F">
      <w:pPr>
        <w:ind w:left="142"/>
        <w:rPr>
          <w:sz w:val="28"/>
          <w:szCs w:val="28"/>
        </w:rPr>
      </w:pPr>
    </w:p>
    <w:p w:rsidR="001C6EA8" w:rsidRDefault="001C6EA8" w:rsidP="0043633F">
      <w:pPr>
        <w:ind w:firstLine="709"/>
        <w:jc w:val="both"/>
        <w:rPr>
          <w:sz w:val="28"/>
          <w:szCs w:val="28"/>
        </w:rPr>
      </w:pPr>
    </w:p>
    <w:p w:rsidR="001C6EA8" w:rsidRDefault="001C6EA8" w:rsidP="0043633F">
      <w:pPr>
        <w:ind w:firstLine="709"/>
        <w:jc w:val="both"/>
        <w:rPr>
          <w:sz w:val="28"/>
          <w:szCs w:val="28"/>
        </w:rPr>
      </w:pPr>
    </w:p>
    <w:p w:rsidR="001C6EA8" w:rsidRDefault="001C6EA8" w:rsidP="0043633F">
      <w:pPr>
        <w:ind w:firstLine="709"/>
        <w:jc w:val="both"/>
        <w:rPr>
          <w:sz w:val="28"/>
          <w:szCs w:val="28"/>
        </w:rPr>
      </w:pPr>
    </w:p>
    <w:p w:rsidR="00812D04" w:rsidRDefault="00812D04" w:rsidP="0043633F">
      <w:pPr>
        <w:ind w:firstLine="709"/>
        <w:jc w:val="both"/>
        <w:rPr>
          <w:sz w:val="28"/>
          <w:szCs w:val="28"/>
        </w:rPr>
      </w:pPr>
    </w:p>
    <w:p w:rsidR="00812D04" w:rsidRDefault="00812D04" w:rsidP="0043633F">
      <w:pPr>
        <w:ind w:firstLine="709"/>
        <w:jc w:val="both"/>
        <w:rPr>
          <w:sz w:val="28"/>
          <w:szCs w:val="28"/>
        </w:rPr>
      </w:pPr>
    </w:p>
    <w:p w:rsidR="00812D04" w:rsidRDefault="00812D04" w:rsidP="0043633F">
      <w:pPr>
        <w:ind w:firstLine="709"/>
        <w:jc w:val="both"/>
        <w:rPr>
          <w:sz w:val="28"/>
          <w:szCs w:val="28"/>
        </w:rPr>
      </w:pPr>
    </w:p>
    <w:p w:rsidR="00812D04" w:rsidRDefault="00812D04" w:rsidP="0043633F">
      <w:pPr>
        <w:ind w:firstLine="709"/>
        <w:jc w:val="both"/>
        <w:rPr>
          <w:sz w:val="28"/>
          <w:szCs w:val="28"/>
        </w:rPr>
      </w:pPr>
    </w:p>
    <w:p w:rsidR="00993C6F" w:rsidRDefault="00CA296B" w:rsidP="0043633F">
      <w:pPr>
        <w:ind w:firstLine="709"/>
        <w:jc w:val="both"/>
        <w:rPr>
          <w:sz w:val="28"/>
          <w:szCs w:val="28"/>
        </w:rPr>
      </w:pPr>
      <w:r w:rsidRPr="00CA296B">
        <w:rPr>
          <w:sz w:val="28"/>
          <w:szCs w:val="28"/>
        </w:rPr>
        <w:t xml:space="preserve">В соответствии с постановлением Администрации Октябрьского района от </w:t>
      </w:r>
      <w:r w:rsidR="00C944C9">
        <w:rPr>
          <w:sz w:val="28"/>
          <w:szCs w:val="28"/>
        </w:rPr>
        <w:t>04.10.2018 № 1354</w:t>
      </w:r>
      <w:r w:rsidRPr="00CA296B">
        <w:rPr>
          <w:sz w:val="28"/>
          <w:szCs w:val="28"/>
        </w:rPr>
        <w:t xml:space="preserve"> «Об утверждении Порядка разработки, реализации и оценки эффективности муниципальных программ Октябрьского района»</w:t>
      </w:r>
      <w:r w:rsidR="005736B5">
        <w:rPr>
          <w:sz w:val="28"/>
          <w:szCs w:val="28"/>
        </w:rPr>
        <w:t xml:space="preserve"> и постановлением Администрации Октябрьского района от 29.09.2018 № 1331 «</w:t>
      </w:r>
      <w:r w:rsidR="005736B5" w:rsidRPr="00301D4B">
        <w:rPr>
          <w:sz w:val="28"/>
          <w:szCs w:val="28"/>
        </w:rPr>
        <w:t>Об утверждении перечня муниципальных программ Октябрьского района»</w:t>
      </w:r>
      <w:r w:rsidRPr="00CA296B">
        <w:rPr>
          <w:sz w:val="28"/>
          <w:szCs w:val="28"/>
        </w:rPr>
        <w:t>, р</w:t>
      </w:r>
      <w:r w:rsidR="00D73293">
        <w:rPr>
          <w:sz w:val="28"/>
          <w:szCs w:val="28"/>
        </w:rPr>
        <w:t>уководствуясь частью 9 статьи 52</w:t>
      </w:r>
      <w:r w:rsidRPr="00CA296B">
        <w:rPr>
          <w:sz w:val="28"/>
          <w:szCs w:val="28"/>
        </w:rPr>
        <w:t xml:space="preserve"> Устава муниципального образования «Октябрьский район»,</w:t>
      </w:r>
    </w:p>
    <w:p w:rsidR="000E7A0F" w:rsidRDefault="000E7A0F" w:rsidP="007E21A2">
      <w:pPr>
        <w:rPr>
          <w:sz w:val="28"/>
          <w:szCs w:val="28"/>
        </w:rPr>
      </w:pPr>
    </w:p>
    <w:p w:rsidR="00993C6F" w:rsidRDefault="00993C6F" w:rsidP="00993C6F">
      <w:pPr>
        <w:ind w:left="142"/>
        <w:jc w:val="center"/>
        <w:rPr>
          <w:sz w:val="28"/>
          <w:szCs w:val="28"/>
        </w:rPr>
      </w:pPr>
      <w:r w:rsidRPr="0056293A">
        <w:rPr>
          <w:sz w:val="28"/>
          <w:szCs w:val="28"/>
        </w:rPr>
        <w:t>ПОСТАНОВЛЯЮ:</w:t>
      </w:r>
    </w:p>
    <w:p w:rsidR="00993C6F" w:rsidRPr="009F545A" w:rsidRDefault="00993C6F" w:rsidP="00993C6F">
      <w:pPr>
        <w:ind w:left="142"/>
        <w:jc w:val="center"/>
        <w:rPr>
          <w:sz w:val="28"/>
          <w:szCs w:val="28"/>
        </w:rPr>
      </w:pPr>
    </w:p>
    <w:p w:rsidR="0034715C" w:rsidRDefault="00993C6F" w:rsidP="00677C6C">
      <w:pPr>
        <w:ind w:firstLine="709"/>
        <w:jc w:val="both"/>
        <w:rPr>
          <w:kern w:val="2"/>
          <w:sz w:val="28"/>
          <w:szCs w:val="28"/>
          <w:lang w:eastAsia="en-US"/>
        </w:rPr>
      </w:pPr>
      <w:r>
        <w:rPr>
          <w:sz w:val="28"/>
          <w:szCs w:val="28"/>
        </w:rPr>
        <w:t xml:space="preserve">1. </w:t>
      </w:r>
      <w:r w:rsidR="002F1ADD">
        <w:rPr>
          <w:kern w:val="2"/>
          <w:sz w:val="28"/>
          <w:szCs w:val="28"/>
          <w:lang w:eastAsia="en-US"/>
        </w:rPr>
        <w:t>В</w:t>
      </w:r>
      <w:r w:rsidR="002F1ADD" w:rsidRPr="002F1ADD">
        <w:rPr>
          <w:kern w:val="2"/>
          <w:sz w:val="28"/>
          <w:szCs w:val="28"/>
          <w:lang w:eastAsia="en-US"/>
        </w:rPr>
        <w:t>нес</w:t>
      </w:r>
      <w:r w:rsidR="002F1ADD">
        <w:rPr>
          <w:kern w:val="2"/>
          <w:sz w:val="28"/>
          <w:szCs w:val="28"/>
          <w:lang w:eastAsia="en-US"/>
        </w:rPr>
        <w:t>т</w:t>
      </w:r>
      <w:r w:rsidR="002F1ADD" w:rsidRPr="002F1ADD">
        <w:rPr>
          <w:kern w:val="2"/>
          <w:sz w:val="28"/>
          <w:szCs w:val="28"/>
          <w:lang w:eastAsia="en-US"/>
        </w:rPr>
        <w:t xml:space="preserve">и в постановление Администрации Октябрьского района от 06.05.2020 № 578 «Об утверждении </w:t>
      </w:r>
      <w:r w:rsidR="002F1ADD">
        <w:rPr>
          <w:kern w:val="2"/>
          <w:sz w:val="28"/>
          <w:szCs w:val="28"/>
          <w:lang w:eastAsia="en-US"/>
        </w:rPr>
        <w:t xml:space="preserve">Плана реализации муниципальной </w:t>
      </w:r>
      <w:r w:rsidR="002F1ADD" w:rsidRPr="002F1ADD">
        <w:rPr>
          <w:kern w:val="2"/>
          <w:sz w:val="28"/>
          <w:szCs w:val="28"/>
          <w:lang w:eastAsia="en-US"/>
        </w:rPr>
        <w:t xml:space="preserve">программы Октябрьского района «Развитие туризма» на 2020» </w:t>
      </w:r>
      <w:r w:rsidR="002F1ADD">
        <w:rPr>
          <w:kern w:val="2"/>
          <w:sz w:val="28"/>
          <w:szCs w:val="28"/>
          <w:lang w:eastAsia="en-US"/>
        </w:rPr>
        <w:t>изменения, изложив приложение к постановлению в новой редакции согласно приложению к настоящему постановлению.</w:t>
      </w:r>
    </w:p>
    <w:p w:rsidR="001C6EA8" w:rsidRDefault="001C6EA8" w:rsidP="00677C6C">
      <w:pPr>
        <w:ind w:firstLine="709"/>
        <w:jc w:val="both"/>
        <w:rPr>
          <w:kern w:val="2"/>
          <w:sz w:val="28"/>
          <w:szCs w:val="28"/>
          <w:lang w:eastAsia="en-US"/>
        </w:rPr>
      </w:pPr>
    </w:p>
    <w:p w:rsidR="0034715C" w:rsidRDefault="0034715C" w:rsidP="00677C6C">
      <w:pPr>
        <w:ind w:firstLine="709"/>
        <w:jc w:val="both"/>
        <w:rPr>
          <w:kern w:val="2"/>
          <w:sz w:val="28"/>
          <w:szCs w:val="28"/>
          <w:lang w:eastAsia="en-US"/>
        </w:rPr>
      </w:pPr>
      <w:r>
        <w:rPr>
          <w:sz w:val="28"/>
          <w:szCs w:val="28"/>
        </w:rPr>
        <w:t>2</w:t>
      </w:r>
      <w:r w:rsidRPr="00993C6F">
        <w:rPr>
          <w:kern w:val="2"/>
          <w:sz w:val="28"/>
          <w:szCs w:val="28"/>
          <w:lang w:eastAsia="en-US"/>
        </w:rPr>
        <w:t>.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1C6EA8" w:rsidRPr="00993C6F" w:rsidRDefault="001C6EA8" w:rsidP="00677C6C">
      <w:pPr>
        <w:ind w:firstLine="709"/>
        <w:jc w:val="both"/>
        <w:rPr>
          <w:kern w:val="2"/>
          <w:sz w:val="28"/>
          <w:szCs w:val="28"/>
          <w:lang w:eastAsia="en-US"/>
        </w:rPr>
      </w:pPr>
    </w:p>
    <w:p w:rsidR="0034715C" w:rsidRDefault="0034715C" w:rsidP="00677C6C">
      <w:pPr>
        <w:ind w:firstLine="709"/>
        <w:jc w:val="both"/>
        <w:rPr>
          <w:kern w:val="2"/>
          <w:sz w:val="28"/>
          <w:szCs w:val="28"/>
          <w:lang w:eastAsia="en-US"/>
        </w:rPr>
      </w:pPr>
      <w:r>
        <w:rPr>
          <w:kern w:val="2"/>
          <w:sz w:val="28"/>
          <w:szCs w:val="28"/>
          <w:lang w:eastAsia="en-US"/>
        </w:rPr>
        <w:lastRenderedPageBreak/>
        <w:t xml:space="preserve">3. </w:t>
      </w:r>
      <w:proofErr w:type="gramStart"/>
      <w:r>
        <w:rPr>
          <w:kern w:val="2"/>
          <w:sz w:val="28"/>
          <w:szCs w:val="28"/>
          <w:lang w:eastAsia="en-US"/>
        </w:rPr>
        <w:t>Контроль за</w:t>
      </w:r>
      <w:proofErr w:type="gramEnd"/>
      <w:r>
        <w:rPr>
          <w:kern w:val="2"/>
          <w:sz w:val="28"/>
          <w:szCs w:val="28"/>
          <w:lang w:eastAsia="en-US"/>
        </w:rPr>
        <w:t xml:space="preserve"> ис</w:t>
      </w:r>
      <w:r w:rsidRPr="00993C6F">
        <w:rPr>
          <w:kern w:val="2"/>
          <w:sz w:val="28"/>
          <w:szCs w:val="28"/>
          <w:lang w:eastAsia="en-US"/>
        </w:rPr>
        <w:t xml:space="preserve">полнением настоящего постановления  возложить на </w:t>
      </w:r>
      <w:r>
        <w:rPr>
          <w:kern w:val="2"/>
          <w:sz w:val="28"/>
          <w:szCs w:val="28"/>
          <w:lang w:eastAsia="en-US"/>
        </w:rPr>
        <w:t xml:space="preserve">заместителя главы Администрации Октябрьского района </w:t>
      </w:r>
      <w:r w:rsidR="00472B4C">
        <w:rPr>
          <w:kern w:val="2"/>
          <w:sz w:val="28"/>
          <w:szCs w:val="28"/>
          <w:lang w:eastAsia="en-US"/>
        </w:rPr>
        <w:t>Федосеева</w:t>
      </w:r>
      <w:r>
        <w:rPr>
          <w:kern w:val="2"/>
          <w:sz w:val="28"/>
          <w:szCs w:val="28"/>
          <w:lang w:eastAsia="en-US"/>
        </w:rPr>
        <w:t xml:space="preserve"> С.</w:t>
      </w:r>
      <w:r w:rsidR="00472B4C">
        <w:rPr>
          <w:kern w:val="2"/>
          <w:sz w:val="28"/>
          <w:szCs w:val="28"/>
          <w:lang w:eastAsia="en-US"/>
        </w:rPr>
        <w:t>В</w:t>
      </w:r>
      <w:r>
        <w:rPr>
          <w:kern w:val="2"/>
          <w:sz w:val="28"/>
          <w:szCs w:val="28"/>
          <w:lang w:eastAsia="en-US"/>
        </w:rPr>
        <w:t>.</w:t>
      </w:r>
    </w:p>
    <w:p w:rsidR="009F545A" w:rsidRPr="00993C6F" w:rsidRDefault="009F545A" w:rsidP="000165F5">
      <w:pPr>
        <w:jc w:val="both"/>
        <w:rPr>
          <w:kern w:val="2"/>
          <w:sz w:val="28"/>
          <w:szCs w:val="28"/>
          <w:lang w:eastAsia="en-US"/>
        </w:rPr>
      </w:pPr>
    </w:p>
    <w:p w:rsidR="00993C6F" w:rsidRDefault="00993C6F" w:rsidP="00993C6F">
      <w:pPr>
        <w:jc w:val="both"/>
        <w:rPr>
          <w:sz w:val="28"/>
          <w:szCs w:val="28"/>
        </w:rPr>
      </w:pPr>
      <w:r w:rsidRPr="004B7938">
        <w:rPr>
          <w:sz w:val="28"/>
          <w:szCs w:val="28"/>
        </w:rPr>
        <w:t xml:space="preserve">    </w:t>
      </w:r>
      <w:r w:rsidR="0043633F">
        <w:rPr>
          <w:sz w:val="28"/>
          <w:szCs w:val="28"/>
        </w:rPr>
        <w:t xml:space="preserve">  </w:t>
      </w:r>
      <w:r w:rsidRPr="004B7938">
        <w:rPr>
          <w:sz w:val="28"/>
          <w:szCs w:val="28"/>
        </w:rPr>
        <w:t xml:space="preserve"> Глава</w:t>
      </w:r>
      <w:r>
        <w:rPr>
          <w:sz w:val="28"/>
          <w:szCs w:val="28"/>
        </w:rPr>
        <w:t xml:space="preserve"> Администрации</w:t>
      </w:r>
    </w:p>
    <w:p w:rsidR="00630FC6" w:rsidRDefault="0043633F" w:rsidP="00386F0F">
      <w:pPr>
        <w:jc w:val="both"/>
        <w:rPr>
          <w:sz w:val="28"/>
          <w:szCs w:val="28"/>
        </w:rPr>
      </w:pPr>
      <w:r>
        <w:rPr>
          <w:sz w:val="28"/>
          <w:szCs w:val="28"/>
        </w:rPr>
        <w:t xml:space="preserve"> </w:t>
      </w:r>
      <w:r w:rsidR="000165F5">
        <w:rPr>
          <w:sz w:val="28"/>
          <w:szCs w:val="28"/>
        </w:rPr>
        <w:t xml:space="preserve">      </w:t>
      </w:r>
      <w:r w:rsidR="00993C6F">
        <w:rPr>
          <w:sz w:val="28"/>
          <w:szCs w:val="28"/>
        </w:rPr>
        <w:t xml:space="preserve">Октябрьского района                               </w:t>
      </w:r>
      <w:r w:rsidR="000165F5">
        <w:rPr>
          <w:sz w:val="28"/>
          <w:szCs w:val="28"/>
        </w:rPr>
        <w:t xml:space="preserve">                    </w:t>
      </w:r>
      <w:r w:rsidR="00993C6F">
        <w:rPr>
          <w:sz w:val="28"/>
          <w:szCs w:val="28"/>
        </w:rPr>
        <w:t xml:space="preserve">          Л.В. </w:t>
      </w:r>
      <w:proofErr w:type="spellStart"/>
      <w:r w:rsidR="00216DCA">
        <w:rPr>
          <w:sz w:val="28"/>
          <w:szCs w:val="28"/>
        </w:rPr>
        <w:t>Овчиева</w:t>
      </w:r>
      <w:proofErr w:type="spellEnd"/>
    </w:p>
    <w:p w:rsidR="001D620C" w:rsidRDefault="001D620C" w:rsidP="007E21A2">
      <w:pPr>
        <w:tabs>
          <w:tab w:val="left" w:pos="7655"/>
        </w:tabs>
        <w:rPr>
          <w:sz w:val="28"/>
          <w:szCs w:val="28"/>
          <w:lang w:eastAsia="ru-RU"/>
        </w:rPr>
      </w:pPr>
    </w:p>
    <w:p w:rsidR="0004288B" w:rsidRDefault="0004288B" w:rsidP="007E21A2">
      <w:pPr>
        <w:tabs>
          <w:tab w:val="left" w:pos="7655"/>
        </w:tabs>
        <w:rPr>
          <w:sz w:val="28"/>
          <w:szCs w:val="28"/>
          <w:lang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1D620C" w:rsidTr="00C52B6B">
        <w:tc>
          <w:tcPr>
            <w:tcW w:w="4928" w:type="dxa"/>
          </w:tcPr>
          <w:p w:rsidR="001D620C" w:rsidRPr="0010671C" w:rsidRDefault="001D620C" w:rsidP="001D620C">
            <w:pPr>
              <w:tabs>
                <w:tab w:val="left" w:pos="7655"/>
              </w:tabs>
              <w:rPr>
                <w:sz w:val="28"/>
                <w:szCs w:val="28"/>
                <w:lang w:eastAsia="ru-RU"/>
              </w:rPr>
            </w:pPr>
            <w:r w:rsidRPr="0010671C">
              <w:rPr>
                <w:sz w:val="28"/>
                <w:szCs w:val="28"/>
                <w:lang w:eastAsia="ru-RU"/>
              </w:rPr>
              <w:t>Постановление вносит</w:t>
            </w:r>
          </w:p>
          <w:p w:rsidR="001D620C" w:rsidRPr="0010671C" w:rsidRDefault="001D620C" w:rsidP="001D620C">
            <w:pPr>
              <w:tabs>
                <w:tab w:val="left" w:pos="7655"/>
              </w:tabs>
              <w:rPr>
                <w:sz w:val="28"/>
                <w:szCs w:val="28"/>
                <w:lang w:eastAsia="ru-RU"/>
              </w:rPr>
            </w:pPr>
            <w:r w:rsidRPr="0010671C">
              <w:rPr>
                <w:sz w:val="28"/>
                <w:szCs w:val="28"/>
                <w:lang w:eastAsia="ru-RU"/>
              </w:rPr>
              <w:t>отдел культуры, физической</w:t>
            </w:r>
          </w:p>
          <w:p w:rsidR="001D620C" w:rsidRPr="0010671C" w:rsidRDefault="001D620C" w:rsidP="001D620C">
            <w:pPr>
              <w:tabs>
                <w:tab w:val="left" w:pos="7655"/>
              </w:tabs>
              <w:rPr>
                <w:sz w:val="28"/>
                <w:szCs w:val="28"/>
                <w:lang w:eastAsia="ru-RU"/>
              </w:rPr>
            </w:pPr>
            <w:r w:rsidRPr="0010671C">
              <w:rPr>
                <w:sz w:val="28"/>
                <w:szCs w:val="28"/>
                <w:lang w:eastAsia="ru-RU"/>
              </w:rPr>
              <w:t>культуры, спорта и туризма</w:t>
            </w:r>
          </w:p>
          <w:p w:rsidR="001D620C" w:rsidRDefault="001D620C" w:rsidP="001D620C">
            <w:pPr>
              <w:tabs>
                <w:tab w:val="left" w:pos="7655"/>
              </w:tabs>
              <w:rPr>
                <w:sz w:val="28"/>
                <w:szCs w:val="28"/>
                <w:lang w:eastAsia="ru-RU"/>
              </w:rPr>
            </w:pPr>
            <w:r w:rsidRPr="0010671C">
              <w:rPr>
                <w:sz w:val="28"/>
                <w:szCs w:val="28"/>
                <w:lang w:eastAsia="ru-RU"/>
              </w:rPr>
              <w:t>А</w:t>
            </w:r>
            <w:r>
              <w:rPr>
                <w:sz w:val="28"/>
                <w:szCs w:val="28"/>
                <w:lang w:eastAsia="ru-RU"/>
              </w:rPr>
              <w:t>дминистрации Октябрьского района</w:t>
            </w:r>
          </w:p>
        </w:tc>
      </w:tr>
    </w:tbl>
    <w:p w:rsidR="00DE5B83" w:rsidRDefault="00DE5B83" w:rsidP="00134647">
      <w:pPr>
        <w:widowControl w:val="0"/>
        <w:autoSpaceDE w:val="0"/>
        <w:autoSpaceDN w:val="0"/>
        <w:adjustRightInd w:val="0"/>
        <w:jc w:val="right"/>
        <w:outlineLvl w:val="1"/>
        <w:rPr>
          <w:sz w:val="24"/>
          <w:szCs w:val="24"/>
        </w:rPr>
        <w:sectPr w:rsidR="00DE5B83" w:rsidSect="0051338B">
          <w:headerReference w:type="even" r:id="rId10"/>
          <w:headerReference w:type="default" r:id="rId11"/>
          <w:footerReference w:type="default" r:id="rId12"/>
          <w:headerReference w:type="first" r:id="rId13"/>
          <w:pgSz w:w="11906" w:h="16838"/>
          <w:pgMar w:top="1134" w:right="567" w:bottom="1134" w:left="1701" w:header="709" w:footer="709" w:gutter="0"/>
          <w:cols w:space="708"/>
          <w:titlePg/>
          <w:docGrid w:linePitch="360"/>
        </w:sectPr>
      </w:pPr>
    </w:p>
    <w:p w:rsidR="001F4D25" w:rsidRPr="000E7A0F" w:rsidRDefault="001F4D25" w:rsidP="00134647">
      <w:pPr>
        <w:widowControl w:val="0"/>
        <w:autoSpaceDE w:val="0"/>
        <w:autoSpaceDN w:val="0"/>
        <w:adjustRightInd w:val="0"/>
        <w:jc w:val="right"/>
        <w:outlineLvl w:val="1"/>
        <w:rPr>
          <w:sz w:val="24"/>
          <w:szCs w:val="24"/>
        </w:rPr>
      </w:pPr>
      <w:r w:rsidRPr="000E7A0F">
        <w:rPr>
          <w:sz w:val="24"/>
          <w:szCs w:val="24"/>
        </w:rPr>
        <w:lastRenderedPageBreak/>
        <w:t>Приложение</w:t>
      </w:r>
    </w:p>
    <w:p w:rsidR="001F4D25" w:rsidRPr="000E7A0F" w:rsidRDefault="001F4D25" w:rsidP="00134647">
      <w:pPr>
        <w:widowControl w:val="0"/>
        <w:autoSpaceDE w:val="0"/>
        <w:autoSpaceDN w:val="0"/>
        <w:adjustRightInd w:val="0"/>
        <w:jc w:val="right"/>
        <w:outlineLvl w:val="1"/>
        <w:rPr>
          <w:sz w:val="24"/>
          <w:szCs w:val="24"/>
        </w:rPr>
      </w:pPr>
      <w:r w:rsidRPr="000E7A0F">
        <w:rPr>
          <w:sz w:val="24"/>
          <w:szCs w:val="24"/>
        </w:rPr>
        <w:t>к постановлению Администрации</w:t>
      </w:r>
    </w:p>
    <w:p w:rsidR="001F4D25" w:rsidRPr="000E7A0F" w:rsidRDefault="001F4D25" w:rsidP="00134647">
      <w:pPr>
        <w:widowControl w:val="0"/>
        <w:autoSpaceDE w:val="0"/>
        <w:autoSpaceDN w:val="0"/>
        <w:adjustRightInd w:val="0"/>
        <w:jc w:val="right"/>
        <w:outlineLvl w:val="1"/>
        <w:rPr>
          <w:sz w:val="24"/>
          <w:szCs w:val="24"/>
        </w:rPr>
      </w:pPr>
      <w:r w:rsidRPr="000E7A0F">
        <w:rPr>
          <w:sz w:val="24"/>
          <w:szCs w:val="24"/>
        </w:rPr>
        <w:t>Октябрьского района</w:t>
      </w:r>
    </w:p>
    <w:p w:rsidR="001F4D25" w:rsidRPr="000E7A0F" w:rsidRDefault="00C52B6B" w:rsidP="00134647">
      <w:pPr>
        <w:widowControl w:val="0"/>
        <w:autoSpaceDE w:val="0"/>
        <w:autoSpaceDN w:val="0"/>
        <w:adjustRightInd w:val="0"/>
        <w:jc w:val="right"/>
        <w:outlineLvl w:val="1"/>
        <w:rPr>
          <w:sz w:val="24"/>
          <w:szCs w:val="24"/>
        </w:rPr>
      </w:pPr>
      <w:r>
        <w:rPr>
          <w:sz w:val="24"/>
          <w:szCs w:val="24"/>
        </w:rPr>
        <w:t>о</w:t>
      </w:r>
      <w:r w:rsidR="001F4D25" w:rsidRPr="000E7A0F">
        <w:rPr>
          <w:sz w:val="24"/>
          <w:szCs w:val="24"/>
        </w:rPr>
        <w:t>т</w:t>
      </w:r>
      <w:r>
        <w:rPr>
          <w:sz w:val="24"/>
          <w:szCs w:val="24"/>
        </w:rPr>
        <w:t xml:space="preserve"> </w:t>
      </w:r>
      <w:r w:rsidR="00D232D1">
        <w:rPr>
          <w:sz w:val="24"/>
          <w:szCs w:val="24"/>
        </w:rPr>
        <w:t>01.12.</w:t>
      </w:r>
      <w:r>
        <w:rPr>
          <w:sz w:val="24"/>
          <w:szCs w:val="24"/>
        </w:rPr>
        <w:t xml:space="preserve">2020 </w:t>
      </w:r>
      <w:r w:rsidR="001F4D25" w:rsidRPr="000E7A0F">
        <w:rPr>
          <w:sz w:val="24"/>
          <w:szCs w:val="24"/>
        </w:rPr>
        <w:t xml:space="preserve">№ </w:t>
      </w:r>
      <w:r w:rsidR="00D232D1">
        <w:rPr>
          <w:sz w:val="24"/>
          <w:szCs w:val="24"/>
        </w:rPr>
        <w:t>51</w:t>
      </w:r>
    </w:p>
    <w:p w:rsidR="001F4D25" w:rsidRPr="000E7A0F" w:rsidRDefault="001F4D25" w:rsidP="001F4D25">
      <w:pPr>
        <w:ind w:left="142" w:firstLine="567"/>
        <w:jc w:val="right"/>
        <w:rPr>
          <w:sz w:val="24"/>
          <w:szCs w:val="24"/>
        </w:rPr>
      </w:pPr>
    </w:p>
    <w:p w:rsidR="001F4D25" w:rsidRPr="000E7A0F" w:rsidRDefault="001F4D25" w:rsidP="001F4D25">
      <w:pPr>
        <w:widowControl w:val="0"/>
        <w:autoSpaceDE w:val="0"/>
        <w:autoSpaceDN w:val="0"/>
        <w:adjustRightInd w:val="0"/>
        <w:jc w:val="center"/>
        <w:rPr>
          <w:rFonts w:eastAsia="Calibri"/>
          <w:sz w:val="24"/>
          <w:szCs w:val="24"/>
          <w:lang w:eastAsia="en-US"/>
        </w:rPr>
      </w:pPr>
      <w:r w:rsidRPr="000E7A0F">
        <w:rPr>
          <w:rFonts w:eastAsia="Calibri"/>
          <w:sz w:val="24"/>
          <w:szCs w:val="24"/>
          <w:lang w:eastAsia="en-US"/>
        </w:rPr>
        <w:t>ПЛАН РЕАЛИЗАЦИИ</w:t>
      </w:r>
    </w:p>
    <w:p w:rsidR="001F4D25" w:rsidRPr="000E7A0F" w:rsidRDefault="00122C59" w:rsidP="001F4D25">
      <w:pPr>
        <w:widowControl w:val="0"/>
        <w:autoSpaceDE w:val="0"/>
        <w:autoSpaceDN w:val="0"/>
        <w:adjustRightInd w:val="0"/>
        <w:jc w:val="center"/>
        <w:rPr>
          <w:rFonts w:eastAsia="Calibri"/>
          <w:sz w:val="24"/>
          <w:szCs w:val="24"/>
          <w:lang w:eastAsia="en-US"/>
        </w:rPr>
      </w:pPr>
      <w:r>
        <w:rPr>
          <w:rFonts w:eastAsia="Calibri"/>
          <w:sz w:val="24"/>
          <w:szCs w:val="24"/>
          <w:lang w:eastAsia="en-US"/>
        </w:rPr>
        <w:t>м</w:t>
      </w:r>
      <w:r w:rsidR="001F4D25" w:rsidRPr="000E7A0F">
        <w:rPr>
          <w:rFonts w:eastAsia="Calibri"/>
          <w:sz w:val="24"/>
          <w:szCs w:val="24"/>
          <w:lang w:eastAsia="en-US"/>
        </w:rPr>
        <w:t>униципальной программы Октябрьского района «Развитие туризма» на 20</w:t>
      </w:r>
      <w:r w:rsidR="00890831">
        <w:rPr>
          <w:rFonts w:eastAsia="Calibri"/>
          <w:sz w:val="24"/>
          <w:szCs w:val="24"/>
          <w:lang w:eastAsia="en-US"/>
        </w:rPr>
        <w:t>20</w:t>
      </w:r>
      <w:r w:rsidR="001F4D25" w:rsidRPr="000E7A0F">
        <w:rPr>
          <w:rFonts w:eastAsia="Calibri"/>
          <w:sz w:val="24"/>
          <w:szCs w:val="24"/>
          <w:lang w:eastAsia="en-US"/>
        </w:rPr>
        <w:t xml:space="preserve"> год</w:t>
      </w:r>
    </w:p>
    <w:p w:rsidR="001F4D25" w:rsidRPr="00286225" w:rsidRDefault="001F4D25" w:rsidP="001F4D25">
      <w:pPr>
        <w:widowControl w:val="0"/>
        <w:autoSpaceDE w:val="0"/>
        <w:autoSpaceDN w:val="0"/>
        <w:adjustRightInd w:val="0"/>
        <w:jc w:val="center"/>
        <w:rPr>
          <w:rFonts w:eastAsia="Calibri"/>
          <w:sz w:val="24"/>
          <w:szCs w:val="24"/>
          <w:lang w:eastAsia="en-US"/>
        </w:rPr>
      </w:pPr>
    </w:p>
    <w:tbl>
      <w:tblPr>
        <w:tblW w:w="14884" w:type="dxa"/>
        <w:tblCellSpacing w:w="5" w:type="nil"/>
        <w:tblInd w:w="-715" w:type="dxa"/>
        <w:tblLayout w:type="fixed"/>
        <w:tblCellMar>
          <w:left w:w="75" w:type="dxa"/>
          <w:right w:w="75" w:type="dxa"/>
        </w:tblCellMar>
        <w:tblLook w:val="0000" w:firstRow="0" w:lastRow="0" w:firstColumn="0" w:lastColumn="0" w:noHBand="0" w:noVBand="0"/>
      </w:tblPr>
      <w:tblGrid>
        <w:gridCol w:w="567"/>
        <w:gridCol w:w="3119"/>
        <w:gridCol w:w="2491"/>
        <w:gridCol w:w="2551"/>
        <w:gridCol w:w="1478"/>
        <w:gridCol w:w="993"/>
        <w:gridCol w:w="1275"/>
        <w:gridCol w:w="1134"/>
        <w:gridCol w:w="1276"/>
      </w:tblGrid>
      <w:tr w:rsidR="001F4D25" w:rsidRPr="00286225" w:rsidTr="00804325">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 xml:space="preserve">№ </w:t>
            </w:r>
            <w:proofErr w:type="gramStart"/>
            <w:r w:rsidRPr="00286225">
              <w:rPr>
                <w:sz w:val="24"/>
                <w:szCs w:val="24"/>
                <w:lang w:eastAsia="ru-RU"/>
              </w:rPr>
              <w:t>п</w:t>
            </w:r>
            <w:proofErr w:type="gramEnd"/>
            <w:r w:rsidRPr="00286225">
              <w:rPr>
                <w:sz w:val="24"/>
                <w:szCs w:val="24"/>
                <w:lang w:eastAsia="ru-RU"/>
              </w:rPr>
              <w:t>/п</w:t>
            </w:r>
          </w:p>
        </w:tc>
        <w:tc>
          <w:tcPr>
            <w:tcW w:w="3119" w:type="dxa"/>
            <w:vMerge w:val="restart"/>
            <w:tcBorders>
              <w:top w:val="single" w:sz="4" w:space="0" w:color="auto"/>
              <w:left w:val="single" w:sz="4" w:space="0" w:color="auto"/>
              <w:bottom w:val="single" w:sz="4" w:space="0" w:color="auto"/>
              <w:right w:val="single" w:sz="4" w:space="0" w:color="auto"/>
            </w:tcBorders>
          </w:tcPr>
          <w:p w:rsidR="001F4D25" w:rsidRPr="00286225" w:rsidRDefault="001F4D25" w:rsidP="00C3101D">
            <w:pPr>
              <w:widowControl w:val="0"/>
              <w:autoSpaceDE w:val="0"/>
              <w:autoSpaceDN w:val="0"/>
              <w:adjustRightInd w:val="0"/>
              <w:jc w:val="both"/>
              <w:outlineLvl w:val="2"/>
              <w:rPr>
                <w:sz w:val="24"/>
                <w:szCs w:val="24"/>
                <w:lang w:eastAsia="ru-RU"/>
              </w:rPr>
            </w:pPr>
            <w:r w:rsidRPr="00286225">
              <w:rPr>
                <w:sz w:val="24"/>
                <w:szCs w:val="24"/>
                <w:lang w:eastAsia="ru-RU"/>
              </w:rPr>
              <w:t xml:space="preserve">Номер и наименование </w:t>
            </w:r>
          </w:p>
        </w:tc>
        <w:tc>
          <w:tcPr>
            <w:tcW w:w="2491" w:type="dxa"/>
            <w:vMerge w:val="restart"/>
            <w:tcBorders>
              <w:top w:val="single" w:sz="4" w:space="0" w:color="auto"/>
              <w:left w:val="single" w:sz="4" w:space="0" w:color="auto"/>
              <w:bottom w:val="single" w:sz="4" w:space="0" w:color="auto"/>
              <w:right w:val="single" w:sz="4" w:space="0" w:color="auto"/>
            </w:tcBorders>
          </w:tcPr>
          <w:p w:rsidR="00C3101D" w:rsidRDefault="001F4D25" w:rsidP="00C3101D">
            <w:pPr>
              <w:widowControl w:val="0"/>
              <w:autoSpaceDE w:val="0"/>
              <w:autoSpaceDN w:val="0"/>
              <w:adjustRightInd w:val="0"/>
              <w:jc w:val="center"/>
              <w:rPr>
                <w:sz w:val="24"/>
                <w:szCs w:val="24"/>
                <w:lang w:eastAsia="ru-RU"/>
              </w:rPr>
            </w:pPr>
            <w:r w:rsidRPr="00286225">
              <w:rPr>
                <w:sz w:val="24"/>
                <w:szCs w:val="24"/>
                <w:lang w:eastAsia="ru-RU"/>
              </w:rPr>
              <w:t xml:space="preserve">Ответственный исполнитель, соисполнитель, участник </w:t>
            </w:r>
          </w:p>
          <w:p w:rsidR="001F4D25" w:rsidRPr="00286225" w:rsidRDefault="00C3101D" w:rsidP="00C3101D">
            <w:pPr>
              <w:widowControl w:val="0"/>
              <w:autoSpaceDE w:val="0"/>
              <w:autoSpaceDN w:val="0"/>
              <w:adjustRightInd w:val="0"/>
              <w:jc w:val="center"/>
              <w:rPr>
                <w:sz w:val="24"/>
                <w:szCs w:val="24"/>
                <w:lang w:eastAsia="ru-RU"/>
              </w:rPr>
            </w:pPr>
            <w:r>
              <w:rPr>
                <w:sz w:val="24"/>
                <w:szCs w:val="24"/>
                <w:lang w:eastAsia="ru-RU"/>
              </w:rPr>
              <w:t>(должность/ ФИО)</w:t>
            </w:r>
          </w:p>
        </w:tc>
        <w:tc>
          <w:tcPr>
            <w:tcW w:w="2551" w:type="dxa"/>
            <w:vMerge w:val="restart"/>
            <w:tcBorders>
              <w:top w:val="single" w:sz="4" w:space="0" w:color="auto"/>
              <w:left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Ожидаемый результат (краткое описание)</w:t>
            </w:r>
          </w:p>
        </w:tc>
        <w:tc>
          <w:tcPr>
            <w:tcW w:w="1478" w:type="dxa"/>
            <w:vMerge w:val="restart"/>
            <w:tcBorders>
              <w:top w:val="single" w:sz="4" w:space="0" w:color="auto"/>
              <w:left w:val="single" w:sz="4" w:space="0" w:color="auto"/>
              <w:right w:val="single" w:sz="4" w:space="0" w:color="auto"/>
            </w:tcBorders>
          </w:tcPr>
          <w:p w:rsidR="001F4D25" w:rsidRPr="00286225" w:rsidRDefault="001F4D25" w:rsidP="00C3101D">
            <w:pPr>
              <w:widowControl w:val="0"/>
              <w:autoSpaceDE w:val="0"/>
              <w:autoSpaceDN w:val="0"/>
              <w:adjustRightInd w:val="0"/>
              <w:ind w:left="-74"/>
              <w:jc w:val="center"/>
              <w:rPr>
                <w:sz w:val="24"/>
                <w:szCs w:val="24"/>
                <w:lang w:eastAsia="ru-RU"/>
              </w:rPr>
            </w:pPr>
            <w:r w:rsidRPr="00286225">
              <w:rPr>
                <w:sz w:val="24"/>
                <w:szCs w:val="24"/>
                <w:lang w:eastAsia="ru-RU"/>
              </w:rPr>
              <w:t>Плановый срок реализации</w:t>
            </w:r>
          </w:p>
        </w:tc>
        <w:tc>
          <w:tcPr>
            <w:tcW w:w="4678" w:type="dxa"/>
            <w:gridSpan w:val="4"/>
            <w:tcBorders>
              <w:top w:val="single" w:sz="4" w:space="0" w:color="auto"/>
              <w:left w:val="single" w:sz="4" w:space="0" w:color="auto"/>
              <w:bottom w:val="single" w:sz="4" w:space="0" w:color="auto"/>
              <w:right w:val="single" w:sz="4" w:space="0" w:color="auto"/>
            </w:tcBorders>
          </w:tcPr>
          <w:p w:rsidR="001F4D25" w:rsidRPr="00286225" w:rsidRDefault="001F4D25" w:rsidP="00C3101D">
            <w:pPr>
              <w:widowControl w:val="0"/>
              <w:autoSpaceDE w:val="0"/>
              <w:autoSpaceDN w:val="0"/>
              <w:adjustRightInd w:val="0"/>
              <w:jc w:val="center"/>
              <w:rPr>
                <w:sz w:val="24"/>
                <w:szCs w:val="24"/>
                <w:lang w:eastAsia="ru-RU"/>
              </w:rPr>
            </w:pPr>
            <w:r w:rsidRPr="00286225">
              <w:rPr>
                <w:sz w:val="24"/>
                <w:szCs w:val="24"/>
                <w:lang w:eastAsia="ru-RU"/>
              </w:rPr>
              <w:t xml:space="preserve">Объем расходов, (тыс. рублей) </w:t>
            </w:r>
          </w:p>
        </w:tc>
      </w:tr>
      <w:tr w:rsidR="001F4D25" w:rsidRPr="00286225" w:rsidTr="00804325">
        <w:trPr>
          <w:tblCellSpacing w:w="5" w:type="nil"/>
        </w:trPr>
        <w:tc>
          <w:tcPr>
            <w:tcW w:w="567"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rPr>
                <w:sz w:val="24"/>
                <w:szCs w:val="24"/>
                <w:lang w:eastAsia="ru-RU"/>
              </w:rPr>
            </w:pPr>
          </w:p>
        </w:tc>
        <w:tc>
          <w:tcPr>
            <w:tcW w:w="3119"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rPr>
                <w:sz w:val="24"/>
                <w:szCs w:val="24"/>
                <w:lang w:eastAsia="ru-RU"/>
              </w:rPr>
            </w:pPr>
          </w:p>
        </w:tc>
        <w:tc>
          <w:tcPr>
            <w:tcW w:w="2491"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rPr>
                <w:sz w:val="24"/>
                <w:szCs w:val="24"/>
                <w:lang w:eastAsia="ru-RU"/>
              </w:rPr>
            </w:pPr>
          </w:p>
        </w:tc>
        <w:tc>
          <w:tcPr>
            <w:tcW w:w="2551"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rPr>
                <w:sz w:val="24"/>
                <w:szCs w:val="24"/>
                <w:lang w:eastAsia="ru-RU"/>
              </w:rPr>
            </w:pPr>
          </w:p>
        </w:tc>
        <w:tc>
          <w:tcPr>
            <w:tcW w:w="1478"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2"/>
                <w:szCs w:val="22"/>
                <w:lang w:eastAsia="ru-RU"/>
              </w:rPr>
            </w:pPr>
          </w:p>
        </w:tc>
        <w:tc>
          <w:tcPr>
            <w:tcW w:w="993" w:type="dxa"/>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всего</w:t>
            </w:r>
          </w:p>
        </w:tc>
        <w:tc>
          <w:tcPr>
            <w:tcW w:w="1275" w:type="dxa"/>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Бюджет муниципальных образований Октябрьского района</w:t>
            </w:r>
          </w:p>
        </w:tc>
        <w:tc>
          <w:tcPr>
            <w:tcW w:w="1276" w:type="dxa"/>
            <w:tcBorders>
              <w:left w:val="single" w:sz="4" w:space="0" w:color="auto"/>
              <w:bottom w:val="single" w:sz="4" w:space="0" w:color="auto"/>
              <w:right w:val="single" w:sz="4" w:space="0" w:color="auto"/>
            </w:tcBorders>
          </w:tcPr>
          <w:p w:rsidR="00E244DC" w:rsidRDefault="001F4D25" w:rsidP="00E244DC">
            <w:pPr>
              <w:widowControl w:val="0"/>
              <w:autoSpaceDE w:val="0"/>
              <w:autoSpaceDN w:val="0"/>
              <w:adjustRightInd w:val="0"/>
              <w:jc w:val="center"/>
              <w:rPr>
                <w:sz w:val="24"/>
                <w:szCs w:val="24"/>
                <w:lang w:eastAsia="ru-RU"/>
              </w:rPr>
            </w:pPr>
            <w:proofErr w:type="spellStart"/>
            <w:proofErr w:type="gramStart"/>
            <w:r w:rsidRPr="00286225">
              <w:rPr>
                <w:sz w:val="24"/>
                <w:szCs w:val="24"/>
                <w:lang w:eastAsia="ru-RU"/>
              </w:rPr>
              <w:t>внебюд-жетные</w:t>
            </w:r>
            <w:proofErr w:type="spellEnd"/>
            <w:proofErr w:type="gramEnd"/>
          </w:p>
          <w:p w:rsidR="001F4D25" w:rsidRPr="00286225" w:rsidRDefault="001F4D25" w:rsidP="00E244DC">
            <w:pPr>
              <w:widowControl w:val="0"/>
              <w:autoSpaceDE w:val="0"/>
              <w:autoSpaceDN w:val="0"/>
              <w:adjustRightInd w:val="0"/>
              <w:jc w:val="center"/>
              <w:rPr>
                <w:sz w:val="24"/>
                <w:szCs w:val="24"/>
                <w:lang w:eastAsia="ru-RU"/>
              </w:rPr>
            </w:pPr>
            <w:r w:rsidRPr="00286225">
              <w:rPr>
                <w:sz w:val="24"/>
                <w:szCs w:val="24"/>
                <w:lang w:eastAsia="ru-RU"/>
              </w:rPr>
              <w:t>источники</w:t>
            </w:r>
          </w:p>
        </w:tc>
      </w:tr>
      <w:tr w:rsidR="001F4D25"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blCellSpacing w:w="5" w:type="nil"/>
        </w:trPr>
        <w:tc>
          <w:tcPr>
            <w:tcW w:w="567" w:type="dxa"/>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1</w:t>
            </w:r>
          </w:p>
        </w:tc>
        <w:tc>
          <w:tcPr>
            <w:tcW w:w="3119" w:type="dxa"/>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2</w:t>
            </w:r>
          </w:p>
        </w:tc>
        <w:tc>
          <w:tcPr>
            <w:tcW w:w="2491"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3</w:t>
            </w:r>
          </w:p>
        </w:tc>
        <w:tc>
          <w:tcPr>
            <w:tcW w:w="2551"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4</w:t>
            </w:r>
          </w:p>
        </w:tc>
        <w:tc>
          <w:tcPr>
            <w:tcW w:w="1478"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5</w:t>
            </w:r>
          </w:p>
        </w:tc>
        <w:tc>
          <w:tcPr>
            <w:tcW w:w="993"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6</w:t>
            </w:r>
          </w:p>
        </w:tc>
        <w:tc>
          <w:tcPr>
            <w:tcW w:w="1275"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7</w:t>
            </w:r>
          </w:p>
        </w:tc>
        <w:tc>
          <w:tcPr>
            <w:tcW w:w="1134" w:type="dxa"/>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8</w:t>
            </w:r>
          </w:p>
        </w:tc>
        <w:tc>
          <w:tcPr>
            <w:tcW w:w="1276" w:type="dxa"/>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9</w:t>
            </w:r>
          </w:p>
        </w:tc>
      </w:tr>
      <w:tr w:rsidR="000C0B74"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blCellSpacing w:w="5" w:type="nil"/>
        </w:trPr>
        <w:tc>
          <w:tcPr>
            <w:tcW w:w="567" w:type="dxa"/>
          </w:tcPr>
          <w:p w:rsidR="000C0B74" w:rsidRPr="006C3CCD" w:rsidRDefault="00003765" w:rsidP="0067763B">
            <w:pPr>
              <w:widowControl w:val="0"/>
              <w:autoSpaceDE w:val="0"/>
              <w:autoSpaceDN w:val="0"/>
              <w:adjustRightInd w:val="0"/>
              <w:jc w:val="center"/>
              <w:rPr>
                <w:sz w:val="24"/>
                <w:szCs w:val="24"/>
                <w:lang w:eastAsia="ru-RU"/>
              </w:rPr>
            </w:pPr>
            <w:r>
              <w:rPr>
                <w:sz w:val="24"/>
                <w:szCs w:val="24"/>
                <w:lang w:eastAsia="ru-RU"/>
              </w:rPr>
              <w:t>1</w:t>
            </w:r>
            <w:r w:rsidR="00292C8D">
              <w:rPr>
                <w:sz w:val="24"/>
                <w:szCs w:val="24"/>
                <w:lang w:eastAsia="ru-RU"/>
              </w:rPr>
              <w:t>.</w:t>
            </w:r>
          </w:p>
        </w:tc>
        <w:tc>
          <w:tcPr>
            <w:tcW w:w="3119" w:type="dxa"/>
            <w:tcBorders>
              <w:right w:val="single" w:sz="4" w:space="0" w:color="auto"/>
            </w:tcBorders>
          </w:tcPr>
          <w:p w:rsidR="000C0B74" w:rsidRPr="00286225" w:rsidRDefault="00BA407C" w:rsidP="00134647">
            <w:pPr>
              <w:widowControl w:val="0"/>
              <w:autoSpaceDE w:val="0"/>
              <w:autoSpaceDN w:val="0"/>
              <w:adjustRightInd w:val="0"/>
              <w:rPr>
                <w:sz w:val="24"/>
                <w:szCs w:val="24"/>
                <w:lang w:eastAsia="ru-RU"/>
              </w:rPr>
            </w:pPr>
            <w:r>
              <w:rPr>
                <w:sz w:val="24"/>
                <w:szCs w:val="24"/>
                <w:lang w:eastAsia="ru-RU"/>
              </w:rPr>
              <w:t>Подпрограмма 1:</w:t>
            </w:r>
            <w:r w:rsidR="000C0B74" w:rsidRPr="00286225">
              <w:rPr>
                <w:sz w:val="24"/>
                <w:szCs w:val="24"/>
                <w:lang w:eastAsia="ru-RU"/>
              </w:rPr>
              <w:t xml:space="preserve"> </w:t>
            </w:r>
            <w:r w:rsidR="000C0B74" w:rsidRPr="00AC0800">
              <w:rPr>
                <w:sz w:val="24"/>
                <w:szCs w:val="24"/>
              </w:rPr>
              <w:t>«Развитие инфраструктуры сферы туризма»</w:t>
            </w:r>
          </w:p>
        </w:tc>
        <w:tc>
          <w:tcPr>
            <w:tcW w:w="2491" w:type="dxa"/>
            <w:tcBorders>
              <w:top w:val="single" w:sz="4" w:space="0" w:color="auto"/>
              <w:left w:val="single" w:sz="4" w:space="0" w:color="auto"/>
              <w:bottom w:val="single" w:sz="4" w:space="0" w:color="auto"/>
              <w:right w:val="single" w:sz="4" w:space="0" w:color="auto"/>
            </w:tcBorders>
          </w:tcPr>
          <w:p w:rsidR="00E04658" w:rsidRPr="00E04658" w:rsidRDefault="00E04658" w:rsidP="00E04658">
            <w:pPr>
              <w:widowControl w:val="0"/>
              <w:autoSpaceDE w:val="0"/>
              <w:autoSpaceDN w:val="0"/>
              <w:adjustRightInd w:val="0"/>
              <w:jc w:val="center"/>
              <w:rPr>
                <w:sz w:val="24"/>
                <w:szCs w:val="24"/>
                <w:lang w:eastAsia="ru-RU"/>
              </w:rPr>
            </w:pPr>
            <w:r w:rsidRPr="00E04658">
              <w:rPr>
                <w:sz w:val="24"/>
                <w:szCs w:val="24"/>
                <w:lang w:eastAsia="ru-RU"/>
              </w:rPr>
              <w:t>Начальник отдела культуры, физической культуры, спорта и туризма Администрации Октябрьского района</w:t>
            </w:r>
          </w:p>
          <w:p w:rsidR="000C0B74" w:rsidRPr="00286225" w:rsidRDefault="00E04658" w:rsidP="00E04658">
            <w:pPr>
              <w:widowControl w:val="0"/>
              <w:autoSpaceDE w:val="0"/>
              <w:autoSpaceDN w:val="0"/>
              <w:adjustRightInd w:val="0"/>
              <w:jc w:val="center"/>
              <w:rPr>
                <w:sz w:val="24"/>
                <w:szCs w:val="24"/>
                <w:lang w:eastAsia="ru-RU"/>
              </w:rPr>
            </w:pPr>
            <w:r w:rsidRPr="00E04658">
              <w:rPr>
                <w:sz w:val="24"/>
                <w:szCs w:val="24"/>
                <w:lang w:eastAsia="ru-RU"/>
              </w:rPr>
              <w:t>Луговая Е.А.</w:t>
            </w:r>
          </w:p>
        </w:tc>
        <w:tc>
          <w:tcPr>
            <w:tcW w:w="2551" w:type="dxa"/>
            <w:tcBorders>
              <w:top w:val="single" w:sz="4" w:space="0" w:color="auto"/>
              <w:left w:val="single" w:sz="4" w:space="0" w:color="auto"/>
              <w:bottom w:val="single" w:sz="4" w:space="0" w:color="auto"/>
              <w:right w:val="single" w:sz="4" w:space="0" w:color="auto"/>
            </w:tcBorders>
          </w:tcPr>
          <w:p w:rsidR="000C0B74" w:rsidRPr="006C3CCD" w:rsidRDefault="000C0B74" w:rsidP="0067763B">
            <w:pPr>
              <w:widowControl w:val="0"/>
              <w:autoSpaceDE w:val="0"/>
              <w:autoSpaceDN w:val="0"/>
              <w:adjustRightInd w:val="0"/>
              <w:jc w:val="center"/>
              <w:rPr>
                <w:sz w:val="24"/>
                <w:szCs w:val="24"/>
                <w:lang w:eastAsia="ru-RU"/>
              </w:rPr>
            </w:pPr>
            <w:r>
              <w:rPr>
                <w:sz w:val="24"/>
                <w:szCs w:val="24"/>
                <w:lang w:val="en-US" w:eastAsia="ru-RU"/>
              </w:rPr>
              <w:t>X</w:t>
            </w:r>
          </w:p>
        </w:tc>
        <w:tc>
          <w:tcPr>
            <w:tcW w:w="1478" w:type="dxa"/>
            <w:tcBorders>
              <w:top w:val="single" w:sz="4" w:space="0" w:color="auto"/>
              <w:left w:val="single" w:sz="4" w:space="0" w:color="auto"/>
              <w:bottom w:val="single" w:sz="4" w:space="0" w:color="auto"/>
              <w:right w:val="single" w:sz="4" w:space="0" w:color="auto"/>
            </w:tcBorders>
          </w:tcPr>
          <w:p w:rsidR="000C0B74" w:rsidRPr="003B5E4A" w:rsidRDefault="000C0B74" w:rsidP="0067763B">
            <w:pPr>
              <w:widowControl w:val="0"/>
              <w:autoSpaceDE w:val="0"/>
              <w:autoSpaceDN w:val="0"/>
              <w:adjustRightInd w:val="0"/>
              <w:jc w:val="center"/>
              <w:rPr>
                <w:sz w:val="24"/>
                <w:szCs w:val="24"/>
                <w:lang w:eastAsia="ru-RU"/>
              </w:rPr>
            </w:pPr>
            <w:r>
              <w:rPr>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0C0B74" w:rsidRPr="00175C4E" w:rsidRDefault="0021747E" w:rsidP="0067763B">
            <w:pPr>
              <w:widowControl w:val="0"/>
              <w:autoSpaceDE w:val="0"/>
              <w:autoSpaceDN w:val="0"/>
              <w:adjustRightInd w:val="0"/>
              <w:jc w:val="center"/>
              <w:rPr>
                <w:b/>
                <w:sz w:val="24"/>
                <w:szCs w:val="24"/>
                <w:lang w:eastAsia="ru-RU"/>
              </w:rPr>
            </w:pPr>
            <w:r w:rsidRPr="00175C4E">
              <w:rPr>
                <w:b/>
                <w:sz w:val="24"/>
                <w:szCs w:val="24"/>
                <w:lang w:eastAsia="ru-RU"/>
              </w:rPr>
              <w:t>2</w:t>
            </w:r>
            <w:r w:rsidR="00175C4E">
              <w:rPr>
                <w:b/>
                <w:sz w:val="24"/>
                <w:szCs w:val="24"/>
                <w:lang w:eastAsia="ru-RU"/>
              </w:rPr>
              <w:t xml:space="preserve"> </w:t>
            </w:r>
            <w:r w:rsidRPr="00175C4E">
              <w:rPr>
                <w:b/>
                <w:sz w:val="24"/>
                <w:szCs w:val="24"/>
                <w:lang w:eastAsia="ru-RU"/>
              </w:rPr>
              <w:t>300</w:t>
            </w:r>
            <w:r w:rsidR="00175C4E">
              <w:rPr>
                <w:b/>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0C0B74" w:rsidRPr="00175C4E" w:rsidRDefault="0021747E" w:rsidP="0067763B">
            <w:pPr>
              <w:widowControl w:val="0"/>
              <w:autoSpaceDE w:val="0"/>
              <w:autoSpaceDN w:val="0"/>
              <w:adjustRightInd w:val="0"/>
              <w:jc w:val="center"/>
              <w:rPr>
                <w:b/>
                <w:sz w:val="24"/>
                <w:szCs w:val="24"/>
                <w:lang w:eastAsia="ru-RU"/>
              </w:rPr>
            </w:pPr>
            <w:r w:rsidRPr="00175C4E">
              <w:rPr>
                <w:b/>
                <w:sz w:val="24"/>
                <w:szCs w:val="24"/>
                <w:lang w:eastAsia="ru-RU"/>
              </w:rPr>
              <w:t>-</w:t>
            </w:r>
          </w:p>
        </w:tc>
        <w:tc>
          <w:tcPr>
            <w:tcW w:w="1134" w:type="dxa"/>
            <w:tcBorders>
              <w:left w:val="single" w:sz="4" w:space="0" w:color="auto"/>
            </w:tcBorders>
          </w:tcPr>
          <w:p w:rsidR="000C0B74" w:rsidRPr="00175C4E" w:rsidRDefault="0021747E" w:rsidP="0067763B">
            <w:pPr>
              <w:widowControl w:val="0"/>
              <w:autoSpaceDE w:val="0"/>
              <w:autoSpaceDN w:val="0"/>
              <w:adjustRightInd w:val="0"/>
              <w:jc w:val="center"/>
              <w:rPr>
                <w:b/>
                <w:sz w:val="24"/>
                <w:szCs w:val="24"/>
                <w:lang w:eastAsia="ru-RU"/>
              </w:rPr>
            </w:pPr>
            <w:r w:rsidRPr="00175C4E">
              <w:rPr>
                <w:b/>
                <w:sz w:val="24"/>
                <w:szCs w:val="24"/>
                <w:lang w:eastAsia="ru-RU"/>
              </w:rPr>
              <w:t>-</w:t>
            </w:r>
          </w:p>
        </w:tc>
        <w:tc>
          <w:tcPr>
            <w:tcW w:w="1276" w:type="dxa"/>
          </w:tcPr>
          <w:p w:rsidR="000C0B74" w:rsidRPr="00175C4E" w:rsidRDefault="0021747E" w:rsidP="0067763B">
            <w:pPr>
              <w:widowControl w:val="0"/>
              <w:autoSpaceDE w:val="0"/>
              <w:autoSpaceDN w:val="0"/>
              <w:adjustRightInd w:val="0"/>
              <w:jc w:val="center"/>
              <w:rPr>
                <w:b/>
                <w:sz w:val="24"/>
                <w:szCs w:val="24"/>
                <w:lang w:eastAsia="ru-RU"/>
              </w:rPr>
            </w:pPr>
            <w:r w:rsidRPr="00175C4E">
              <w:rPr>
                <w:b/>
                <w:sz w:val="24"/>
                <w:szCs w:val="24"/>
                <w:lang w:eastAsia="ru-RU"/>
              </w:rPr>
              <w:t>2</w:t>
            </w:r>
            <w:r w:rsidR="00175C4E">
              <w:rPr>
                <w:b/>
                <w:sz w:val="24"/>
                <w:szCs w:val="24"/>
                <w:lang w:eastAsia="ru-RU"/>
              </w:rPr>
              <w:t xml:space="preserve"> </w:t>
            </w:r>
            <w:r w:rsidRPr="00175C4E">
              <w:rPr>
                <w:b/>
                <w:sz w:val="24"/>
                <w:szCs w:val="24"/>
                <w:lang w:eastAsia="ru-RU"/>
              </w:rPr>
              <w:t>300</w:t>
            </w:r>
            <w:r w:rsidR="00175C4E">
              <w:rPr>
                <w:b/>
                <w:sz w:val="24"/>
                <w:szCs w:val="24"/>
                <w:lang w:eastAsia="ru-RU"/>
              </w:rPr>
              <w:t>,0</w:t>
            </w:r>
          </w:p>
        </w:tc>
      </w:tr>
      <w:tr w:rsidR="000C0B74" w:rsidRPr="002C728B"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0C0B74" w:rsidRPr="00292C8D" w:rsidRDefault="00292C8D" w:rsidP="00292C8D">
            <w:pPr>
              <w:widowControl w:val="0"/>
              <w:autoSpaceDE w:val="0"/>
              <w:autoSpaceDN w:val="0"/>
              <w:adjustRightInd w:val="0"/>
              <w:jc w:val="center"/>
              <w:rPr>
                <w:sz w:val="24"/>
                <w:szCs w:val="24"/>
                <w:lang w:eastAsia="ru-RU"/>
              </w:rPr>
            </w:pPr>
            <w:r w:rsidRPr="00292C8D">
              <w:rPr>
                <w:sz w:val="24"/>
                <w:szCs w:val="24"/>
                <w:lang w:eastAsia="ru-RU"/>
              </w:rPr>
              <w:t>2.</w:t>
            </w:r>
          </w:p>
        </w:tc>
        <w:tc>
          <w:tcPr>
            <w:tcW w:w="3119" w:type="dxa"/>
            <w:tcBorders>
              <w:right w:val="single" w:sz="4" w:space="0" w:color="auto"/>
            </w:tcBorders>
          </w:tcPr>
          <w:p w:rsidR="000C0B74" w:rsidRDefault="0021747E" w:rsidP="00351BCF">
            <w:pPr>
              <w:autoSpaceDE w:val="0"/>
              <w:autoSpaceDN w:val="0"/>
              <w:adjustRightInd w:val="0"/>
              <w:rPr>
                <w:sz w:val="24"/>
                <w:szCs w:val="24"/>
                <w:lang w:eastAsia="ru-RU"/>
              </w:rPr>
            </w:pPr>
            <w:r>
              <w:rPr>
                <w:sz w:val="24"/>
                <w:szCs w:val="24"/>
                <w:lang w:eastAsia="ru-RU"/>
              </w:rPr>
              <w:t>Основное мероприятие</w:t>
            </w:r>
            <w:r w:rsidR="00003765">
              <w:rPr>
                <w:sz w:val="24"/>
                <w:szCs w:val="24"/>
                <w:lang w:eastAsia="ru-RU"/>
              </w:rPr>
              <w:t xml:space="preserve"> 1</w:t>
            </w:r>
            <w:r w:rsidR="000C0B74" w:rsidRPr="002C728B">
              <w:rPr>
                <w:sz w:val="24"/>
                <w:szCs w:val="24"/>
                <w:lang w:eastAsia="ru-RU"/>
              </w:rPr>
              <w:t>.1</w:t>
            </w:r>
          </w:p>
          <w:p w:rsidR="000C0B74" w:rsidRPr="002C728B" w:rsidRDefault="00B148B7" w:rsidP="00175C4E">
            <w:pPr>
              <w:autoSpaceDE w:val="0"/>
              <w:autoSpaceDN w:val="0"/>
              <w:adjustRightInd w:val="0"/>
              <w:rPr>
                <w:sz w:val="24"/>
                <w:szCs w:val="24"/>
                <w:lang w:eastAsia="ru-RU"/>
              </w:rPr>
            </w:pPr>
            <w:r>
              <w:rPr>
                <w:sz w:val="24"/>
                <w:szCs w:val="24"/>
                <w:lang w:eastAsia="ru-RU"/>
              </w:rPr>
              <w:t>Создание благоприятных экономических условий для увеличения инвестиций в туристскую отрасль района</w:t>
            </w:r>
          </w:p>
        </w:tc>
        <w:tc>
          <w:tcPr>
            <w:tcW w:w="2491" w:type="dxa"/>
            <w:tcBorders>
              <w:top w:val="single" w:sz="4" w:space="0" w:color="auto"/>
              <w:left w:val="single" w:sz="4" w:space="0" w:color="auto"/>
              <w:bottom w:val="single" w:sz="4" w:space="0" w:color="auto"/>
              <w:right w:val="single" w:sz="4" w:space="0" w:color="auto"/>
            </w:tcBorders>
          </w:tcPr>
          <w:p w:rsidR="000C0B74" w:rsidRPr="002C728B" w:rsidRDefault="000C0B74" w:rsidP="00E04658">
            <w:pPr>
              <w:widowControl w:val="0"/>
              <w:autoSpaceDE w:val="0"/>
              <w:autoSpaceDN w:val="0"/>
              <w:adjustRightInd w:val="0"/>
              <w:jc w:val="center"/>
              <w:rPr>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0C0B74" w:rsidRPr="002C728B" w:rsidRDefault="00E04658" w:rsidP="00003765">
            <w:pPr>
              <w:autoSpaceDE w:val="0"/>
              <w:autoSpaceDN w:val="0"/>
              <w:adjustRightInd w:val="0"/>
              <w:jc w:val="center"/>
              <w:rPr>
                <w:sz w:val="24"/>
                <w:szCs w:val="24"/>
                <w:lang w:eastAsia="ru-RU"/>
              </w:rPr>
            </w:pPr>
            <w:r>
              <w:rPr>
                <w:sz w:val="24"/>
                <w:szCs w:val="24"/>
                <w:lang w:eastAsia="ru-RU"/>
              </w:rPr>
              <w:t>у</w:t>
            </w:r>
            <w:r w:rsidR="008E545C">
              <w:rPr>
                <w:sz w:val="24"/>
                <w:szCs w:val="24"/>
                <w:lang w:eastAsia="ru-RU"/>
              </w:rPr>
              <w:t>величение субъектов туристской индустрии Октябрьского района, рост туристского потока</w:t>
            </w:r>
          </w:p>
        </w:tc>
        <w:tc>
          <w:tcPr>
            <w:tcW w:w="1478" w:type="dxa"/>
            <w:tcBorders>
              <w:top w:val="single" w:sz="4" w:space="0" w:color="auto"/>
              <w:left w:val="single" w:sz="4" w:space="0" w:color="auto"/>
              <w:bottom w:val="single" w:sz="4" w:space="0" w:color="auto"/>
              <w:right w:val="single" w:sz="4" w:space="0" w:color="auto"/>
            </w:tcBorders>
          </w:tcPr>
          <w:p w:rsidR="000C0B74" w:rsidRPr="002C728B" w:rsidRDefault="000C0B74" w:rsidP="00890831">
            <w:pPr>
              <w:widowControl w:val="0"/>
              <w:autoSpaceDE w:val="0"/>
              <w:autoSpaceDN w:val="0"/>
              <w:adjustRightInd w:val="0"/>
              <w:jc w:val="center"/>
              <w:rPr>
                <w:sz w:val="24"/>
                <w:szCs w:val="24"/>
                <w:lang w:eastAsia="ru-RU"/>
              </w:rPr>
            </w:pPr>
            <w:r w:rsidRPr="002C728B">
              <w:rPr>
                <w:sz w:val="24"/>
                <w:szCs w:val="24"/>
                <w:lang w:eastAsia="ru-RU"/>
              </w:rPr>
              <w:t>01.01.20</w:t>
            </w:r>
            <w:r w:rsidR="00890831">
              <w:rPr>
                <w:sz w:val="24"/>
                <w:szCs w:val="24"/>
                <w:lang w:eastAsia="ru-RU"/>
              </w:rPr>
              <w:t>20</w:t>
            </w:r>
            <w:r w:rsidRPr="002C728B">
              <w:rPr>
                <w:sz w:val="24"/>
                <w:szCs w:val="24"/>
                <w:lang w:eastAsia="ru-RU"/>
              </w:rPr>
              <w:t xml:space="preserve"> -31.12.20</w:t>
            </w:r>
            <w:r w:rsidR="00890831">
              <w:rPr>
                <w:sz w:val="24"/>
                <w:szCs w:val="24"/>
                <w:lang w:eastAsia="ru-RU"/>
              </w:rPr>
              <w:t>20</w:t>
            </w:r>
          </w:p>
        </w:tc>
        <w:tc>
          <w:tcPr>
            <w:tcW w:w="993" w:type="dxa"/>
            <w:tcBorders>
              <w:top w:val="single" w:sz="4" w:space="0" w:color="auto"/>
              <w:left w:val="single" w:sz="4" w:space="0" w:color="auto"/>
              <w:bottom w:val="single" w:sz="4" w:space="0" w:color="auto"/>
              <w:right w:val="single" w:sz="4" w:space="0" w:color="auto"/>
            </w:tcBorders>
          </w:tcPr>
          <w:p w:rsidR="000C0B74" w:rsidRPr="00175C4E" w:rsidRDefault="00175C4E" w:rsidP="00351BCF">
            <w:pPr>
              <w:widowControl w:val="0"/>
              <w:autoSpaceDE w:val="0"/>
              <w:autoSpaceDN w:val="0"/>
              <w:adjustRightInd w:val="0"/>
              <w:jc w:val="center"/>
              <w:rPr>
                <w:b/>
                <w:sz w:val="24"/>
                <w:szCs w:val="24"/>
                <w:highlight w:val="yellow"/>
                <w:lang w:eastAsia="ru-RU"/>
              </w:rPr>
            </w:pPr>
            <w:r w:rsidRPr="00175C4E">
              <w:rPr>
                <w:b/>
                <w:sz w:val="24"/>
                <w:szCs w:val="24"/>
              </w:rPr>
              <w:t>2 300,0</w:t>
            </w:r>
          </w:p>
        </w:tc>
        <w:tc>
          <w:tcPr>
            <w:tcW w:w="1275" w:type="dxa"/>
            <w:tcBorders>
              <w:top w:val="single" w:sz="4" w:space="0" w:color="auto"/>
              <w:left w:val="single" w:sz="4" w:space="0" w:color="auto"/>
              <w:bottom w:val="single" w:sz="4" w:space="0" w:color="auto"/>
              <w:right w:val="single" w:sz="4" w:space="0" w:color="auto"/>
            </w:tcBorders>
          </w:tcPr>
          <w:p w:rsidR="000C0B74" w:rsidRPr="00175C4E" w:rsidRDefault="000C0B74" w:rsidP="00351BCF">
            <w:pPr>
              <w:widowControl w:val="0"/>
              <w:autoSpaceDE w:val="0"/>
              <w:autoSpaceDN w:val="0"/>
              <w:adjustRightInd w:val="0"/>
              <w:jc w:val="center"/>
              <w:rPr>
                <w:b/>
                <w:sz w:val="24"/>
                <w:szCs w:val="24"/>
                <w:lang w:eastAsia="ru-RU"/>
              </w:rPr>
            </w:pPr>
            <w:r w:rsidRPr="00175C4E">
              <w:rPr>
                <w:b/>
                <w:sz w:val="24"/>
                <w:szCs w:val="24"/>
                <w:lang w:eastAsia="ru-RU"/>
              </w:rPr>
              <w:t>-</w:t>
            </w:r>
          </w:p>
        </w:tc>
        <w:tc>
          <w:tcPr>
            <w:tcW w:w="1134" w:type="dxa"/>
            <w:tcBorders>
              <w:left w:val="single" w:sz="4" w:space="0" w:color="auto"/>
            </w:tcBorders>
          </w:tcPr>
          <w:p w:rsidR="000C0B74" w:rsidRPr="00175C4E" w:rsidRDefault="000C0B74" w:rsidP="00351BCF">
            <w:pPr>
              <w:widowControl w:val="0"/>
              <w:autoSpaceDE w:val="0"/>
              <w:autoSpaceDN w:val="0"/>
              <w:adjustRightInd w:val="0"/>
              <w:jc w:val="center"/>
              <w:rPr>
                <w:b/>
                <w:sz w:val="24"/>
                <w:szCs w:val="24"/>
                <w:lang w:eastAsia="ru-RU"/>
              </w:rPr>
            </w:pPr>
            <w:r w:rsidRPr="00175C4E">
              <w:rPr>
                <w:b/>
                <w:sz w:val="24"/>
                <w:szCs w:val="24"/>
                <w:lang w:eastAsia="ru-RU"/>
              </w:rPr>
              <w:t>-</w:t>
            </w:r>
          </w:p>
        </w:tc>
        <w:tc>
          <w:tcPr>
            <w:tcW w:w="1276" w:type="dxa"/>
          </w:tcPr>
          <w:p w:rsidR="000C0B74" w:rsidRPr="00175C4E" w:rsidRDefault="00175C4E" w:rsidP="00351BCF">
            <w:pPr>
              <w:widowControl w:val="0"/>
              <w:autoSpaceDE w:val="0"/>
              <w:autoSpaceDN w:val="0"/>
              <w:adjustRightInd w:val="0"/>
              <w:jc w:val="center"/>
              <w:rPr>
                <w:b/>
                <w:sz w:val="24"/>
                <w:szCs w:val="24"/>
                <w:highlight w:val="yellow"/>
                <w:lang w:eastAsia="ru-RU"/>
              </w:rPr>
            </w:pPr>
            <w:r w:rsidRPr="00175C4E">
              <w:rPr>
                <w:b/>
                <w:sz w:val="24"/>
                <w:szCs w:val="24"/>
              </w:rPr>
              <w:t>2</w:t>
            </w:r>
            <w:r>
              <w:rPr>
                <w:b/>
                <w:sz w:val="24"/>
                <w:szCs w:val="24"/>
              </w:rPr>
              <w:t xml:space="preserve"> </w:t>
            </w:r>
            <w:r w:rsidRPr="00175C4E">
              <w:rPr>
                <w:b/>
                <w:sz w:val="24"/>
                <w:szCs w:val="24"/>
              </w:rPr>
              <w:t>300,0</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E244DC" w:rsidP="00292C8D">
            <w:pPr>
              <w:widowControl w:val="0"/>
              <w:autoSpaceDE w:val="0"/>
              <w:autoSpaceDN w:val="0"/>
              <w:adjustRightInd w:val="0"/>
              <w:jc w:val="center"/>
              <w:rPr>
                <w:sz w:val="24"/>
                <w:szCs w:val="24"/>
                <w:lang w:eastAsia="ru-RU"/>
              </w:rPr>
            </w:pPr>
            <w:r>
              <w:rPr>
                <w:sz w:val="24"/>
                <w:szCs w:val="24"/>
                <w:lang w:eastAsia="ru-RU"/>
              </w:rPr>
              <w:t>3.</w:t>
            </w:r>
          </w:p>
        </w:tc>
        <w:tc>
          <w:tcPr>
            <w:tcW w:w="3119" w:type="dxa"/>
            <w:tcBorders>
              <w:right w:val="single" w:sz="4" w:space="0" w:color="auto"/>
            </w:tcBorders>
          </w:tcPr>
          <w:p w:rsidR="00C108FA" w:rsidRDefault="00E244DC" w:rsidP="00351BCF">
            <w:pPr>
              <w:widowControl w:val="0"/>
              <w:autoSpaceDE w:val="0"/>
              <w:autoSpaceDN w:val="0"/>
              <w:adjustRightInd w:val="0"/>
              <w:rPr>
                <w:kern w:val="2"/>
                <w:sz w:val="24"/>
                <w:szCs w:val="24"/>
              </w:rPr>
            </w:pPr>
            <w:r>
              <w:rPr>
                <w:sz w:val="24"/>
                <w:szCs w:val="24"/>
                <w:lang w:eastAsia="ru-RU"/>
              </w:rPr>
              <w:t xml:space="preserve">Мероприятие 1.1.1 </w:t>
            </w:r>
            <w:r>
              <w:rPr>
                <w:kern w:val="2"/>
                <w:sz w:val="24"/>
                <w:szCs w:val="24"/>
              </w:rPr>
              <w:lastRenderedPageBreak/>
              <w:t>Благоустройство</w:t>
            </w:r>
            <w:r w:rsidRPr="00AC0800">
              <w:rPr>
                <w:kern w:val="2"/>
                <w:sz w:val="24"/>
                <w:szCs w:val="24"/>
              </w:rPr>
              <w:t xml:space="preserve"> туристско-рекреационной зоны </w:t>
            </w:r>
            <w:proofErr w:type="gramStart"/>
            <w:r w:rsidRPr="00AC0800">
              <w:rPr>
                <w:kern w:val="2"/>
                <w:sz w:val="24"/>
                <w:szCs w:val="24"/>
              </w:rPr>
              <w:t>в</w:t>
            </w:r>
            <w:proofErr w:type="gramEnd"/>
            <w:r w:rsidRPr="00AC0800">
              <w:rPr>
                <w:kern w:val="2"/>
                <w:sz w:val="24"/>
                <w:szCs w:val="24"/>
              </w:rPr>
              <w:t xml:space="preserve"> </w:t>
            </w:r>
          </w:p>
          <w:p w:rsidR="00E244DC" w:rsidRPr="00286225" w:rsidRDefault="00E244DC" w:rsidP="00351BCF">
            <w:pPr>
              <w:widowControl w:val="0"/>
              <w:autoSpaceDE w:val="0"/>
              <w:autoSpaceDN w:val="0"/>
              <w:adjustRightInd w:val="0"/>
              <w:rPr>
                <w:sz w:val="24"/>
                <w:szCs w:val="24"/>
                <w:lang w:eastAsia="ru-RU"/>
              </w:rPr>
            </w:pPr>
            <w:r w:rsidRPr="00AC0800">
              <w:rPr>
                <w:kern w:val="2"/>
                <w:sz w:val="24"/>
                <w:szCs w:val="24"/>
              </w:rPr>
              <w:t>п.</w:t>
            </w:r>
            <w:r w:rsidR="00C108FA">
              <w:rPr>
                <w:kern w:val="2"/>
                <w:sz w:val="24"/>
                <w:szCs w:val="24"/>
              </w:rPr>
              <w:t xml:space="preserve"> </w:t>
            </w:r>
            <w:proofErr w:type="spellStart"/>
            <w:r w:rsidRPr="00AC0800">
              <w:rPr>
                <w:kern w:val="2"/>
                <w:sz w:val="24"/>
                <w:szCs w:val="24"/>
              </w:rPr>
              <w:t>Сусол</w:t>
            </w:r>
            <w:proofErr w:type="spellEnd"/>
            <w:r w:rsidRPr="00AC0800">
              <w:rPr>
                <w:kern w:val="2"/>
                <w:sz w:val="24"/>
                <w:szCs w:val="24"/>
              </w:rPr>
              <w:t xml:space="preserve"> </w:t>
            </w:r>
            <w:proofErr w:type="spellStart"/>
            <w:r w:rsidRPr="00AC0800">
              <w:rPr>
                <w:kern w:val="2"/>
                <w:sz w:val="24"/>
                <w:szCs w:val="24"/>
              </w:rPr>
              <w:t>Красюковского</w:t>
            </w:r>
            <w:proofErr w:type="spellEnd"/>
            <w:r w:rsidRPr="00AC0800">
              <w:rPr>
                <w:kern w:val="2"/>
                <w:sz w:val="24"/>
                <w:szCs w:val="24"/>
              </w:rPr>
              <w:t xml:space="preserve"> (с) поселения</w:t>
            </w:r>
          </w:p>
        </w:tc>
        <w:tc>
          <w:tcPr>
            <w:tcW w:w="2491" w:type="dxa"/>
            <w:tcBorders>
              <w:top w:val="single" w:sz="4" w:space="0" w:color="auto"/>
              <w:left w:val="single" w:sz="4" w:space="0" w:color="auto"/>
              <w:bottom w:val="single" w:sz="4" w:space="0" w:color="auto"/>
              <w:right w:val="single" w:sz="4" w:space="0" w:color="auto"/>
            </w:tcBorders>
          </w:tcPr>
          <w:p w:rsidR="00E244DC" w:rsidRPr="00286225" w:rsidRDefault="00E244DC" w:rsidP="00E04658">
            <w:pPr>
              <w:widowControl w:val="0"/>
              <w:autoSpaceDE w:val="0"/>
              <w:autoSpaceDN w:val="0"/>
              <w:adjustRightInd w:val="0"/>
              <w:jc w:val="center"/>
              <w:rPr>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E244DC" w:rsidRPr="00286225" w:rsidRDefault="00E244DC" w:rsidP="00351BCF">
            <w:pPr>
              <w:widowControl w:val="0"/>
              <w:autoSpaceDE w:val="0"/>
              <w:autoSpaceDN w:val="0"/>
              <w:adjustRightInd w:val="0"/>
              <w:jc w:val="center"/>
              <w:rPr>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tcPr>
          <w:p w:rsidR="00E244DC" w:rsidRDefault="00E244DC" w:rsidP="00890831">
            <w:pPr>
              <w:jc w:val="center"/>
            </w:pPr>
            <w:r w:rsidRPr="000763CE">
              <w:rPr>
                <w:sz w:val="24"/>
                <w:szCs w:val="24"/>
                <w:lang w:eastAsia="ru-RU"/>
              </w:rPr>
              <w:t>01.01.20</w:t>
            </w:r>
            <w:r>
              <w:rPr>
                <w:sz w:val="24"/>
                <w:szCs w:val="24"/>
                <w:lang w:eastAsia="ru-RU"/>
              </w:rPr>
              <w:t>20</w:t>
            </w:r>
            <w:r w:rsidRPr="000763CE">
              <w:rPr>
                <w:sz w:val="24"/>
                <w:szCs w:val="24"/>
                <w:lang w:eastAsia="ru-RU"/>
              </w:rPr>
              <w:t xml:space="preserve"> -</w:t>
            </w:r>
            <w:r w:rsidRPr="000763CE">
              <w:rPr>
                <w:sz w:val="24"/>
                <w:szCs w:val="24"/>
                <w:lang w:eastAsia="ru-RU"/>
              </w:rPr>
              <w:lastRenderedPageBreak/>
              <w:t>31.12.20</w:t>
            </w:r>
            <w:r>
              <w:rPr>
                <w:sz w:val="24"/>
                <w:szCs w:val="24"/>
                <w:lang w:eastAsia="ru-RU"/>
              </w:rPr>
              <w:t>20</w:t>
            </w:r>
          </w:p>
        </w:tc>
        <w:tc>
          <w:tcPr>
            <w:tcW w:w="993" w:type="dxa"/>
            <w:tcBorders>
              <w:top w:val="single" w:sz="4" w:space="0" w:color="auto"/>
              <w:left w:val="single" w:sz="4" w:space="0" w:color="auto"/>
              <w:bottom w:val="single" w:sz="4" w:space="0" w:color="auto"/>
              <w:right w:val="single" w:sz="4" w:space="0" w:color="auto"/>
            </w:tcBorders>
          </w:tcPr>
          <w:p w:rsidR="00E244DC" w:rsidRPr="00286225" w:rsidRDefault="00E244DC" w:rsidP="00351BCF">
            <w:pPr>
              <w:widowControl w:val="0"/>
              <w:autoSpaceDE w:val="0"/>
              <w:autoSpaceDN w:val="0"/>
              <w:adjustRightInd w:val="0"/>
              <w:jc w:val="center"/>
              <w:rPr>
                <w:sz w:val="24"/>
                <w:szCs w:val="24"/>
                <w:lang w:eastAsia="ru-RU"/>
              </w:rPr>
            </w:pPr>
            <w:r>
              <w:rPr>
                <w:sz w:val="24"/>
                <w:szCs w:val="24"/>
              </w:rPr>
              <w:lastRenderedPageBreak/>
              <w:t>1 300,0</w:t>
            </w:r>
          </w:p>
        </w:tc>
        <w:tc>
          <w:tcPr>
            <w:tcW w:w="1275" w:type="dxa"/>
            <w:tcBorders>
              <w:top w:val="single" w:sz="4" w:space="0" w:color="auto"/>
              <w:left w:val="single" w:sz="4" w:space="0" w:color="auto"/>
              <w:bottom w:val="single" w:sz="4" w:space="0" w:color="auto"/>
              <w:right w:val="single" w:sz="4" w:space="0" w:color="auto"/>
            </w:tcBorders>
          </w:tcPr>
          <w:p w:rsidR="00E244DC" w:rsidRPr="00E244DC" w:rsidRDefault="00E244DC" w:rsidP="00850B7F">
            <w:pPr>
              <w:jc w:val="center"/>
              <w:rPr>
                <w:b/>
              </w:rPr>
            </w:pPr>
            <w:r w:rsidRPr="00E244DC">
              <w:rPr>
                <w:b/>
              </w:rPr>
              <w:t>-</w:t>
            </w:r>
          </w:p>
        </w:tc>
        <w:tc>
          <w:tcPr>
            <w:tcW w:w="1134" w:type="dxa"/>
            <w:tcBorders>
              <w:left w:val="single" w:sz="4" w:space="0" w:color="auto"/>
            </w:tcBorders>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E244DC" w:rsidRPr="00286225" w:rsidRDefault="00E244DC" w:rsidP="00351BCF">
            <w:pPr>
              <w:widowControl w:val="0"/>
              <w:autoSpaceDE w:val="0"/>
              <w:autoSpaceDN w:val="0"/>
              <w:adjustRightInd w:val="0"/>
              <w:jc w:val="center"/>
              <w:rPr>
                <w:sz w:val="24"/>
                <w:szCs w:val="24"/>
                <w:lang w:eastAsia="ru-RU"/>
              </w:rPr>
            </w:pPr>
            <w:r>
              <w:rPr>
                <w:sz w:val="24"/>
                <w:szCs w:val="24"/>
              </w:rPr>
              <w:t>1 300,0</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E244DC" w:rsidP="00292C8D">
            <w:pPr>
              <w:widowControl w:val="0"/>
              <w:autoSpaceDE w:val="0"/>
              <w:autoSpaceDN w:val="0"/>
              <w:adjustRightInd w:val="0"/>
              <w:jc w:val="center"/>
              <w:rPr>
                <w:sz w:val="24"/>
                <w:szCs w:val="24"/>
                <w:lang w:eastAsia="ru-RU"/>
              </w:rPr>
            </w:pPr>
            <w:r>
              <w:rPr>
                <w:sz w:val="24"/>
                <w:szCs w:val="24"/>
                <w:lang w:eastAsia="ru-RU"/>
              </w:rPr>
              <w:lastRenderedPageBreak/>
              <w:t>4.</w:t>
            </w:r>
          </w:p>
        </w:tc>
        <w:tc>
          <w:tcPr>
            <w:tcW w:w="3119" w:type="dxa"/>
          </w:tcPr>
          <w:p w:rsidR="00E244DC" w:rsidRPr="00AC0800" w:rsidRDefault="00E244DC" w:rsidP="00351BCF">
            <w:pPr>
              <w:widowControl w:val="0"/>
              <w:autoSpaceDE w:val="0"/>
              <w:autoSpaceDN w:val="0"/>
              <w:adjustRightInd w:val="0"/>
              <w:outlineLvl w:val="1"/>
              <w:rPr>
                <w:kern w:val="2"/>
                <w:sz w:val="24"/>
                <w:szCs w:val="24"/>
              </w:rPr>
            </w:pPr>
            <w:r w:rsidRPr="00AC0800">
              <w:rPr>
                <w:sz w:val="24"/>
                <w:szCs w:val="24"/>
              </w:rPr>
              <w:t>Мероприятие 1.1.2:</w:t>
            </w:r>
          </w:p>
          <w:p w:rsidR="00E244DC" w:rsidRDefault="00E244DC" w:rsidP="00351BCF">
            <w:pPr>
              <w:widowControl w:val="0"/>
              <w:autoSpaceDE w:val="0"/>
              <w:autoSpaceDN w:val="0"/>
              <w:adjustRightInd w:val="0"/>
              <w:outlineLvl w:val="1"/>
              <w:rPr>
                <w:kern w:val="2"/>
                <w:sz w:val="24"/>
                <w:szCs w:val="24"/>
              </w:rPr>
            </w:pPr>
            <w:r w:rsidRPr="00A11068">
              <w:rPr>
                <w:kern w:val="2"/>
                <w:sz w:val="24"/>
                <w:szCs w:val="24"/>
              </w:rPr>
              <w:t xml:space="preserve">Устройство электроснабжения после проведенного капитального ремонта церкви Успения Пресвятой Богородицы </w:t>
            </w:r>
            <w:proofErr w:type="gramStart"/>
            <w:r w:rsidRPr="00A11068">
              <w:rPr>
                <w:kern w:val="2"/>
                <w:sz w:val="24"/>
                <w:szCs w:val="24"/>
              </w:rPr>
              <w:t>в</w:t>
            </w:r>
            <w:proofErr w:type="gramEnd"/>
            <w:r w:rsidRPr="00A11068">
              <w:rPr>
                <w:kern w:val="2"/>
                <w:sz w:val="24"/>
                <w:szCs w:val="24"/>
              </w:rPr>
              <w:t xml:space="preserve"> </w:t>
            </w:r>
          </w:p>
          <w:p w:rsidR="00E244DC" w:rsidRPr="00AC0800" w:rsidRDefault="00E244DC" w:rsidP="00351BCF">
            <w:pPr>
              <w:widowControl w:val="0"/>
              <w:autoSpaceDE w:val="0"/>
              <w:autoSpaceDN w:val="0"/>
              <w:adjustRightInd w:val="0"/>
              <w:outlineLvl w:val="1"/>
              <w:rPr>
                <w:sz w:val="24"/>
                <w:szCs w:val="24"/>
              </w:rPr>
            </w:pPr>
            <w:proofErr w:type="gramStart"/>
            <w:r w:rsidRPr="00A11068">
              <w:rPr>
                <w:kern w:val="2"/>
                <w:sz w:val="24"/>
                <w:szCs w:val="24"/>
              </w:rPr>
              <w:t>с</w:t>
            </w:r>
            <w:proofErr w:type="gramEnd"/>
            <w:r w:rsidRPr="00A11068">
              <w:rPr>
                <w:kern w:val="2"/>
                <w:sz w:val="24"/>
                <w:szCs w:val="24"/>
              </w:rPr>
              <w:t>.</w:t>
            </w:r>
            <w:r>
              <w:rPr>
                <w:kern w:val="2"/>
                <w:sz w:val="24"/>
                <w:szCs w:val="24"/>
              </w:rPr>
              <w:t xml:space="preserve"> </w:t>
            </w:r>
            <w:proofErr w:type="gramStart"/>
            <w:r w:rsidRPr="00A11068">
              <w:rPr>
                <w:kern w:val="2"/>
                <w:sz w:val="24"/>
                <w:szCs w:val="24"/>
              </w:rPr>
              <w:t>Алексеевка</w:t>
            </w:r>
            <w:proofErr w:type="gramEnd"/>
            <w:r w:rsidRPr="00A11068">
              <w:rPr>
                <w:kern w:val="2"/>
                <w:sz w:val="24"/>
                <w:szCs w:val="24"/>
              </w:rPr>
              <w:t>, Алексеевского (с) поселения</w:t>
            </w:r>
          </w:p>
        </w:tc>
        <w:tc>
          <w:tcPr>
            <w:tcW w:w="2491" w:type="dxa"/>
            <w:tcBorders>
              <w:top w:val="single" w:sz="4" w:space="0" w:color="auto"/>
            </w:tcBorders>
          </w:tcPr>
          <w:p w:rsidR="00E244DC" w:rsidRPr="00AC0800" w:rsidRDefault="00E244DC" w:rsidP="00530A25">
            <w:pPr>
              <w:widowControl w:val="0"/>
              <w:autoSpaceDE w:val="0"/>
              <w:autoSpaceDN w:val="0"/>
              <w:adjustRightInd w:val="0"/>
              <w:jc w:val="center"/>
              <w:rPr>
                <w:sz w:val="24"/>
                <w:szCs w:val="24"/>
              </w:rPr>
            </w:pPr>
          </w:p>
        </w:tc>
        <w:tc>
          <w:tcPr>
            <w:tcW w:w="2551" w:type="dxa"/>
            <w:tcBorders>
              <w:top w:val="single" w:sz="4" w:space="0" w:color="auto"/>
            </w:tcBorders>
          </w:tcPr>
          <w:p w:rsidR="00E244DC" w:rsidRPr="00A11068" w:rsidRDefault="00E244DC" w:rsidP="00351BCF">
            <w:pPr>
              <w:widowControl w:val="0"/>
              <w:autoSpaceDE w:val="0"/>
              <w:autoSpaceDN w:val="0"/>
              <w:adjustRightInd w:val="0"/>
              <w:jc w:val="center"/>
              <w:rPr>
                <w:kern w:val="2"/>
                <w:sz w:val="24"/>
                <w:szCs w:val="24"/>
              </w:rPr>
            </w:pPr>
          </w:p>
        </w:tc>
        <w:tc>
          <w:tcPr>
            <w:tcW w:w="1478" w:type="dxa"/>
            <w:tcBorders>
              <w:top w:val="single" w:sz="4" w:space="0" w:color="auto"/>
            </w:tcBorders>
          </w:tcPr>
          <w:p w:rsidR="00E244DC" w:rsidRDefault="00E244DC" w:rsidP="00890831">
            <w:pPr>
              <w:jc w:val="center"/>
            </w:pPr>
            <w:r w:rsidRPr="000763CE">
              <w:rPr>
                <w:sz w:val="24"/>
                <w:szCs w:val="24"/>
                <w:lang w:eastAsia="ru-RU"/>
              </w:rPr>
              <w:t>01.01.20</w:t>
            </w:r>
            <w:r>
              <w:rPr>
                <w:sz w:val="24"/>
                <w:szCs w:val="24"/>
                <w:lang w:eastAsia="ru-RU"/>
              </w:rPr>
              <w:t>20</w:t>
            </w:r>
            <w:r w:rsidRPr="000763CE">
              <w:rPr>
                <w:sz w:val="24"/>
                <w:szCs w:val="24"/>
                <w:lang w:eastAsia="ru-RU"/>
              </w:rPr>
              <w:t xml:space="preserve"> -31.12.20</w:t>
            </w:r>
            <w:r>
              <w:rPr>
                <w:sz w:val="24"/>
                <w:szCs w:val="24"/>
                <w:lang w:eastAsia="ru-RU"/>
              </w:rPr>
              <w:t>20</w:t>
            </w:r>
          </w:p>
        </w:tc>
        <w:tc>
          <w:tcPr>
            <w:tcW w:w="993" w:type="dxa"/>
            <w:tcBorders>
              <w:top w:val="single" w:sz="4" w:space="0" w:color="auto"/>
            </w:tcBorders>
          </w:tcPr>
          <w:p w:rsidR="00E244DC" w:rsidRPr="00AC0800" w:rsidRDefault="00E244DC" w:rsidP="00351BCF">
            <w:pPr>
              <w:widowControl w:val="0"/>
              <w:autoSpaceDE w:val="0"/>
              <w:autoSpaceDN w:val="0"/>
              <w:adjustRightInd w:val="0"/>
              <w:jc w:val="center"/>
              <w:rPr>
                <w:sz w:val="24"/>
                <w:szCs w:val="24"/>
              </w:rPr>
            </w:pPr>
            <w:r>
              <w:rPr>
                <w:sz w:val="24"/>
                <w:szCs w:val="24"/>
              </w:rPr>
              <w:t>500,0</w:t>
            </w:r>
          </w:p>
        </w:tc>
        <w:tc>
          <w:tcPr>
            <w:tcW w:w="1275" w:type="dxa"/>
            <w:tcBorders>
              <w:top w:val="single" w:sz="4" w:space="0" w:color="auto"/>
            </w:tcBorders>
          </w:tcPr>
          <w:p w:rsidR="00E244DC" w:rsidRPr="00E244DC" w:rsidRDefault="00E244DC" w:rsidP="00850B7F">
            <w:pPr>
              <w:jc w:val="center"/>
              <w:rPr>
                <w:b/>
              </w:rPr>
            </w:pPr>
            <w:r w:rsidRPr="00E244DC">
              <w:rPr>
                <w:b/>
              </w:rPr>
              <w:t>-</w:t>
            </w:r>
          </w:p>
        </w:tc>
        <w:tc>
          <w:tcPr>
            <w:tcW w:w="1134"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E244DC" w:rsidRPr="00AC0800" w:rsidRDefault="00E244DC" w:rsidP="00351BCF">
            <w:pPr>
              <w:widowControl w:val="0"/>
              <w:autoSpaceDE w:val="0"/>
              <w:autoSpaceDN w:val="0"/>
              <w:adjustRightInd w:val="0"/>
              <w:jc w:val="center"/>
              <w:rPr>
                <w:sz w:val="24"/>
                <w:szCs w:val="24"/>
              </w:rPr>
            </w:pPr>
            <w:r>
              <w:rPr>
                <w:sz w:val="24"/>
                <w:szCs w:val="24"/>
              </w:rPr>
              <w:t>500,0</w:t>
            </w:r>
          </w:p>
        </w:tc>
      </w:tr>
      <w:tr w:rsidR="00E244DC" w:rsidRPr="00286225" w:rsidTr="00530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blCellSpacing w:w="5" w:type="nil"/>
        </w:trPr>
        <w:tc>
          <w:tcPr>
            <w:tcW w:w="567" w:type="dxa"/>
          </w:tcPr>
          <w:p w:rsidR="00E244DC" w:rsidRPr="00292C8D" w:rsidRDefault="00E244DC" w:rsidP="00292C8D">
            <w:pPr>
              <w:widowControl w:val="0"/>
              <w:autoSpaceDE w:val="0"/>
              <w:autoSpaceDN w:val="0"/>
              <w:adjustRightInd w:val="0"/>
              <w:jc w:val="center"/>
              <w:rPr>
                <w:sz w:val="24"/>
                <w:szCs w:val="24"/>
                <w:lang w:eastAsia="ru-RU"/>
              </w:rPr>
            </w:pPr>
            <w:r>
              <w:rPr>
                <w:sz w:val="24"/>
                <w:szCs w:val="24"/>
                <w:lang w:eastAsia="ru-RU"/>
              </w:rPr>
              <w:t>5.</w:t>
            </w:r>
          </w:p>
        </w:tc>
        <w:tc>
          <w:tcPr>
            <w:tcW w:w="3119" w:type="dxa"/>
          </w:tcPr>
          <w:p w:rsidR="00E244DC" w:rsidRPr="00AC0800" w:rsidRDefault="00E244DC" w:rsidP="00351BCF">
            <w:pPr>
              <w:widowControl w:val="0"/>
              <w:autoSpaceDE w:val="0"/>
              <w:autoSpaceDN w:val="0"/>
              <w:adjustRightInd w:val="0"/>
              <w:outlineLvl w:val="1"/>
              <w:rPr>
                <w:kern w:val="2"/>
                <w:sz w:val="24"/>
                <w:szCs w:val="24"/>
              </w:rPr>
            </w:pPr>
            <w:r w:rsidRPr="00AC0800">
              <w:rPr>
                <w:sz w:val="24"/>
                <w:szCs w:val="24"/>
              </w:rPr>
              <w:t>Мероприятие 1.1.3:</w:t>
            </w:r>
          </w:p>
          <w:p w:rsidR="00E244DC" w:rsidRDefault="00E244DC" w:rsidP="00175C4E">
            <w:pPr>
              <w:autoSpaceDE w:val="0"/>
              <w:autoSpaceDN w:val="0"/>
              <w:adjustRightInd w:val="0"/>
              <w:rPr>
                <w:kern w:val="2"/>
                <w:sz w:val="24"/>
                <w:szCs w:val="24"/>
              </w:rPr>
            </w:pPr>
            <w:r w:rsidRPr="00AC0800">
              <w:rPr>
                <w:kern w:val="2"/>
                <w:sz w:val="24"/>
                <w:szCs w:val="24"/>
              </w:rPr>
              <w:t xml:space="preserve">Реставрация Свято-Алексеевского храма </w:t>
            </w:r>
            <w:proofErr w:type="gramStart"/>
            <w:r w:rsidRPr="00AC0800">
              <w:rPr>
                <w:kern w:val="2"/>
                <w:sz w:val="24"/>
                <w:szCs w:val="24"/>
              </w:rPr>
              <w:t>в</w:t>
            </w:r>
            <w:proofErr w:type="gramEnd"/>
            <w:r w:rsidRPr="00AC0800">
              <w:rPr>
                <w:kern w:val="2"/>
                <w:sz w:val="24"/>
                <w:szCs w:val="24"/>
              </w:rPr>
              <w:t xml:space="preserve"> </w:t>
            </w:r>
          </w:p>
          <w:p w:rsidR="00E244DC" w:rsidRPr="0021747E" w:rsidRDefault="00E244DC" w:rsidP="00175C4E">
            <w:pPr>
              <w:autoSpaceDE w:val="0"/>
              <w:autoSpaceDN w:val="0"/>
              <w:adjustRightInd w:val="0"/>
              <w:rPr>
                <w:sz w:val="24"/>
                <w:szCs w:val="24"/>
              </w:rPr>
            </w:pPr>
            <w:r w:rsidRPr="00AC0800">
              <w:rPr>
                <w:kern w:val="2"/>
                <w:sz w:val="24"/>
                <w:szCs w:val="24"/>
              </w:rPr>
              <w:t>ст.</w:t>
            </w:r>
            <w:r>
              <w:rPr>
                <w:kern w:val="2"/>
                <w:sz w:val="24"/>
                <w:szCs w:val="24"/>
              </w:rPr>
              <w:t xml:space="preserve"> </w:t>
            </w:r>
            <w:r w:rsidRPr="00AC0800">
              <w:rPr>
                <w:kern w:val="2"/>
                <w:sz w:val="24"/>
                <w:szCs w:val="24"/>
              </w:rPr>
              <w:t>Бессергеневская</w:t>
            </w:r>
          </w:p>
        </w:tc>
        <w:tc>
          <w:tcPr>
            <w:tcW w:w="2491" w:type="dxa"/>
          </w:tcPr>
          <w:p w:rsidR="00E244DC" w:rsidRPr="00AC0800" w:rsidRDefault="00E244DC" w:rsidP="00530A25">
            <w:pPr>
              <w:widowControl w:val="0"/>
              <w:autoSpaceDE w:val="0"/>
              <w:autoSpaceDN w:val="0"/>
              <w:adjustRightInd w:val="0"/>
              <w:jc w:val="center"/>
              <w:rPr>
                <w:sz w:val="24"/>
                <w:szCs w:val="24"/>
              </w:rPr>
            </w:pPr>
          </w:p>
        </w:tc>
        <w:tc>
          <w:tcPr>
            <w:tcW w:w="2551" w:type="dxa"/>
          </w:tcPr>
          <w:p w:rsidR="00E244DC" w:rsidRPr="00AC0800" w:rsidRDefault="00E244DC" w:rsidP="00351BCF">
            <w:pPr>
              <w:widowControl w:val="0"/>
              <w:autoSpaceDE w:val="0"/>
              <w:autoSpaceDN w:val="0"/>
              <w:adjustRightInd w:val="0"/>
              <w:jc w:val="center"/>
              <w:rPr>
                <w:kern w:val="2"/>
                <w:sz w:val="24"/>
                <w:szCs w:val="24"/>
              </w:rPr>
            </w:pPr>
          </w:p>
        </w:tc>
        <w:tc>
          <w:tcPr>
            <w:tcW w:w="1478" w:type="dxa"/>
          </w:tcPr>
          <w:p w:rsidR="00E244DC" w:rsidRDefault="00E244DC" w:rsidP="00890831">
            <w:pPr>
              <w:jc w:val="center"/>
            </w:pPr>
            <w:r w:rsidRPr="000763CE">
              <w:rPr>
                <w:sz w:val="24"/>
                <w:szCs w:val="24"/>
                <w:lang w:eastAsia="ru-RU"/>
              </w:rPr>
              <w:t>01.01.20</w:t>
            </w:r>
            <w:r>
              <w:rPr>
                <w:sz w:val="24"/>
                <w:szCs w:val="24"/>
                <w:lang w:eastAsia="ru-RU"/>
              </w:rPr>
              <w:t>20</w:t>
            </w:r>
            <w:r w:rsidRPr="000763CE">
              <w:rPr>
                <w:sz w:val="24"/>
                <w:szCs w:val="24"/>
                <w:lang w:eastAsia="ru-RU"/>
              </w:rPr>
              <w:t>-31.12.20</w:t>
            </w:r>
            <w:r>
              <w:rPr>
                <w:sz w:val="24"/>
                <w:szCs w:val="24"/>
                <w:lang w:eastAsia="ru-RU"/>
              </w:rPr>
              <w:t>20</w:t>
            </w:r>
          </w:p>
        </w:tc>
        <w:tc>
          <w:tcPr>
            <w:tcW w:w="993" w:type="dxa"/>
          </w:tcPr>
          <w:p w:rsidR="00E244DC" w:rsidRPr="00AC0800" w:rsidRDefault="00E244DC" w:rsidP="00351BCF">
            <w:pPr>
              <w:widowControl w:val="0"/>
              <w:autoSpaceDE w:val="0"/>
              <w:autoSpaceDN w:val="0"/>
              <w:adjustRightInd w:val="0"/>
              <w:jc w:val="center"/>
              <w:rPr>
                <w:sz w:val="24"/>
                <w:szCs w:val="24"/>
              </w:rPr>
            </w:pPr>
            <w:r>
              <w:rPr>
                <w:sz w:val="24"/>
                <w:szCs w:val="24"/>
              </w:rPr>
              <w:t>500,0</w:t>
            </w:r>
          </w:p>
        </w:tc>
        <w:tc>
          <w:tcPr>
            <w:tcW w:w="1275" w:type="dxa"/>
          </w:tcPr>
          <w:p w:rsidR="00E244DC" w:rsidRPr="00E244DC" w:rsidRDefault="00E244DC" w:rsidP="00850B7F">
            <w:pPr>
              <w:jc w:val="center"/>
              <w:rPr>
                <w:b/>
              </w:rPr>
            </w:pPr>
            <w:r w:rsidRPr="00E244DC">
              <w:rPr>
                <w:b/>
              </w:rPr>
              <w:t>-</w:t>
            </w:r>
          </w:p>
        </w:tc>
        <w:tc>
          <w:tcPr>
            <w:tcW w:w="1134"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E244DC" w:rsidRPr="00AC0800" w:rsidRDefault="00E244DC" w:rsidP="00351BCF">
            <w:pPr>
              <w:widowControl w:val="0"/>
              <w:autoSpaceDE w:val="0"/>
              <w:autoSpaceDN w:val="0"/>
              <w:adjustRightInd w:val="0"/>
              <w:jc w:val="center"/>
              <w:rPr>
                <w:sz w:val="24"/>
                <w:szCs w:val="24"/>
              </w:rPr>
            </w:pPr>
            <w:r>
              <w:rPr>
                <w:sz w:val="24"/>
                <w:szCs w:val="24"/>
              </w:rPr>
              <w:t>500,0</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2"/>
          <w:tblCellSpacing w:w="5" w:type="nil"/>
        </w:trPr>
        <w:tc>
          <w:tcPr>
            <w:tcW w:w="567" w:type="dxa"/>
          </w:tcPr>
          <w:p w:rsidR="00E244DC" w:rsidRDefault="002A61D0" w:rsidP="00292C8D">
            <w:pPr>
              <w:widowControl w:val="0"/>
              <w:autoSpaceDE w:val="0"/>
              <w:autoSpaceDN w:val="0"/>
              <w:adjustRightInd w:val="0"/>
              <w:jc w:val="center"/>
              <w:rPr>
                <w:sz w:val="24"/>
                <w:szCs w:val="24"/>
                <w:lang w:eastAsia="ru-RU"/>
              </w:rPr>
            </w:pPr>
            <w:r>
              <w:rPr>
                <w:sz w:val="24"/>
                <w:szCs w:val="24"/>
                <w:lang w:eastAsia="ru-RU"/>
              </w:rPr>
              <w:t>6.</w:t>
            </w:r>
          </w:p>
        </w:tc>
        <w:tc>
          <w:tcPr>
            <w:tcW w:w="3119" w:type="dxa"/>
          </w:tcPr>
          <w:p w:rsidR="00530A25" w:rsidRDefault="00E244DC" w:rsidP="00850B7F">
            <w:pPr>
              <w:widowControl w:val="0"/>
              <w:autoSpaceDE w:val="0"/>
              <w:autoSpaceDN w:val="0"/>
              <w:adjustRightInd w:val="0"/>
              <w:rPr>
                <w:sz w:val="24"/>
                <w:szCs w:val="24"/>
              </w:rPr>
            </w:pPr>
            <w:r>
              <w:rPr>
                <w:sz w:val="24"/>
                <w:szCs w:val="24"/>
              </w:rPr>
              <w:t xml:space="preserve">Контрольное событие </w:t>
            </w:r>
          </w:p>
          <w:p w:rsidR="00E244DC" w:rsidRDefault="00530A25" w:rsidP="00850B7F">
            <w:pPr>
              <w:widowControl w:val="0"/>
              <w:autoSpaceDE w:val="0"/>
              <w:autoSpaceDN w:val="0"/>
              <w:adjustRightInd w:val="0"/>
              <w:rPr>
                <w:sz w:val="24"/>
                <w:szCs w:val="24"/>
              </w:rPr>
            </w:pPr>
            <w:r>
              <w:rPr>
                <w:sz w:val="24"/>
                <w:szCs w:val="24"/>
              </w:rPr>
              <w:t xml:space="preserve">муниципальной программы </w:t>
            </w:r>
            <w:r w:rsidR="00E244DC">
              <w:rPr>
                <w:sz w:val="24"/>
                <w:szCs w:val="24"/>
              </w:rPr>
              <w:t>1.1:</w:t>
            </w:r>
          </w:p>
          <w:p w:rsidR="00E244DC" w:rsidRPr="00AC0800" w:rsidRDefault="00E244DC" w:rsidP="00850B7F">
            <w:pPr>
              <w:widowControl w:val="0"/>
              <w:autoSpaceDE w:val="0"/>
              <w:autoSpaceDN w:val="0"/>
              <w:adjustRightInd w:val="0"/>
              <w:rPr>
                <w:sz w:val="24"/>
                <w:szCs w:val="24"/>
              </w:rPr>
            </w:pPr>
            <w:r w:rsidRPr="002C728B">
              <w:rPr>
                <w:bCs/>
                <w:kern w:val="2"/>
                <w:sz w:val="24"/>
                <w:szCs w:val="24"/>
                <w:lang w:eastAsia="ru-RU"/>
              </w:rPr>
              <w:t>Количество вновь созданных субъектов туристской индустрии в отчетном году</w:t>
            </w:r>
          </w:p>
        </w:tc>
        <w:tc>
          <w:tcPr>
            <w:tcW w:w="2491" w:type="dxa"/>
          </w:tcPr>
          <w:p w:rsidR="00E244DC" w:rsidRPr="00AC0800" w:rsidRDefault="00E244DC" w:rsidP="00411DBC">
            <w:pPr>
              <w:widowControl w:val="0"/>
              <w:autoSpaceDE w:val="0"/>
              <w:autoSpaceDN w:val="0"/>
              <w:adjustRightInd w:val="0"/>
              <w:jc w:val="center"/>
              <w:rPr>
                <w:sz w:val="24"/>
                <w:szCs w:val="24"/>
              </w:rPr>
            </w:pPr>
            <w:r w:rsidRPr="00AC0800">
              <w:rPr>
                <w:sz w:val="24"/>
                <w:szCs w:val="24"/>
              </w:rPr>
              <w:t>Начальник отдела культуры, физической культуры, спорта и туризма Администрации Октябрьского района</w:t>
            </w:r>
          </w:p>
          <w:p w:rsidR="00E244DC" w:rsidRDefault="00E244DC" w:rsidP="00411DBC">
            <w:pPr>
              <w:widowControl w:val="0"/>
              <w:autoSpaceDE w:val="0"/>
              <w:autoSpaceDN w:val="0"/>
              <w:adjustRightInd w:val="0"/>
              <w:jc w:val="center"/>
              <w:rPr>
                <w:sz w:val="24"/>
                <w:szCs w:val="24"/>
                <w:lang w:eastAsia="ru-RU"/>
              </w:rPr>
            </w:pPr>
            <w:r w:rsidRPr="00AC0800">
              <w:rPr>
                <w:sz w:val="24"/>
                <w:szCs w:val="24"/>
              </w:rPr>
              <w:t>Луговая Е.А</w:t>
            </w:r>
          </w:p>
        </w:tc>
        <w:tc>
          <w:tcPr>
            <w:tcW w:w="2551" w:type="dxa"/>
          </w:tcPr>
          <w:p w:rsidR="00A70FDF" w:rsidRDefault="00411DBC" w:rsidP="00850B7F">
            <w:pPr>
              <w:widowControl w:val="0"/>
              <w:autoSpaceDE w:val="0"/>
              <w:autoSpaceDN w:val="0"/>
              <w:adjustRightInd w:val="0"/>
              <w:jc w:val="center"/>
              <w:rPr>
                <w:sz w:val="24"/>
                <w:szCs w:val="24"/>
                <w:lang w:eastAsia="ru-RU"/>
              </w:rPr>
            </w:pPr>
            <w:r>
              <w:rPr>
                <w:bCs/>
                <w:kern w:val="2"/>
                <w:sz w:val="24"/>
                <w:szCs w:val="24"/>
                <w:lang w:eastAsia="ru-RU"/>
              </w:rPr>
              <w:t>к</w:t>
            </w:r>
            <w:r w:rsidR="00A70FDF" w:rsidRPr="002C728B">
              <w:rPr>
                <w:bCs/>
                <w:kern w:val="2"/>
                <w:sz w:val="24"/>
                <w:szCs w:val="24"/>
                <w:lang w:eastAsia="ru-RU"/>
              </w:rPr>
              <w:t>оличество вновь созданных субъектов туристской индустрии в отчетном году</w:t>
            </w:r>
          </w:p>
          <w:p w:rsidR="00E244DC" w:rsidRPr="00286225" w:rsidRDefault="00F26C05" w:rsidP="00411DBC">
            <w:pPr>
              <w:widowControl w:val="0"/>
              <w:autoSpaceDE w:val="0"/>
              <w:autoSpaceDN w:val="0"/>
              <w:adjustRightInd w:val="0"/>
              <w:jc w:val="center"/>
              <w:rPr>
                <w:sz w:val="24"/>
                <w:szCs w:val="24"/>
                <w:lang w:eastAsia="ru-RU"/>
              </w:rPr>
            </w:pPr>
            <w:r>
              <w:rPr>
                <w:sz w:val="24"/>
                <w:szCs w:val="24"/>
                <w:lang w:eastAsia="ru-RU"/>
              </w:rPr>
              <w:t>1</w:t>
            </w:r>
            <w:r w:rsidR="00E244DC">
              <w:rPr>
                <w:sz w:val="24"/>
                <w:szCs w:val="24"/>
                <w:lang w:eastAsia="ru-RU"/>
              </w:rPr>
              <w:t xml:space="preserve"> единиц</w:t>
            </w:r>
          </w:p>
        </w:tc>
        <w:tc>
          <w:tcPr>
            <w:tcW w:w="1478" w:type="dxa"/>
          </w:tcPr>
          <w:p w:rsidR="00E244DC" w:rsidRPr="00286225" w:rsidRDefault="00411DBC" w:rsidP="00850B7F">
            <w:pPr>
              <w:widowControl w:val="0"/>
              <w:autoSpaceDE w:val="0"/>
              <w:autoSpaceDN w:val="0"/>
              <w:adjustRightInd w:val="0"/>
              <w:jc w:val="center"/>
              <w:rPr>
                <w:sz w:val="24"/>
                <w:szCs w:val="24"/>
                <w:lang w:eastAsia="ru-RU"/>
              </w:rPr>
            </w:pPr>
            <w:r w:rsidRPr="000763CE">
              <w:rPr>
                <w:sz w:val="24"/>
                <w:szCs w:val="24"/>
                <w:lang w:eastAsia="ru-RU"/>
              </w:rPr>
              <w:t>01.01.20</w:t>
            </w:r>
            <w:r>
              <w:rPr>
                <w:sz w:val="24"/>
                <w:szCs w:val="24"/>
                <w:lang w:eastAsia="ru-RU"/>
              </w:rPr>
              <w:t>20</w:t>
            </w:r>
            <w:r w:rsidRPr="000763CE">
              <w:rPr>
                <w:sz w:val="24"/>
                <w:szCs w:val="24"/>
                <w:lang w:eastAsia="ru-RU"/>
              </w:rPr>
              <w:t>-31.12.20</w:t>
            </w:r>
            <w:r>
              <w:rPr>
                <w:sz w:val="24"/>
                <w:szCs w:val="24"/>
                <w:lang w:eastAsia="ru-RU"/>
              </w:rPr>
              <w:t>20</w:t>
            </w:r>
          </w:p>
        </w:tc>
        <w:tc>
          <w:tcPr>
            <w:tcW w:w="993" w:type="dxa"/>
          </w:tcPr>
          <w:p w:rsidR="00E244DC" w:rsidRPr="00286225" w:rsidRDefault="00E244DC" w:rsidP="00850B7F">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E244DC" w:rsidRPr="00286225" w:rsidRDefault="00E244DC" w:rsidP="00850B7F">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E244DC" w:rsidRPr="00286225" w:rsidRDefault="00E244DC" w:rsidP="00850B7F">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E244DC" w:rsidRPr="00286225" w:rsidRDefault="00E244DC" w:rsidP="00850B7F">
            <w:pPr>
              <w:widowControl w:val="0"/>
              <w:autoSpaceDE w:val="0"/>
              <w:autoSpaceDN w:val="0"/>
              <w:adjustRightInd w:val="0"/>
              <w:jc w:val="center"/>
              <w:rPr>
                <w:sz w:val="24"/>
                <w:szCs w:val="24"/>
                <w:lang w:eastAsia="ru-RU"/>
              </w:rPr>
            </w:pPr>
            <w:r>
              <w:rPr>
                <w:sz w:val="24"/>
                <w:szCs w:val="24"/>
                <w:lang w:eastAsia="ru-RU"/>
              </w:rPr>
              <w:t>Х</w:t>
            </w:r>
          </w:p>
        </w:tc>
      </w:tr>
      <w:tr w:rsidR="009846E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9"/>
          <w:tblCellSpacing w:w="5" w:type="nil"/>
        </w:trPr>
        <w:tc>
          <w:tcPr>
            <w:tcW w:w="567" w:type="dxa"/>
          </w:tcPr>
          <w:p w:rsidR="009846EC" w:rsidRDefault="002A61D0" w:rsidP="009414E2">
            <w:pPr>
              <w:widowControl w:val="0"/>
              <w:autoSpaceDE w:val="0"/>
              <w:autoSpaceDN w:val="0"/>
              <w:adjustRightInd w:val="0"/>
              <w:jc w:val="center"/>
              <w:rPr>
                <w:sz w:val="24"/>
                <w:szCs w:val="24"/>
                <w:lang w:eastAsia="ru-RU"/>
              </w:rPr>
            </w:pPr>
            <w:r>
              <w:rPr>
                <w:sz w:val="24"/>
                <w:szCs w:val="24"/>
                <w:lang w:eastAsia="ru-RU"/>
              </w:rPr>
              <w:t>7</w:t>
            </w:r>
            <w:r w:rsidR="009846EC">
              <w:rPr>
                <w:sz w:val="24"/>
                <w:szCs w:val="24"/>
                <w:lang w:eastAsia="ru-RU"/>
              </w:rPr>
              <w:t>.</w:t>
            </w:r>
          </w:p>
        </w:tc>
        <w:tc>
          <w:tcPr>
            <w:tcW w:w="3119" w:type="dxa"/>
          </w:tcPr>
          <w:p w:rsidR="009846EC" w:rsidRDefault="009846EC" w:rsidP="009414E2">
            <w:pPr>
              <w:autoSpaceDE w:val="0"/>
              <w:autoSpaceDN w:val="0"/>
              <w:adjustRightInd w:val="0"/>
              <w:rPr>
                <w:sz w:val="24"/>
                <w:szCs w:val="24"/>
                <w:lang w:eastAsia="ru-RU"/>
              </w:rPr>
            </w:pPr>
            <w:r>
              <w:rPr>
                <w:sz w:val="24"/>
                <w:szCs w:val="24"/>
                <w:lang w:eastAsia="ru-RU"/>
              </w:rPr>
              <w:t>Основное мероприятие 1.2</w:t>
            </w:r>
          </w:p>
          <w:p w:rsidR="009846EC" w:rsidRPr="00AC0800" w:rsidRDefault="009846EC" w:rsidP="009414E2">
            <w:pPr>
              <w:autoSpaceDE w:val="0"/>
              <w:autoSpaceDN w:val="0"/>
              <w:adjustRightInd w:val="0"/>
              <w:rPr>
                <w:sz w:val="24"/>
                <w:szCs w:val="24"/>
                <w:lang w:eastAsia="ru-RU"/>
              </w:rPr>
            </w:pPr>
            <w:r>
              <w:rPr>
                <w:sz w:val="24"/>
                <w:szCs w:val="24"/>
                <w:lang w:eastAsia="ru-RU"/>
              </w:rPr>
              <w:t>Обеспечение взаимодействия органов власти Октябрьского района с субъектами туристской индустрии</w:t>
            </w:r>
          </w:p>
        </w:tc>
        <w:tc>
          <w:tcPr>
            <w:tcW w:w="2491" w:type="dxa"/>
          </w:tcPr>
          <w:p w:rsidR="009846EC" w:rsidRPr="00AC0800" w:rsidRDefault="009846EC" w:rsidP="00411DBC">
            <w:pPr>
              <w:widowControl w:val="0"/>
              <w:autoSpaceDE w:val="0"/>
              <w:autoSpaceDN w:val="0"/>
              <w:adjustRightInd w:val="0"/>
              <w:jc w:val="center"/>
              <w:rPr>
                <w:sz w:val="24"/>
                <w:szCs w:val="24"/>
              </w:rPr>
            </w:pPr>
            <w:r w:rsidRPr="00AC0800">
              <w:rPr>
                <w:sz w:val="24"/>
                <w:szCs w:val="24"/>
              </w:rPr>
              <w:t>Начальник отдела культуры, физической культуры, спорта и туризма Администрации Октябрьского района</w:t>
            </w:r>
          </w:p>
          <w:p w:rsidR="009846EC" w:rsidRPr="00AC0800" w:rsidRDefault="009846EC" w:rsidP="00411DBC">
            <w:pPr>
              <w:widowControl w:val="0"/>
              <w:autoSpaceDE w:val="0"/>
              <w:autoSpaceDN w:val="0"/>
              <w:adjustRightInd w:val="0"/>
              <w:jc w:val="center"/>
              <w:rPr>
                <w:sz w:val="24"/>
                <w:szCs w:val="24"/>
              </w:rPr>
            </w:pPr>
            <w:r w:rsidRPr="00AC0800">
              <w:rPr>
                <w:sz w:val="24"/>
                <w:szCs w:val="24"/>
              </w:rPr>
              <w:t>Луговая Е.А</w:t>
            </w:r>
          </w:p>
        </w:tc>
        <w:tc>
          <w:tcPr>
            <w:tcW w:w="2551" w:type="dxa"/>
          </w:tcPr>
          <w:p w:rsidR="009846EC" w:rsidRPr="00286225" w:rsidRDefault="009846EC" w:rsidP="00DC598F">
            <w:pPr>
              <w:widowControl w:val="0"/>
              <w:autoSpaceDE w:val="0"/>
              <w:autoSpaceDN w:val="0"/>
              <w:adjustRightInd w:val="0"/>
              <w:jc w:val="center"/>
              <w:rPr>
                <w:sz w:val="24"/>
                <w:szCs w:val="24"/>
                <w:lang w:eastAsia="ru-RU"/>
              </w:rPr>
            </w:pPr>
            <w:r>
              <w:rPr>
                <w:sz w:val="24"/>
                <w:szCs w:val="24"/>
                <w:lang w:eastAsia="ru-RU"/>
              </w:rPr>
              <w:t>обеспечение информационной доступности в сфере туризма</w:t>
            </w:r>
          </w:p>
        </w:tc>
        <w:tc>
          <w:tcPr>
            <w:tcW w:w="1478" w:type="dxa"/>
          </w:tcPr>
          <w:p w:rsidR="009846EC" w:rsidRPr="00286225" w:rsidRDefault="009846EC" w:rsidP="007367CE">
            <w:pPr>
              <w:widowControl w:val="0"/>
              <w:autoSpaceDE w:val="0"/>
              <w:autoSpaceDN w:val="0"/>
              <w:adjustRightInd w:val="0"/>
              <w:jc w:val="center"/>
              <w:rPr>
                <w:sz w:val="24"/>
                <w:szCs w:val="24"/>
                <w:lang w:eastAsia="ru-RU"/>
              </w:rPr>
            </w:pPr>
            <w:r w:rsidRPr="000763CE">
              <w:rPr>
                <w:sz w:val="24"/>
                <w:szCs w:val="24"/>
                <w:lang w:eastAsia="ru-RU"/>
              </w:rPr>
              <w:t>01.01.20</w:t>
            </w:r>
            <w:r>
              <w:rPr>
                <w:sz w:val="24"/>
                <w:szCs w:val="24"/>
                <w:lang w:eastAsia="ru-RU"/>
              </w:rPr>
              <w:t>20</w:t>
            </w:r>
            <w:r w:rsidRPr="000763CE">
              <w:rPr>
                <w:sz w:val="24"/>
                <w:szCs w:val="24"/>
                <w:lang w:eastAsia="ru-RU"/>
              </w:rPr>
              <w:t>-31.12.20</w:t>
            </w:r>
            <w:r>
              <w:rPr>
                <w:sz w:val="24"/>
                <w:szCs w:val="24"/>
                <w:lang w:eastAsia="ru-RU"/>
              </w:rPr>
              <w:t>20</w:t>
            </w:r>
          </w:p>
        </w:tc>
        <w:tc>
          <w:tcPr>
            <w:tcW w:w="993" w:type="dxa"/>
          </w:tcPr>
          <w:p w:rsidR="009846EC" w:rsidRPr="00E244DC" w:rsidRDefault="009846EC" w:rsidP="00FF29EE">
            <w:pPr>
              <w:jc w:val="center"/>
              <w:rPr>
                <w:b/>
              </w:rPr>
            </w:pPr>
            <w:r w:rsidRPr="00E244DC">
              <w:rPr>
                <w:b/>
              </w:rPr>
              <w:t>-</w:t>
            </w:r>
          </w:p>
        </w:tc>
        <w:tc>
          <w:tcPr>
            <w:tcW w:w="1275" w:type="dxa"/>
          </w:tcPr>
          <w:p w:rsidR="009846EC" w:rsidRPr="00E244DC" w:rsidRDefault="009846EC" w:rsidP="00FF29EE">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9846EC" w:rsidRPr="00E244DC" w:rsidRDefault="009846EC" w:rsidP="00FF29EE">
            <w:pPr>
              <w:jc w:val="center"/>
              <w:rPr>
                <w:b/>
              </w:rPr>
            </w:pPr>
            <w:r w:rsidRPr="00E244DC">
              <w:rPr>
                <w:b/>
              </w:rPr>
              <w:t>-</w:t>
            </w:r>
          </w:p>
        </w:tc>
        <w:tc>
          <w:tcPr>
            <w:tcW w:w="1276" w:type="dxa"/>
          </w:tcPr>
          <w:p w:rsidR="009846EC" w:rsidRPr="00E244DC" w:rsidRDefault="009846EC" w:rsidP="00FF29EE">
            <w:pPr>
              <w:widowControl w:val="0"/>
              <w:autoSpaceDE w:val="0"/>
              <w:autoSpaceDN w:val="0"/>
              <w:adjustRightInd w:val="0"/>
              <w:jc w:val="center"/>
              <w:rPr>
                <w:b/>
                <w:sz w:val="24"/>
                <w:szCs w:val="24"/>
                <w:lang w:eastAsia="ru-RU"/>
              </w:rPr>
            </w:pPr>
            <w:r w:rsidRPr="00E244DC">
              <w:rPr>
                <w:b/>
                <w:sz w:val="24"/>
                <w:szCs w:val="24"/>
                <w:lang w:eastAsia="ru-RU"/>
              </w:rPr>
              <w:t>-</w:t>
            </w:r>
          </w:p>
        </w:tc>
      </w:tr>
      <w:tr w:rsidR="00B148B7"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B148B7" w:rsidRDefault="002A61D0" w:rsidP="00292C8D">
            <w:pPr>
              <w:widowControl w:val="0"/>
              <w:autoSpaceDE w:val="0"/>
              <w:autoSpaceDN w:val="0"/>
              <w:adjustRightInd w:val="0"/>
              <w:jc w:val="center"/>
              <w:rPr>
                <w:sz w:val="24"/>
                <w:szCs w:val="24"/>
                <w:lang w:eastAsia="ru-RU"/>
              </w:rPr>
            </w:pPr>
            <w:r>
              <w:rPr>
                <w:sz w:val="24"/>
                <w:szCs w:val="24"/>
                <w:lang w:eastAsia="ru-RU"/>
              </w:rPr>
              <w:t>8</w:t>
            </w:r>
            <w:r w:rsidR="000044A2">
              <w:rPr>
                <w:sz w:val="24"/>
                <w:szCs w:val="24"/>
                <w:lang w:eastAsia="ru-RU"/>
              </w:rPr>
              <w:t>.</w:t>
            </w:r>
          </w:p>
        </w:tc>
        <w:tc>
          <w:tcPr>
            <w:tcW w:w="3119" w:type="dxa"/>
          </w:tcPr>
          <w:p w:rsidR="00B148B7" w:rsidRDefault="00B148B7" w:rsidP="00351BCF">
            <w:pPr>
              <w:widowControl w:val="0"/>
              <w:autoSpaceDE w:val="0"/>
              <w:autoSpaceDN w:val="0"/>
              <w:adjustRightInd w:val="0"/>
              <w:rPr>
                <w:sz w:val="24"/>
                <w:szCs w:val="24"/>
              </w:rPr>
            </w:pPr>
            <w:r>
              <w:rPr>
                <w:sz w:val="24"/>
                <w:szCs w:val="24"/>
              </w:rPr>
              <w:t xml:space="preserve">Контрольное событие </w:t>
            </w:r>
            <w:r w:rsidR="005F68E2">
              <w:rPr>
                <w:sz w:val="24"/>
                <w:szCs w:val="24"/>
              </w:rPr>
              <w:t xml:space="preserve">муниципальной программы </w:t>
            </w:r>
            <w:r>
              <w:rPr>
                <w:sz w:val="24"/>
                <w:szCs w:val="24"/>
              </w:rPr>
              <w:t>1.</w:t>
            </w:r>
            <w:r w:rsidR="00E244DC">
              <w:rPr>
                <w:sz w:val="24"/>
                <w:szCs w:val="24"/>
              </w:rPr>
              <w:t>2</w:t>
            </w:r>
            <w:r>
              <w:rPr>
                <w:sz w:val="24"/>
                <w:szCs w:val="24"/>
              </w:rPr>
              <w:t>:</w:t>
            </w:r>
          </w:p>
          <w:p w:rsidR="00B148B7" w:rsidRPr="00AC0800" w:rsidRDefault="00B148B7" w:rsidP="00351BCF">
            <w:pPr>
              <w:widowControl w:val="0"/>
              <w:autoSpaceDE w:val="0"/>
              <w:autoSpaceDN w:val="0"/>
              <w:adjustRightInd w:val="0"/>
              <w:rPr>
                <w:sz w:val="24"/>
                <w:szCs w:val="24"/>
              </w:rPr>
            </w:pPr>
            <w:r w:rsidRPr="002C728B">
              <w:rPr>
                <w:bCs/>
                <w:kern w:val="2"/>
                <w:sz w:val="24"/>
                <w:szCs w:val="24"/>
                <w:lang w:eastAsia="ru-RU"/>
              </w:rPr>
              <w:lastRenderedPageBreak/>
              <w:t>Количество вновь созданных субъектов туристской индустрии в отчетном году</w:t>
            </w:r>
          </w:p>
        </w:tc>
        <w:tc>
          <w:tcPr>
            <w:tcW w:w="2491" w:type="dxa"/>
          </w:tcPr>
          <w:p w:rsidR="00B148B7" w:rsidRPr="00AC0800" w:rsidRDefault="00B148B7" w:rsidP="009846EC">
            <w:pPr>
              <w:widowControl w:val="0"/>
              <w:autoSpaceDE w:val="0"/>
              <w:autoSpaceDN w:val="0"/>
              <w:adjustRightInd w:val="0"/>
              <w:jc w:val="center"/>
              <w:rPr>
                <w:sz w:val="24"/>
                <w:szCs w:val="24"/>
              </w:rPr>
            </w:pPr>
            <w:r w:rsidRPr="00AC0800">
              <w:rPr>
                <w:sz w:val="24"/>
                <w:szCs w:val="24"/>
              </w:rPr>
              <w:lastRenderedPageBreak/>
              <w:t xml:space="preserve">Начальник отдела культуры, физической культуры, спорта и </w:t>
            </w:r>
            <w:r w:rsidRPr="00AC0800">
              <w:rPr>
                <w:sz w:val="24"/>
                <w:szCs w:val="24"/>
              </w:rPr>
              <w:lastRenderedPageBreak/>
              <w:t>туризма Администрации Октябрьского района</w:t>
            </w:r>
          </w:p>
          <w:p w:rsidR="00B148B7" w:rsidRDefault="00B148B7" w:rsidP="009846EC">
            <w:pPr>
              <w:widowControl w:val="0"/>
              <w:autoSpaceDE w:val="0"/>
              <w:autoSpaceDN w:val="0"/>
              <w:adjustRightInd w:val="0"/>
              <w:jc w:val="center"/>
              <w:rPr>
                <w:sz w:val="24"/>
                <w:szCs w:val="24"/>
                <w:lang w:eastAsia="ru-RU"/>
              </w:rPr>
            </w:pPr>
            <w:r w:rsidRPr="00AC0800">
              <w:rPr>
                <w:sz w:val="24"/>
                <w:szCs w:val="24"/>
              </w:rPr>
              <w:t>Луговая Е.А</w:t>
            </w:r>
          </w:p>
        </w:tc>
        <w:tc>
          <w:tcPr>
            <w:tcW w:w="2551" w:type="dxa"/>
          </w:tcPr>
          <w:p w:rsidR="00411DBC" w:rsidRDefault="00411DBC" w:rsidP="00411DBC">
            <w:pPr>
              <w:widowControl w:val="0"/>
              <w:autoSpaceDE w:val="0"/>
              <w:autoSpaceDN w:val="0"/>
              <w:adjustRightInd w:val="0"/>
              <w:jc w:val="center"/>
              <w:rPr>
                <w:sz w:val="24"/>
                <w:szCs w:val="24"/>
                <w:lang w:eastAsia="ru-RU"/>
              </w:rPr>
            </w:pPr>
            <w:r>
              <w:rPr>
                <w:bCs/>
                <w:kern w:val="2"/>
                <w:sz w:val="24"/>
                <w:szCs w:val="24"/>
                <w:lang w:eastAsia="ru-RU"/>
              </w:rPr>
              <w:lastRenderedPageBreak/>
              <w:t>к</w:t>
            </w:r>
            <w:r w:rsidRPr="002C728B">
              <w:rPr>
                <w:bCs/>
                <w:kern w:val="2"/>
                <w:sz w:val="24"/>
                <w:szCs w:val="24"/>
                <w:lang w:eastAsia="ru-RU"/>
              </w:rPr>
              <w:t xml:space="preserve">оличество вновь созданных субъектов туристской индустрии </w:t>
            </w:r>
            <w:r w:rsidRPr="002C728B">
              <w:rPr>
                <w:bCs/>
                <w:kern w:val="2"/>
                <w:sz w:val="24"/>
                <w:szCs w:val="24"/>
                <w:lang w:eastAsia="ru-RU"/>
              </w:rPr>
              <w:lastRenderedPageBreak/>
              <w:t>в отчетном году</w:t>
            </w:r>
          </w:p>
          <w:p w:rsidR="004F379B" w:rsidRPr="00286225" w:rsidRDefault="00F26C05" w:rsidP="00411DBC">
            <w:pPr>
              <w:widowControl w:val="0"/>
              <w:autoSpaceDE w:val="0"/>
              <w:autoSpaceDN w:val="0"/>
              <w:adjustRightInd w:val="0"/>
              <w:jc w:val="center"/>
              <w:rPr>
                <w:sz w:val="24"/>
                <w:szCs w:val="24"/>
                <w:lang w:eastAsia="ru-RU"/>
              </w:rPr>
            </w:pPr>
            <w:r>
              <w:rPr>
                <w:sz w:val="24"/>
                <w:szCs w:val="24"/>
                <w:lang w:eastAsia="ru-RU"/>
              </w:rPr>
              <w:t>1</w:t>
            </w:r>
            <w:r w:rsidR="00411DBC">
              <w:rPr>
                <w:sz w:val="24"/>
                <w:szCs w:val="24"/>
                <w:lang w:eastAsia="ru-RU"/>
              </w:rPr>
              <w:t xml:space="preserve"> единиц</w:t>
            </w:r>
          </w:p>
        </w:tc>
        <w:tc>
          <w:tcPr>
            <w:tcW w:w="1478" w:type="dxa"/>
          </w:tcPr>
          <w:p w:rsidR="00B148B7" w:rsidRPr="00286225" w:rsidRDefault="00411DBC" w:rsidP="007367CE">
            <w:pPr>
              <w:widowControl w:val="0"/>
              <w:autoSpaceDE w:val="0"/>
              <w:autoSpaceDN w:val="0"/>
              <w:adjustRightInd w:val="0"/>
              <w:jc w:val="center"/>
              <w:rPr>
                <w:sz w:val="24"/>
                <w:szCs w:val="24"/>
                <w:lang w:eastAsia="ru-RU"/>
              </w:rPr>
            </w:pPr>
            <w:r w:rsidRPr="000763CE">
              <w:rPr>
                <w:sz w:val="24"/>
                <w:szCs w:val="24"/>
                <w:lang w:eastAsia="ru-RU"/>
              </w:rPr>
              <w:lastRenderedPageBreak/>
              <w:t>01.01.20</w:t>
            </w:r>
            <w:r>
              <w:rPr>
                <w:sz w:val="24"/>
                <w:szCs w:val="24"/>
                <w:lang w:eastAsia="ru-RU"/>
              </w:rPr>
              <w:t>20</w:t>
            </w:r>
            <w:r w:rsidRPr="000763CE">
              <w:rPr>
                <w:sz w:val="24"/>
                <w:szCs w:val="24"/>
                <w:lang w:eastAsia="ru-RU"/>
              </w:rPr>
              <w:t>-31.12.20</w:t>
            </w:r>
            <w:r>
              <w:rPr>
                <w:sz w:val="24"/>
                <w:szCs w:val="24"/>
                <w:lang w:eastAsia="ru-RU"/>
              </w:rPr>
              <w:t>20</w:t>
            </w:r>
          </w:p>
        </w:tc>
        <w:tc>
          <w:tcPr>
            <w:tcW w:w="993" w:type="dxa"/>
          </w:tcPr>
          <w:p w:rsidR="00B148B7" w:rsidRPr="00286225" w:rsidRDefault="00B148B7" w:rsidP="00DC598F">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B148B7" w:rsidRPr="00286225" w:rsidRDefault="00B148B7" w:rsidP="00DC598F">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B148B7" w:rsidRPr="00286225" w:rsidRDefault="00B148B7" w:rsidP="00DC598F">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B148B7" w:rsidRPr="00286225" w:rsidRDefault="00B148B7" w:rsidP="00DC598F">
            <w:pPr>
              <w:widowControl w:val="0"/>
              <w:autoSpaceDE w:val="0"/>
              <w:autoSpaceDN w:val="0"/>
              <w:adjustRightInd w:val="0"/>
              <w:jc w:val="center"/>
              <w:rPr>
                <w:sz w:val="24"/>
                <w:szCs w:val="24"/>
                <w:lang w:eastAsia="ru-RU"/>
              </w:rPr>
            </w:pPr>
            <w:r>
              <w:rPr>
                <w:sz w:val="24"/>
                <w:szCs w:val="24"/>
                <w:lang w:eastAsia="ru-RU"/>
              </w:rPr>
              <w:t>Х</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2A61D0" w:rsidP="00292C8D">
            <w:pPr>
              <w:widowControl w:val="0"/>
              <w:autoSpaceDE w:val="0"/>
              <w:autoSpaceDN w:val="0"/>
              <w:adjustRightInd w:val="0"/>
              <w:jc w:val="center"/>
              <w:rPr>
                <w:sz w:val="24"/>
                <w:szCs w:val="24"/>
                <w:lang w:eastAsia="ru-RU"/>
              </w:rPr>
            </w:pPr>
            <w:r>
              <w:rPr>
                <w:sz w:val="24"/>
                <w:szCs w:val="24"/>
                <w:lang w:eastAsia="ru-RU"/>
              </w:rPr>
              <w:lastRenderedPageBreak/>
              <w:t>9</w:t>
            </w:r>
            <w:r w:rsidR="00E244DC">
              <w:rPr>
                <w:sz w:val="24"/>
                <w:szCs w:val="24"/>
                <w:lang w:eastAsia="ru-RU"/>
              </w:rPr>
              <w:t>.</w:t>
            </w:r>
          </w:p>
        </w:tc>
        <w:tc>
          <w:tcPr>
            <w:tcW w:w="3119" w:type="dxa"/>
          </w:tcPr>
          <w:p w:rsidR="00E244DC" w:rsidRPr="00286225" w:rsidRDefault="00E244DC" w:rsidP="00351BCF">
            <w:pPr>
              <w:widowControl w:val="0"/>
              <w:autoSpaceDE w:val="0"/>
              <w:autoSpaceDN w:val="0"/>
              <w:adjustRightInd w:val="0"/>
              <w:rPr>
                <w:sz w:val="24"/>
                <w:szCs w:val="24"/>
                <w:lang w:eastAsia="ru-RU"/>
              </w:rPr>
            </w:pPr>
            <w:r w:rsidRPr="00AC0800">
              <w:rPr>
                <w:sz w:val="24"/>
                <w:szCs w:val="24"/>
              </w:rPr>
              <w:t>Подпрограмма 2: Развитие въездного и внутреннего туризма</w:t>
            </w:r>
          </w:p>
        </w:tc>
        <w:tc>
          <w:tcPr>
            <w:tcW w:w="2491" w:type="dxa"/>
          </w:tcPr>
          <w:p w:rsidR="009846EC" w:rsidRPr="00AC0800" w:rsidRDefault="009846EC" w:rsidP="009846EC">
            <w:pPr>
              <w:widowControl w:val="0"/>
              <w:autoSpaceDE w:val="0"/>
              <w:autoSpaceDN w:val="0"/>
              <w:adjustRightInd w:val="0"/>
              <w:jc w:val="center"/>
              <w:rPr>
                <w:sz w:val="24"/>
                <w:szCs w:val="24"/>
              </w:rPr>
            </w:pPr>
            <w:r w:rsidRPr="00AC0800">
              <w:rPr>
                <w:sz w:val="24"/>
                <w:szCs w:val="24"/>
              </w:rPr>
              <w:t>Начальник отдела культуры, физической культуры, спорта и туризма Администрации Октябрьского района</w:t>
            </w:r>
          </w:p>
          <w:p w:rsidR="00E244DC" w:rsidRPr="00286225" w:rsidRDefault="009846EC" w:rsidP="009846EC">
            <w:pPr>
              <w:widowControl w:val="0"/>
              <w:autoSpaceDE w:val="0"/>
              <w:autoSpaceDN w:val="0"/>
              <w:adjustRightInd w:val="0"/>
              <w:jc w:val="center"/>
              <w:rPr>
                <w:sz w:val="24"/>
                <w:szCs w:val="24"/>
                <w:lang w:eastAsia="ru-RU"/>
              </w:rPr>
            </w:pPr>
            <w:r w:rsidRPr="00AC0800">
              <w:rPr>
                <w:sz w:val="24"/>
                <w:szCs w:val="24"/>
              </w:rPr>
              <w:t>Луговая Е.А</w:t>
            </w:r>
          </w:p>
        </w:tc>
        <w:tc>
          <w:tcPr>
            <w:tcW w:w="2551" w:type="dxa"/>
          </w:tcPr>
          <w:p w:rsidR="00E244DC" w:rsidRPr="00286225" w:rsidRDefault="00E244DC"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1478" w:type="dxa"/>
          </w:tcPr>
          <w:p w:rsidR="00E244DC" w:rsidRPr="00286225" w:rsidRDefault="009846EC"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993" w:type="dxa"/>
          </w:tcPr>
          <w:p w:rsidR="00E244DC" w:rsidRPr="00E244DC" w:rsidRDefault="00E244DC" w:rsidP="00850B7F">
            <w:pPr>
              <w:jc w:val="center"/>
              <w:rPr>
                <w:b/>
              </w:rPr>
            </w:pPr>
            <w:r w:rsidRPr="00E244DC">
              <w:rPr>
                <w:b/>
              </w:rPr>
              <w:t>-</w:t>
            </w:r>
          </w:p>
        </w:tc>
        <w:tc>
          <w:tcPr>
            <w:tcW w:w="1275"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E244DC" w:rsidRPr="00E244DC" w:rsidRDefault="00E244DC" w:rsidP="00850B7F">
            <w:pPr>
              <w:jc w:val="center"/>
              <w:rPr>
                <w:b/>
              </w:rPr>
            </w:pPr>
            <w:r w:rsidRPr="00E244DC">
              <w:rPr>
                <w:b/>
              </w:rPr>
              <w:t>-</w:t>
            </w:r>
          </w:p>
        </w:tc>
        <w:tc>
          <w:tcPr>
            <w:tcW w:w="1276"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2A61D0" w:rsidP="00292C8D">
            <w:pPr>
              <w:widowControl w:val="0"/>
              <w:autoSpaceDE w:val="0"/>
              <w:autoSpaceDN w:val="0"/>
              <w:adjustRightInd w:val="0"/>
              <w:jc w:val="center"/>
              <w:rPr>
                <w:sz w:val="24"/>
                <w:szCs w:val="24"/>
                <w:lang w:eastAsia="ru-RU"/>
              </w:rPr>
            </w:pPr>
            <w:r>
              <w:rPr>
                <w:sz w:val="24"/>
                <w:szCs w:val="24"/>
                <w:lang w:eastAsia="ru-RU"/>
              </w:rPr>
              <w:t>10</w:t>
            </w:r>
            <w:r w:rsidR="00E244DC">
              <w:rPr>
                <w:sz w:val="24"/>
                <w:szCs w:val="24"/>
                <w:lang w:eastAsia="ru-RU"/>
              </w:rPr>
              <w:t>.</w:t>
            </w:r>
          </w:p>
        </w:tc>
        <w:tc>
          <w:tcPr>
            <w:tcW w:w="3119" w:type="dxa"/>
          </w:tcPr>
          <w:p w:rsidR="00E244DC" w:rsidRPr="00286225" w:rsidRDefault="00E244DC" w:rsidP="00351BCF">
            <w:pPr>
              <w:spacing w:line="276" w:lineRule="auto"/>
              <w:jc w:val="both"/>
              <w:rPr>
                <w:sz w:val="24"/>
                <w:szCs w:val="24"/>
                <w:lang w:eastAsia="ru-RU"/>
              </w:rPr>
            </w:pPr>
            <w:r w:rsidRPr="00286225">
              <w:rPr>
                <w:sz w:val="24"/>
                <w:szCs w:val="24"/>
                <w:lang w:eastAsia="ru-RU"/>
              </w:rPr>
              <w:t>Основное мероприятие 2.1</w:t>
            </w:r>
            <w:r>
              <w:rPr>
                <w:sz w:val="24"/>
                <w:szCs w:val="24"/>
                <w:lang w:eastAsia="ru-RU"/>
              </w:rPr>
              <w:t>:</w:t>
            </w:r>
          </w:p>
          <w:p w:rsidR="00E244DC" w:rsidRPr="00286225" w:rsidRDefault="00E244DC" w:rsidP="00351BCF">
            <w:pPr>
              <w:autoSpaceDE w:val="0"/>
              <w:autoSpaceDN w:val="0"/>
              <w:adjustRightInd w:val="0"/>
              <w:rPr>
                <w:sz w:val="24"/>
                <w:szCs w:val="24"/>
                <w:lang w:eastAsia="ru-RU"/>
              </w:rPr>
            </w:pPr>
            <w:r w:rsidRPr="00AC0800">
              <w:rPr>
                <w:bCs/>
                <w:kern w:val="2"/>
                <w:sz w:val="24"/>
                <w:szCs w:val="24"/>
                <w:lang w:eastAsia="ru-RU"/>
              </w:rPr>
              <w:t>Повышение конкурентоспособности районного туристского продукта посредством развития въездного и внутреннего туризма, формирование привлекательного образа Октябрьского района на туристском рынке</w:t>
            </w:r>
            <w:r w:rsidRPr="00AC0800">
              <w:rPr>
                <w:sz w:val="24"/>
                <w:szCs w:val="24"/>
                <w:lang w:eastAsia="ru-RU"/>
              </w:rPr>
              <w:t xml:space="preserve"> </w:t>
            </w:r>
          </w:p>
        </w:tc>
        <w:tc>
          <w:tcPr>
            <w:tcW w:w="2491" w:type="dxa"/>
          </w:tcPr>
          <w:p w:rsidR="00E244DC" w:rsidRPr="00286225" w:rsidRDefault="00E244DC" w:rsidP="009846EC">
            <w:pPr>
              <w:widowControl w:val="0"/>
              <w:autoSpaceDE w:val="0"/>
              <w:autoSpaceDN w:val="0"/>
              <w:adjustRightInd w:val="0"/>
              <w:jc w:val="center"/>
              <w:rPr>
                <w:sz w:val="24"/>
                <w:szCs w:val="24"/>
                <w:lang w:eastAsia="ru-RU"/>
              </w:rPr>
            </w:pPr>
          </w:p>
        </w:tc>
        <w:tc>
          <w:tcPr>
            <w:tcW w:w="2551" w:type="dxa"/>
          </w:tcPr>
          <w:p w:rsidR="00E244DC" w:rsidRPr="0024059D" w:rsidRDefault="005F68E2" w:rsidP="0024059D">
            <w:pPr>
              <w:autoSpaceDE w:val="0"/>
              <w:autoSpaceDN w:val="0"/>
              <w:adjustRightInd w:val="0"/>
              <w:jc w:val="center"/>
              <w:rPr>
                <w:bCs/>
                <w:kern w:val="2"/>
                <w:sz w:val="24"/>
                <w:szCs w:val="24"/>
                <w:lang w:eastAsia="ru-RU"/>
              </w:rPr>
            </w:pPr>
            <w:r>
              <w:rPr>
                <w:bCs/>
                <w:kern w:val="2"/>
                <w:sz w:val="24"/>
                <w:szCs w:val="24"/>
                <w:lang w:eastAsia="ru-RU"/>
              </w:rPr>
              <w:t>п</w:t>
            </w:r>
            <w:r w:rsidR="00E244DC">
              <w:rPr>
                <w:bCs/>
                <w:kern w:val="2"/>
                <w:sz w:val="24"/>
                <w:szCs w:val="24"/>
                <w:lang w:eastAsia="ru-RU"/>
              </w:rPr>
              <w:t>ривлекательный образ Октябрьского района на туристском рынке</w:t>
            </w:r>
          </w:p>
        </w:tc>
        <w:tc>
          <w:tcPr>
            <w:tcW w:w="1478" w:type="dxa"/>
          </w:tcPr>
          <w:p w:rsidR="00E244DC" w:rsidRPr="00286225" w:rsidRDefault="00E244DC" w:rsidP="00890831">
            <w:pPr>
              <w:widowControl w:val="0"/>
              <w:autoSpaceDE w:val="0"/>
              <w:autoSpaceDN w:val="0"/>
              <w:adjustRightInd w:val="0"/>
              <w:jc w:val="center"/>
              <w:rPr>
                <w:sz w:val="24"/>
                <w:szCs w:val="24"/>
                <w:lang w:eastAsia="ru-RU"/>
              </w:rPr>
            </w:pPr>
            <w:r>
              <w:rPr>
                <w:sz w:val="24"/>
                <w:szCs w:val="24"/>
                <w:lang w:eastAsia="ru-RU"/>
              </w:rPr>
              <w:t>01.01.</w:t>
            </w:r>
            <w:r w:rsidRPr="00286225">
              <w:rPr>
                <w:sz w:val="24"/>
                <w:szCs w:val="24"/>
                <w:lang w:eastAsia="ru-RU"/>
              </w:rPr>
              <w:t>20</w:t>
            </w:r>
            <w:r>
              <w:rPr>
                <w:sz w:val="24"/>
                <w:szCs w:val="24"/>
                <w:lang w:eastAsia="ru-RU"/>
              </w:rPr>
              <w:t>20 -31.12.2020</w:t>
            </w:r>
          </w:p>
        </w:tc>
        <w:tc>
          <w:tcPr>
            <w:tcW w:w="993" w:type="dxa"/>
          </w:tcPr>
          <w:p w:rsidR="00E244DC" w:rsidRPr="00E244DC" w:rsidRDefault="00E244DC" w:rsidP="00850B7F">
            <w:pPr>
              <w:jc w:val="center"/>
              <w:rPr>
                <w:b/>
              </w:rPr>
            </w:pPr>
            <w:r w:rsidRPr="00E244DC">
              <w:rPr>
                <w:b/>
              </w:rPr>
              <w:t>-</w:t>
            </w:r>
          </w:p>
        </w:tc>
        <w:tc>
          <w:tcPr>
            <w:tcW w:w="1275"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E244DC" w:rsidRPr="00E244DC" w:rsidRDefault="00E244DC" w:rsidP="00850B7F">
            <w:pPr>
              <w:jc w:val="center"/>
              <w:rPr>
                <w:b/>
              </w:rPr>
            </w:pPr>
            <w:r w:rsidRPr="00E244DC">
              <w:rPr>
                <w:b/>
              </w:rPr>
              <w:t>-</w:t>
            </w:r>
          </w:p>
        </w:tc>
        <w:tc>
          <w:tcPr>
            <w:tcW w:w="1276"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blCellSpacing w:w="5" w:type="nil"/>
        </w:trPr>
        <w:tc>
          <w:tcPr>
            <w:tcW w:w="567" w:type="dxa"/>
          </w:tcPr>
          <w:p w:rsidR="00E244DC" w:rsidRPr="00292C8D" w:rsidRDefault="002A61D0" w:rsidP="00CF64BE">
            <w:pPr>
              <w:widowControl w:val="0"/>
              <w:autoSpaceDE w:val="0"/>
              <w:autoSpaceDN w:val="0"/>
              <w:adjustRightInd w:val="0"/>
              <w:jc w:val="center"/>
              <w:rPr>
                <w:sz w:val="24"/>
                <w:szCs w:val="24"/>
                <w:lang w:eastAsia="ru-RU"/>
              </w:rPr>
            </w:pPr>
            <w:r>
              <w:rPr>
                <w:sz w:val="24"/>
                <w:szCs w:val="24"/>
                <w:lang w:eastAsia="ru-RU"/>
              </w:rPr>
              <w:t>11</w:t>
            </w:r>
            <w:r w:rsidR="00E244DC">
              <w:rPr>
                <w:sz w:val="24"/>
                <w:szCs w:val="24"/>
                <w:lang w:eastAsia="ru-RU"/>
              </w:rPr>
              <w:t>.</w:t>
            </w:r>
          </w:p>
        </w:tc>
        <w:tc>
          <w:tcPr>
            <w:tcW w:w="3119" w:type="dxa"/>
          </w:tcPr>
          <w:p w:rsidR="00E244DC" w:rsidRDefault="00E244DC" w:rsidP="00351BCF">
            <w:pPr>
              <w:widowControl w:val="0"/>
              <w:autoSpaceDE w:val="0"/>
              <w:autoSpaceDN w:val="0"/>
              <w:adjustRightInd w:val="0"/>
              <w:outlineLvl w:val="1"/>
              <w:rPr>
                <w:kern w:val="2"/>
                <w:sz w:val="24"/>
                <w:szCs w:val="24"/>
              </w:rPr>
            </w:pPr>
            <w:r w:rsidRPr="00AC0800">
              <w:rPr>
                <w:sz w:val="24"/>
                <w:szCs w:val="24"/>
              </w:rPr>
              <w:t xml:space="preserve">Мероприятие 2.1.1: </w:t>
            </w:r>
            <w:r w:rsidRPr="00AC0800">
              <w:rPr>
                <w:kern w:val="2"/>
                <w:sz w:val="24"/>
                <w:szCs w:val="24"/>
              </w:rPr>
              <w:t xml:space="preserve">Организация и проведение событийного мероприятия «Реконструкция эпизода Афганской войны» </w:t>
            </w:r>
            <w:proofErr w:type="gramStart"/>
            <w:r w:rsidRPr="00AC0800">
              <w:rPr>
                <w:kern w:val="2"/>
                <w:sz w:val="24"/>
                <w:szCs w:val="24"/>
              </w:rPr>
              <w:t>в</w:t>
            </w:r>
            <w:proofErr w:type="gramEnd"/>
          </w:p>
          <w:p w:rsidR="00E244DC" w:rsidRPr="00AC0800" w:rsidRDefault="00E244DC" w:rsidP="00351BCF">
            <w:pPr>
              <w:widowControl w:val="0"/>
              <w:autoSpaceDE w:val="0"/>
              <w:autoSpaceDN w:val="0"/>
              <w:adjustRightInd w:val="0"/>
              <w:outlineLvl w:val="1"/>
              <w:rPr>
                <w:sz w:val="24"/>
                <w:szCs w:val="24"/>
              </w:rPr>
            </w:pPr>
            <w:r w:rsidRPr="00AC0800">
              <w:rPr>
                <w:kern w:val="2"/>
                <w:sz w:val="24"/>
                <w:szCs w:val="24"/>
              </w:rPr>
              <w:t xml:space="preserve"> п.</w:t>
            </w:r>
            <w:r>
              <w:rPr>
                <w:kern w:val="2"/>
                <w:sz w:val="24"/>
                <w:szCs w:val="24"/>
              </w:rPr>
              <w:t xml:space="preserve"> </w:t>
            </w:r>
            <w:proofErr w:type="spellStart"/>
            <w:r w:rsidRPr="00AC0800">
              <w:rPr>
                <w:kern w:val="2"/>
                <w:sz w:val="24"/>
                <w:szCs w:val="24"/>
              </w:rPr>
              <w:t>Кадамовский</w:t>
            </w:r>
            <w:proofErr w:type="spellEnd"/>
            <w:r w:rsidRPr="00AC0800">
              <w:rPr>
                <w:kern w:val="2"/>
                <w:sz w:val="24"/>
                <w:szCs w:val="24"/>
              </w:rPr>
              <w:t xml:space="preserve"> </w:t>
            </w:r>
            <w:proofErr w:type="spellStart"/>
            <w:r w:rsidRPr="00AC0800">
              <w:rPr>
                <w:kern w:val="2"/>
                <w:sz w:val="24"/>
                <w:szCs w:val="24"/>
              </w:rPr>
              <w:t>Пе</w:t>
            </w:r>
            <w:r>
              <w:rPr>
                <w:kern w:val="2"/>
                <w:sz w:val="24"/>
                <w:szCs w:val="24"/>
              </w:rPr>
              <w:t>р</w:t>
            </w:r>
            <w:r w:rsidRPr="00AC0800">
              <w:rPr>
                <w:kern w:val="2"/>
                <w:sz w:val="24"/>
                <w:szCs w:val="24"/>
              </w:rPr>
              <w:t>сиановского</w:t>
            </w:r>
            <w:proofErr w:type="spellEnd"/>
            <w:r w:rsidRPr="00AC0800">
              <w:rPr>
                <w:kern w:val="2"/>
                <w:sz w:val="24"/>
                <w:szCs w:val="24"/>
              </w:rPr>
              <w:t xml:space="preserve"> (с) поселения</w:t>
            </w:r>
          </w:p>
        </w:tc>
        <w:tc>
          <w:tcPr>
            <w:tcW w:w="2491" w:type="dxa"/>
          </w:tcPr>
          <w:p w:rsidR="00E244DC" w:rsidRPr="00AC0800" w:rsidRDefault="00E244DC" w:rsidP="005F68E2">
            <w:pPr>
              <w:widowControl w:val="0"/>
              <w:autoSpaceDE w:val="0"/>
              <w:autoSpaceDN w:val="0"/>
              <w:adjustRightInd w:val="0"/>
              <w:jc w:val="center"/>
              <w:rPr>
                <w:sz w:val="24"/>
                <w:szCs w:val="24"/>
              </w:rPr>
            </w:pPr>
          </w:p>
        </w:tc>
        <w:tc>
          <w:tcPr>
            <w:tcW w:w="2551" w:type="dxa"/>
          </w:tcPr>
          <w:p w:rsidR="00E244DC" w:rsidRPr="00286225" w:rsidRDefault="00E244DC" w:rsidP="00351BCF">
            <w:pPr>
              <w:widowControl w:val="0"/>
              <w:autoSpaceDE w:val="0"/>
              <w:autoSpaceDN w:val="0"/>
              <w:adjustRightInd w:val="0"/>
              <w:jc w:val="center"/>
              <w:rPr>
                <w:sz w:val="24"/>
                <w:szCs w:val="24"/>
                <w:lang w:eastAsia="ru-RU"/>
              </w:rPr>
            </w:pPr>
          </w:p>
        </w:tc>
        <w:tc>
          <w:tcPr>
            <w:tcW w:w="1478" w:type="dxa"/>
          </w:tcPr>
          <w:p w:rsidR="00E244DC" w:rsidRPr="00286225" w:rsidRDefault="00E244DC" w:rsidP="00890831">
            <w:pPr>
              <w:widowControl w:val="0"/>
              <w:autoSpaceDE w:val="0"/>
              <w:autoSpaceDN w:val="0"/>
              <w:adjustRightInd w:val="0"/>
              <w:jc w:val="center"/>
              <w:rPr>
                <w:sz w:val="24"/>
                <w:szCs w:val="24"/>
                <w:lang w:eastAsia="ru-RU"/>
              </w:rPr>
            </w:pPr>
          </w:p>
        </w:tc>
        <w:tc>
          <w:tcPr>
            <w:tcW w:w="993" w:type="dxa"/>
          </w:tcPr>
          <w:p w:rsidR="00E244DC" w:rsidRPr="00E244DC" w:rsidRDefault="00E244DC" w:rsidP="00850B7F">
            <w:pPr>
              <w:jc w:val="center"/>
              <w:rPr>
                <w:b/>
              </w:rPr>
            </w:pPr>
            <w:r w:rsidRPr="00E244DC">
              <w:rPr>
                <w:b/>
              </w:rPr>
              <w:t>-</w:t>
            </w:r>
          </w:p>
        </w:tc>
        <w:tc>
          <w:tcPr>
            <w:tcW w:w="1275"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E244DC" w:rsidRPr="00E244DC" w:rsidRDefault="00E244DC" w:rsidP="00850B7F">
            <w:pPr>
              <w:jc w:val="center"/>
              <w:rPr>
                <w:b/>
              </w:rPr>
            </w:pPr>
            <w:r w:rsidRPr="00E244DC">
              <w:rPr>
                <w:b/>
              </w:rPr>
              <w:t>-</w:t>
            </w:r>
          </w:p>
        </w:tc>
        <w:tc>
          <w:tcPr>
            <w:tcW w:w="1276"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2A61D0" w:rsidP="00CF64BE">
            <w:pPr>
              <w:widowControl w:val="0"/>
              <w:autoSpaceDE w:val="0"/>
              <w:autoSpaceDN w:val="0"/>
              <w:adjustRightInd w:val="0"/>
              <w:jc w:val="center"/>
              <w:rPr>
                <w:sz w:val="24"/>
                <w:szCs w:val="24"/>
                <w:lang w:eastAsia="ru-RU"/>
              </w:rPr>
            </w:pPr>
            <w:r>
              <w:rPr>
                <w:sz w:val="24"/>
                <w:szCs w:val="24"/>
                <w:lang w:eastAsia="ru-RU"/>
              </w:rPr>
              <w:t>12</w:t>
            </w:r>
            <w:r w:rsidR="00E244DC">
              <w:rPr>
                <w:sz w:val="24"/>
                <w:szCs w:val="24"/>
                <w:lang w:eastAsia="ru-RU"/>
              </w:rPr>
              <w:t>.</w:t>
            </w:r>
          </w:p>
        </w:tc>
        <w:tc>
          <w:tcPr>
            <w:tcW w:w="3119" w:type="dxa"/>
          </w:tcPr>
          <w:p w:rsidR="00E244DC" w:rsidRPr="00AC0800" w:rsidRDefault="00E244DC" w:rsidP="00351BCF">
            <w:pPr>
              <w:widowControl w:val="0"/>
              <w:autoSpaceDE w:val="0"/>
              <w:autoSpaceDN w:val="0"/>
              <w:adjustRightInd w:val="0"/>
              <w:outlineLvl w:val="1"/>
              <w:rPr>
                <w:sz w:val="24"/>
                <w:szCs w:val="24"/>
              </w:rPr>
            </w:pPr>
            <w:r w:rsidRPr="00AC0800">
              <w:rPr>
                <w:sz w:val="24"/>
                <w:szCs w:val="24"/>
              </w:rPr>
              <w:t xml:space="preserve">Мероприятие 2.1.2: </w:t>
            </w:r>
            <w:r w:rsidRPr="00AC0800">
              <w:rPr>
                <w:rFonts w:eastAsia="Calibri"/>
                <w:kern w:val="2"/>
                <w:sz w:val="24"/>
                <w:szCs w:val="24"/>
                <w:lang w:eastAsia="en-US"/>
              </w:rPr>
              <w:t xml:space="preserve">Организация и проведение </w:t>
            </w:r>
            <w:proofErr w:type="spellStart"/>
            <w:r w:rsidRPr="00AC0800">
              <w:rPr>
                <w:rFonts w:eastAsia="Calibri"/>
                <w:kern w:val="2"/>
                <w:sz w:val="24"/>
                <w:szCs w:val="24"/>
                <w:lang w:eastAsia="en-US"/>
              </w:rPr>
              <w:t>инфотуров</w:t>
            </w:r>
            <w:proofErr w:type="spellEnd"/>
            <w:r w:rsidRPr="00AC0800">
              <w:rPr>
                <w:rFonts w:eastAsia="Calibri"/>
                <w:kern w:val="2"/>
                <w:sz w:val="24"/>
                <w:szCs w:val="24"/>
                <w:lang w:eastAsia="en-US"/>
              </w:rPr>
              <w:t xml:space="preserve"> на территории района</w:t>
            </w:r>
          </w:p>
        </w:tc>
        <w:tc>
          <w:tcPr>
            <w:tcW w:w="2491" w:type="dxa"/>
          </w:tcPr>
          <w:p w:rsidR="00E244DC" w:rsidRPr="00AC0800" w:rsidRDefault="00E244DC" w:rsidP="00351BCF">
            <w:pPr>
              <w:widowControl w:val="0"/>
              <w:autoSpaceDE w:val="0"/>
              <w:autoSpaceDN w:val="0"/>
              <w:adjustRightInd w:val="0"/>
              <w:jc w:val="both"/>
              <w:rPr>
                <w:sz w:val="24"/>
                <w:szCs w:val="24"/>
              </w:rPr>
            </w:pPr>
          </w:p>
        </w:tc>
        <w:tc>
          <w:tcPr>
            <w:tcW w:w="2551" w:type="dxa"/>
          </w:tcPr>
          <w:p w:rsidR="00E244DC" w:rsidRPr="00286225" w:rsidRDefault="00E244DC" w:rsidP="00351BCF">
            <w:pPr>
              <w:widowControl w:val="0"/>
              <w:autoSpaceDE w:val="0"/>
              <w:autoSpaceDN w:val="0"/>
              <w:adjustRightInd w:val="0"/>
              <w:jc w:val="center"/>
              <w:rPr>
                <w:sz w:val="24"/>
                <w:szCs w:val="24"/>
                <w:lang w:eastAsia="ru-RU"/>
              </w:rPr>
            </w:pPr>
          </w:p>
        </w:tc>
        <w:tc>
          <w:tcPr>
            <w:tcW w:w="1478" w:type="dxa"/>
          </w:tcPr>
          <w:p w:rsidR="00E244DC" w:rsidRDefault="00E244DC" w:rsidP="00890831">
            <w:pPr>
              <w:jc w:val="center"/>
            </w:pPr>
          </w:p>
        </w:tc>
        <w:tc>
          <w:tcPr>
            <w:tcW w:w="993" w:type="dxa"/>
          </w:tcPr>
          <w:p w:rsidR="00E244DC" w:rsidRPr="00AC0800" w:rsidRDefault="00E244DC" w:rsidP="00351BCF">
            <w:pPr>
              <w:jc w:val="center"/>
            </w:pPr>
            <w:r>
              <w:rPr>
                <w:sz w:val="24"/>
                <w:szCs w:val="24"/>
              </w:rPr>
              <w:t>-</w:t>
            </w:r>
          </w:p>
        </w:tc>
        <w:tc>
          <w:tcPr>
            <w:tcW w:w="1275" w:type="dxa"/>
          </w:tcPr>
          <w:p w:rsidR="00E244DC" w:rsidRPr="00AC0800" w:rsidRDefault="00E244DC" w:rsidP="00351BCF">
            <w:pPr>
              <w:jc w:val="center"/>
            </w:pPr>
            <w:r>
              <w:t>-</w:t>
            </w:r>
          </w:p>
        </w:tc>
        <w:tc>
          <w:tcPr>
            <w:tcW w:w="1134" w:type="dxa"/>
          </w:tcPr>
          <w:p w:rsidR="00E244DC" w:rsidRPr="00E244DC" w:rsidRDefault="00E244DC" w:rsidP="00850B7F">
            <w:pPr>
              <w:jc w:val="center"/>
              <w:rPr>
                <w:b/>
              </w:rPr>
            </w:pPr>
            <w:r w:rsidRPr="00E244DC">
              <w:rPr>
                <w:b/>
              </w:rPr>
              <w:t>-</w:t>
            </w:r>
          </w:p>
        </w:tc>
        <w:tc>
          <w:tcPr>
            <w:tcW w:w="1276"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r>
      <w:tr w:rsidR="00C51AE1"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C51AE1" w:rsidRDefault="002A61D0" w:rsidP="00CF64BE">
            <w:pPr>
              <w:widowControl w:val="0"/>
              <w:autoSpaceDE w:val="0"/>
              <w:autoSpaceDN w:val="0"/>
              <w:adjustRightInd w:val="0"/>
              <w:jc w:val="center"/>
              <w:rPr>
                <w:sz w:val="24"/>
                <w:szCs w:val="24"/>
                <w:lang w:eastAsia="ru-RU"/>
              </w:rPr>
            </w:pPr>
            <w:r>
              <w:rPr>
                <w:sz w:val="24"/>
                <w:szCs w:val="24"/>
                <w:lang w:eastAsia="ru-RU"/>
              </w:rPr>
              <w:lastRenderedPageBreak/>
              <w:t>13</w:t>
            </w:r>
            <w:r w:rsidR="00C51AE1">
              <w:rPr>
                <w:sz w:val="24"/>
                <w:szCs w:val="24"/>
                <w:lang w:eastAsia="ru-RU"/>
              </w:rPr>
              <w:t>.</w:t>
            </w:r>
          </w:p>
        </w:tc>
        <w:tc>
          <w:tcPr>
            <w:tcW w:w="3119" w:type="dxa"/>
          </w:tcPr>
          <w:p w:rsidR="00C51AE1" w:rsidRDefault="00C51AE1" w:rsidP="00351BCF">
            <w:pPr>
              <w:widowControl w:val="0"/>
              <w:autoSpaceDE w:val="0"/>
              <w:autoSpaceDN w:val="0"/>
              <w:adjustRightInd w:val="0"/>
              <w:outlineLvl w:val="1"/>
              <w:rPr>
                <w:sz w:val="24"/>
                <w:szCs w:val="24"/>
              </w:rPr>
            </w:pPr>
            <w:r>
              <w:rPr>
                <w:sz w:val="24"/>
                <w:szCs w:val="24"/>
              </w:rPr>
              <w:t>Контрольное событие муниципальной программы 2.1:</w:t>
            </w:r>
          </w:p>
          <w:p w:rsidR="00C51AE1" w:rsidRPr="00AC0800" w:rsidRDefault="00C51AE1" w:rsidP="00351BCF">
            <w:pPr>
              <w:widowControl w:val="0"/>
              <w:autoSpaceDE w:val="0"/>
              <w:autoSpaceDN w:val="0"/>
              <w:adjustRightInd w:val="0"/>
              <w:outlineLvl w:val="1"/>
              <w:rPr>
                <w:sz w:val="24"/>
                <w:szCs w:val="24"/>
              </w:rPr>
            </w:pPr>
            <w:r>
              <w:rPr>
                <w:sz w:val="24"/>
                <w:szCs w:val="24"/>
              </w:rPr>
              <w:t>Количество лиц, размещенных в коллективных средствах размещения</w:t>
            </w:r>
          </w:p>
        </w:tc>
        <w:tc>
          <w:tcPr>
            <w:tcW w:w="2491" w:type="dxa"/>
          </w:tcPr>
          <w:p w:rsidR="00C51AE1" w:rsidRPr="00AC0800" w:rsidRDefault="00C51AE1" w:rsidP="004E04ED">
            <w:pPr>
              <w:widowControl w:val="0"/>
              <w:autoSpaceDE w:val="0"/>
              <w:autoSpaceDN w:val="0"/>
              <w:adjustRightInd w:val="0"/>
              <w:jc w:val="center"/>
              <w:rPr>
                <w:sz w:val="24"/>
                <w:szCs w:val="24"/>
              </w:rPr>
            </w:pPr>
            <w:r w:rsidRPr="00AC0800">
              <w:rPr>
                <w:sz w:val="24"/>
                <w:szCs w:val="24"/>
              </w:rPr>
              <w:t>Начальник отдела культуры, физической культуры, спорта и туризма Администрации Октябрьского района</w:t>
            </w:r>
          </w:p>
          <w:p w:rsidR="00C51AE1" w:rsidRPr="00AC0800" w:rsidRDefault="00C51AE1" w:rsidP="004E04ED">
            <w:pPr>
              <w:widowControl w:val="0"/>
              <w:autoSpaceDE w:val="0"/>
              <w:autoSpaceDN w:val="0"/>
              <w:adjustRightInd w:val="0"/>
              <w:jc w:val="center"/>
              <w:rPr>
                <w:sz w:val="24"/>
                <w:szCs w:val="24"/>
              </w:rPr>
            </w:pPr>
            <w:r w:rsidRPr="00AC0800">
              <w:rPr>
                <w:sz w:val="24"/>
                <w:szCs w:val="24"/>
              </w:rPr>
              <w:t>Луговая Е.А.</w:t>
            </w:r>
          </w:p>
        </w:tc>
        <w:tc>
          <w:tcPr>
            <w:tcW w:w="2551" w:type="dxa"/>
          </w:tcPr>
          <w:p w:rsidR="00C51AE1" w:rsidRDefault="00C51AE1" w:rsidP="00CF64BE">
            <w:pPr>
              <w:widowControl w:val="0"/>
              <w:autoSpaceDE w:val="0"/>
              <w:autoSpaceDN w:val="0"/>
              <w:adjustRightInd w:val="0"/>
              <w:jc w:val="center"/>
              <w:rPr>
                <w:sz w:val="24"/>
                <w:szCs w:val="24"/>
              </w:rPr>
            </w:pPr>
            <w:r>
              <w:rPr>
                <w:sz w:val="24"/>
                <w:szCs w:val="24"/>
              </w:rPr>
              <w:t>количество лиц, размещенных в коллективных средствах размещения</w:t>
            </w:r>
          </w:p>
          <w:p w:rsidR="00C51AE1" w:rsidRPr="00AC0800" w:rsidRDefault="00502C2B" w:rsidP="00CF64BE">
            <w:pPr>
              <w:widowControl w:val="0"/>
              <w:autoSpaceDE w:val="0"/>
              <w:autoSpaceDN w:val="0"/>
              <w:adjustRightInd w:val="0"/>
              <w:jc w:val="center"/>
              <w:rPr>
                <w:rFonts w:eastAsia="Calibri"/>
                <w:kern w:val="2"/>
                <w:sz w:val="24"/>
                <w:szCs w:val="24"/>
                <w:lang w:eastAsia="en-US"/>
              </w:rPr>
            </w:pPr>
            <w:r>
              <w:rPr>
                <w:sz w:val="24"/>
                <w:szCs w:val="24"/>
              </w:rPr>
              <w:t>1</w:t>
            </w:r>
            <w:r w:rsidR="00C51AE1">
              <w:rPr>
                <w:sz w:val="24"/>
                <w:szCs w:val="24"/>
              </w:rPr>
              <w:t xml:space="preserve">,1 </w:t>
            </w:r>
            <w:r w:rsidR="00C51AE1">
              <w:rPr>
                <w:color w:val="000000"/>
                <w:kern w:val="2"/>
                <w:sz w:val="24"/>
                <w:szCs w:val="24"/>
              </w:rPr>
              <w:t>тыс. чел.</w:t>
            </w:r>
          </w:p>
        </w:tc>
        <w:tc>
          <w:tcPr>
            <w:tcW w:w="1478" w:type="dxa"/>
          </w:tcPr>
          <w:p w:rsidR="00C51AE1" w:rsidRPr="00286225" w:rsidRDefault="00C51AE1" w:rsidP="00FF29EE">
            <w:pPr>
              <w:widowControl w:val="0"/>
              <w:autoSpaceDE w:val="0"/>
              <w:autoSpaceDN w:val="0"/>
              <w:adjustRightInd w:val="0"/>
              <w:jc w:val="center"/>
              <w:rPr>
                <w:sz w:val="24"/>
                <w:szCs w:val="24"/>
                <w:lang w:eastAsia="ru-RU"/>
              </w:rPr>
            </w:pPr>
            <w:r>
              <w:rPr>
                <w:sz w:val="24"/>
                <w:szCs w:val="24"/>
                <w:lang w:eastAsia="ru-RU"/>
              </w:rPr>
              <w:t>01.01.</w:t>
            </w:r>
            <w:r w:rsidRPr="00286225">
              <w:rPr>
                <w:sz w:val="24"/>
                <w:szCs w:val="24"/>
                <w:lang w:eastAsia="ru-RU"/>
              </w:rPr>
              <w:t>20</w:t>
            </w:r>
            <w:r>
              <w:rPr>
                <w:sz w:val="24"/>
                <w:szCs w:val="24"/>
                <w:lang w:eastAsia="ru-RU"/>
              </w:rPr>
              <w:t>20 -31.12.2020</w:t>
            </w:r>
          </w:p>
        </w:tc>
        <w:tc>
          <w:tcPr>
            <w:tcW w:w="993" w:type="dxa"/>
          </w:tcPr>
          <w:p w:rsidR="00C51AE1" w:rsidRPr="00286225" w:rsidRDefault="00C51AE1" w:rsidP="00FF29EE">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C51AE1" w:rsidRPr="00286225" w:rsidRDefault="00C51AE1" w:rsidP="00FF29EE">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C51AE1" w:rsidRPr="00286225" w:rsidRDefault="00C51AE1" w:rsidP="00FF29EE">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C51AE1" w:rsidRPr="00286225" w:rsidRDefault="00C51AE1" w:rsidP="00FF29EE">
            <w:pPr>
              <w:widowControl w:val="0"/>
              <w:autoSpaceDE w:val="0"/>
              <w:autoSpaceDN w:val="0"/>
              <w:adjustRightInd w:val="0"/>
              <w:jc w:val="center"/>
              <w:rPr>
                <w:sz w:val="24"/>
                <w:szCs w:val="24"/>
                <w:lang w:eastAsia="ru-RU"/>
              </w:rPr>
            </w:pPr>
            <w:r>
              <w:rPr>
                <w:sz w:val="24"/>
                <w:szCs w:val="24"/>
                <w:lang w:eastAsia="ru-RU"/>
              </w:rPr>
              <w:t>Х</w:t>
            </w:r>
          </w:p>
        </w:tc>
      </w:tr>
      <w:tr w:rsidR="00C51AE1"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C51AE1" w:rsidRDefault="00C51AE1" w:rsidP="00292C8D">
            <w:pPr>
              <w:widowControl w:val="0"/>
              <w:autoSpaceDE w:val="0"/>
              <w:autoSpaceDN w:val="0"/>
              <w:adjustRightInd w:val="0"/>
              <w:jc w:val="center"/>
              <w:rPr>
                <w:sz w:val="24"/>
                <w:szCs w:val="24"/>
                <w:lang w:eastAsia="ru-RU"/>
              </w:rPr>
            </w:pPr>
            <w:r>
              <w:rPr>
                <w:sz w:val="24"/>
                <w:szCs w:val="24"/>
                <w:lang w:eastAsia="ru-RU"/>
              </w:rPr>
              <w:t>14.</w:t>
            </w:r>
          </w:p>
        </w:tc>
        <w:tc>
          <w:tcPr>
            <w:tcW w:w="3119" w:type="dxa"/>
          </w:tcPr>
          <w:p w:rsidR="00C51AE1" w:rsidRPr="00AC0800" w:rsidRDefault="00C51AE1" w:rsidP="00351BCF">
            <w:pPr>
              <w:widowControl w:val="0"/>
              <w:autoSpaceDE w:val="0"/>
              <w:autoSpaceDN w:val="0"/>
              <w:adjustRightInd w:val="0"/>
              <w:outlineLvl w:val="1"/>
              <w:rPr>
                <w:sz w:val="24"/>
                <w:szCs w:val="24"/>
              </w:rPr>
            </w:pPr>
            <w:r>
              <w:rPr>
                <w:sz w:val="24"/>
                <w:szCs w:val="24"/>
              </w:rPr>
              <w:t xml:space="preserve">Основное мероприятие 2.2: </w:t>
            </w:r>
            <w:proofErr w:type="gramStart"/>
            <w:r>
              <w:rPr>
                <w:sz w:val="24"/>
                <w:szCs w:val="24"/>
              </w:rPr>
              <w:t>Создание новых программ и экскурсий в современном формате, их продвижение на внутреннем и внешнем рынках</w:t>
            </w:r>
            <w:proofErr w:type="gramEnd"/>
          </w:p>
        </w:tc>
        <w:tc>
          <w:tcPr>
            <w:tcW w:w="2491" w:type="dxa"/>
          </w:tcPr>
          <w:p w:rsidR="00C51AE1" w:rsidRPr="00AC0800" w:rsidRDefault="00C51AE1" w:rsidP="004E04ED">
            <w:pPr>
              <w:widowControl w:val="0"/>
              <w:autoSpaceDE w:val="0"/>
              <w:autoSpaceDN w:val="0"/>
              <w:adjustRightInd w:val="0"/>
              <w:jc w:val="center"/>
              <w:rPr>
                <w:sz w:val="24"/>
                <w:szCs w:val="24"/>
              </w:rPr>
            </w:pPr>
          </w:p>
        </w:tc>
        <w:tc>
          <w:tcPr>
            <w:tcW w:w="2551" w:type="dxa"/>
          </w:tcPr>
          <w:p w:rsidR="00C51AE1" w:rsidRPr="00AC0800" w:rsidRDefault="00C51AE1" w:rsidP="00351BCF">
            <w:pPr>
              <w:widowControl w:val="0"/>
              <w:autoSpaceDE w:val="0"/>
              <w:autoSpaceDN w:val="0"/>
              <w:adjustRightInd w:val="0"/>
              <w:jc w:val="center"/>
              <w:rPr>
                <w:rFonts w:eastAsia="Calibri"/>
                <w:kern w:val="2"/>
                <w:sz w:val="24"/>
                <w:szCs w:val="24"/>
                <w:lang w:eastAsia="en-US"/>
              </w:rPr>
            </w:pPr>
            <w:r>
              <w:rPr>
                <w:rFonts w:eastAsia="Calibri"/>
                <w:kern w:val="2"/>
                <w:sz w:val="24"/>
                <w:szCs w:val="24"/>
                <w:lang w:eastAsia="en-US"/>
              </w:rPr>
              <w:t xml:space="preserve">привлечение внимание к Октябрьскому району, увеличение количества туристов и </w:t>
            </w:r>
            <w:proofErr w:type="gramStart"/>
            <w:r>
              <w:rPr>
                <w:rFonts w:eastAsia="Calibri"/>
                <w:kern w:val="2"/>
                <w:sz w:val="24"/>
                <w:szCs w:val="24"/>
                <w:lang w:eastAsia="en-US"/>
              </w:rPr>
              <w:t>экскурсантов</w:t>
            </w:r>
            <w:proofErr w:type="gramEnd"/>
            <w:r>
              <w:rPr>
                <w:rFonts w:eastAsia="Calibri"/>
                <w:kern w:val="2"/>
                <w:sz w:val="24"/>
                <w:szCs w:val="24"/>
                <w:lang w:eastAsia="en-US"/>
              </w:rPr>
              <w:t xml:space="preserve"> посетивших Октябрьский район</w:t>
            </w:r>
          </w:p>
        </w:tc>
        <w:tc>
          <w:tcPr>
            <w:tcW w:w="1478" w:type="dxa"/>
          </w:tcPr>
          <w:p w:rsidR="00C51AE1" w:rsidRPr="00286225" w:rsidRDefault="00C51AE1" w:rsidP="004E04ED">
            <w:pPr>
              <w:widowControl w:val="0"/>
              <w:autoSpaceDE w:val="0"/>
              <w:autoSpaceDN w:val="0"/>
              <w:adjustRightInd w:val="0"/>
              <w:jc w:val="center"/>
              <w:rPr>
                <w:sz w:val="24"/>
                <w:szCs w:val="24"/>
                <w:lang w:eastAsia="ru-RU"/>
              </w:rPr>
            </w:pPr>
            <w:r>
              <w:rPr>
                <w:sz w:val="24"/>
                <w:szCs w:val="24"/>
                <w:lang w:eastAsia="ru-RU"/>
              </w:rPr>
              <w:t>01.01.</w:t>
            </w:r>
            <w:r w:rsidRPr="00286225">
              <w:rPr>
                <w:sz w:val="24"/>
                <w:szCs w:val="24"/>
                <w:lang w:eastAsia="ru-RU"/>
              </w:rPr>
              <w:t>20</w:t>
            </w:r>
            <w:r>
              <w:rPr>
                <w:sz w:val="24"/>
                <w:szCs w:val="24"/>
                <w:lang w:eastAsia="ru-RU"/>
              </w:rPr>
              <w:t>20 -31.12.2020</w:t>
            </w:r>
          </w:p>
        </w:tc>
        <w:tc>
          <w:tcPr>
            <w:tcW w:w="993" w:type="dxa"/>
          </w:tcPr>
          <w:p w:rsidR="00C51AE1" w:rsidRPr="00E244DC" w:rsidRDefault="00C51AE1" w:rsidP="00FF29EE">
            <w:pPr>
              <w:jc w:val="center"/>
              <w:rPr>
                <w:b/>
              </w:rPr>
            </w:pPr>
            <w:r w:rsidRPr="00E244DC">
              <w:rPr>
                <w:b/>
              </w:rPr>
              <w:t>-</w:t>
            </w:r>
          </w:p>
        </w:tc>
        <w:tc>
          <w:tcPr>
            <w:tcW w:w="1275" w:type="dxa"/>
          </w:tcPr>
          <w:p w:rsidR="00C51AE1" w:rsidRPr="00E244DC" w:rsidRDefault="00C51AE1" w:rsidP="00FF29EE">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C51AE1" w:rsidRPr="00E244DC" w:rsidRDefault="00C51AE1" w:rsidP="00FF29EE">
            <w:pPr>
              <w:jc w:val="center"/>
              <w:rPr>
                <w:b/>
              </w:rPr>
            </w:pPr>
            <w:r w:rsidRPr="00E244DC">
              <w:rPr>
                <w:b/>
              </w:rPr>
              <w:t>-</w:t>
            </w:r>
          </w:p>
        </w:tc>
        <w:tc>
          <w:tcPr>
            <w:tcW w:w="1276" w:type="dxa"/>
          </w:tcPr>
          <w:p w:rsidR="00C51AE1" w:rsidRPr="00E244DC" w:rsidRDefault="00C51AE1" w:rsidP="00FF29EE">
            <w:pPr>
              <w:widowControl w:val="0"/>
              <w:autoSpaceDE w:val="0"/>
              <w:autoSpaceDN w:val="0"/>
              <w:adjustRightInd w:val="0"/>
              <w:jc w:val="center"/>
              <w:rPr>
                <w:b/>
                <w:sz w:val="24"/>
                <w:szCs w:val="24"/>
                <w:lang w:eastAsia="ru-RU"/>
              </w:rPr>
            </w:pPr>
            <w:r w:rsidRPr="00E244DC">
              <w:rPr>
                <w:b/>
                <w:sz w:val="24"/>
                <w:szCs w:val="24"/>
                <w:lang w:eastAsia="ru-RU"/>
              </w:rPr>
              <w:t>-</w:t>
            </w:r>
          </w:p>
        </w:tc>
      </w:tr>
      <w:tr w:rsidR="001F0DF6"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1F0DF6" w:rsidRDefault="001F0DF6" w:rsidP="00292C8D">
            <w:pPr>
              <w:widowControl w:val="0"/>
              <w:autoSpaceDE w:val="0"/>
              <w:autoSpaceDN w:val="0"/>
              <w:adjustRightInd w:val="0"/>
              <w:jc w:val="center"/>
              <w:rPr>
                <w:sz w:val="24"/>
                <w:szCs w:val="24"/>
                <w:lang w:eastAsia="ru-RU"/>
              </w:rPr>
            </w:pPr>
            <w:r>
              <w:rPr>
                <w:sz w:val="24"/>
                <w:szCs w:val="24"/>
                <w:lang w:eastAsia="ru-RU"/>
              </w:rPr>
              <w:t>15.</w:t>
            </w:r>
          </w:p>
        </w:tc>
        <w:tc>
          <w:tcPr>
            <w:tcW w:w="3119" w:type="dxa"/>
          </w:tcPr>
          <w:p w:rsidR="001F0DF6" w:rsidRDefault="001F0DF6" w:rsidP="00DC598F">
            <w:pPr>
              <w:widowControl w:val="0"/>
              <w:autoSpaceDE w:val="0"/>
              <w:autoSpaceDN w:val="0"/>
              <w:adjustRightInd w:val="0"/>
              <w:outlineLvl w:val="1"/>
              <w:rPr>
                <w:sz w:val="24"/>
                <w:szCs w:val="24"/>
              </w:rPr>
            </w:pPr>
            <w:r>
              <w:rPr>
                <w:sz w:val="24"/>
                <w:szCs w:val="24"/>
              </w:rPr>
              <w:t>Контрольное событие муниципальной программы 2.2:</w:t>
            </w:r>
          </w:p>
          <w:p w:rsidR="001F0DF6" w:rsidRPr="00E913AF" w:rsidRDefault="001F0DF6" w:rsidP="00DC598F">
            <w:pPr>
              <w:rPr>
                <w:color w:val="000000"/>
                <w:sz w:val="24"/>
                <w:szCs w:val="24"/>
              </w:rPr>
            </w:pPr>
            <w:r>
              <w:rPr>
                <w:color w:val="000000"/>
                <w:sz w:val="24"/>
                <w:szCs w:val="24"/>
              </w:rPr>
              <w:t>Доля оцифрованных туристических маршрутов, от общего количества</w:t>
            </w:r>
          </w:p>
        </w:tc>
        <w:tc>
          <w:tcPr>
            <w:tcW w:w="2491" w:type="dxa"/>
          </w:tcPr>
          <w:p w:rsidR="001F0DF6" w:rsidRPr="00914A65" w:rsidRDefault="001F0DF6" w:rsidP="004E04ED">
            <w:pPr>
              <w:widowControl w:val="0"/>
              <w:autoSpaceDE w:val="0"/>
              <w:autoSpaceDN w:val="0"/>
              <w:adjustRightInd w:val="0"/>
              <w:jc w:val="center"/>
              <w:rPr>
                <w:sz w:val="24"/>
                <w:szCs w:val="24"/>
              </w:rPr>
            </w:pPr>
            <w:r w:rsidRPr="00914A65">
              <w:rPr>
                <w:sz w:val="24"/>
                <w:szCs w:val="24"/>
              </w:rPr>
              <w:t>Начальник отдела культуры, физической культуры, спорта и туризма Администрации Октябрьского района</w:t>
            </w:r>
          </w:p>
        </w:tc>
        <w:tc>
          <w:tcPr>
            <w:tcW w:w="2551" w:type="dxa"/>
          </w:tcPr>
          <w:p w:rsidR="005E4347" w:rsidRDefault="005E4347" w:rsidP="00DC598F">
            <w:pPr>
              <w:widowControl w:val="0"/>
              <w:autoSpaceDE w:val="0"/>
              <w:autoSpaceDN w:val="0"/>
              <w:adjustRightInd w:val="0"/>
              <w:jc w:val="center"/>
              <w:rPr>
                <w:color w:val="000000"/>
                <w:kern w:val="2"/>
                <w:sz w:val="24"/>
                <w:szCs w:val="24"/>
              </w:rPr>
            </w:pPr>
            <w:r>
              <w:rPr>
                <w:color w:val="000000"/>
                <w:sz w:val="24"/>
                <w:szCs w:val="24"/>
              </w:rPr>
              <w:t>Доля оцифрованных туристических маршрутов, от общего количества</w:t>
            </w:r>
          </w:p>
          <w:p w:rsidR="001F0DF6" w:rsidRPr="00AC0800" w:rsidRDefault="001F0DF6" w:rsidP="00DC598F">
            <w:pPr>
              <w:widowControl w:val="0"/>
              <w:autoSpaceDE w:val="0"/>
              <w:autoSpaceDN w:val="0"/>
              <w:adjustRightInd w:val="0"/>
              <w:jc w:val="center"/>
              <w:rPr>
                <w:rFonts w:eastAsia="Calibri"/>
                <w:kern w:val="2"/>
                <w:sz w:val="24"/>
                <w:szCs w:val="24"/>
                <w:lang w:eastAsia="en-US"/>
              </w:rPr>
            </w:pPr>
            <w:r>
              <w:rPr>
                <w:color w:val="000000"/>
                <w:kern w:val="2"/>
                <w:sz w:val="24"/>
                <w:szCs w:val="24"/>
              </w:rPr>
              <w:t>20 %</w:t>
            </w:r>
          </w:p>
        </w:tc>
        <w:tc>
          <w:tcPr>
            <w:tcW w:w="1478" w:type="dxa"/>
          </w:tcPr>
          <w:p w:rsidR="001F0DF6" w:rsidRDefault="001F0DF6" w:rsidP="00B95FCA">
            <w:pPr>
              <w:jc w:val="center"/>
            </w:pPr>
            <w:r w:rsidRPr="00DB3A06">
              <w:rPr>
                <w:sz w:val="24"/>
                <w:szCs w:val="24"/>
                <w:lang w:eastAsia="ru-RU"/>
              </w:rPr>
              <w:t>01.01.20</w:t>
            </w:r>
            <w:r>
              <w:rPr>
                <w:sz w:val="24"/>
                <w:szCs w:val="24"/>
                <w:lang w:eastAsia="ru-RU"/>
              </w:rPr>
              <w:t>20</w:t>
            </w:r>
            <w:r w:rsidRPr="00DB3A06">
              <w:rPr>
                <w:sz w:val="24"/>
                <w:szCs w:val="24"/>
                <w:lang w:eastAsia="ru-RU"/>
              </w:rPr>
              <w:t xml:space="preserve"> -31.12.20</w:t>
            </w:r>
            <w:r>
              <w:rPr>
                <w:sz w:val="24"/>
                <w:szCs w:val="24"/>
                <w:lang w:eastAsia="ru-RU"/>
              </w:rPr>
              <w:t>20</w:t>
            </w:r>
          </w:p>
        </w:tc>
        <w:tc>
          <w:tcPr>
            <w:tcW w:w="993" w:type="dxa"/>
          </w:tcPr>
          <w:p w:rsidR="001F0DF6" w:rsidRPr="00286225" w:rsidRDefault="001F0DF6" w:rsidP="00FF29EE">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1F0DF6" w:rsidRPr="00286225" w:rsidRDefault="001F0DF6" w:rsidP="00FF29EE">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1F0DF6" w:rsidRPr="00286225" w:rsidRDefault="001F0DF6" w:rsidP="00FF29EE">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1F0DF6" w:rsidRPr="00286225" w:rsidRDefault="001F0DF6" w:rsidP="00FF29EE">
            <w:pPr>
              <w:widowControl w:val="0"/>
              <w:autoSpaceDE w:val="0"/>
              <w:autoSpaceDN w:val="0"/>
              <w:adjustRightInd w:val="0"/>
              <w:jc w:val="center"/>
              <w:rPr>
                <w:sz w:val="24"/>
                <w:szCs w:val="24"/>
                <w:lang w:eastAsia="ru-RU"/>
              </w:rPr>
            </w:pPr>
            <w:r>
              <w:rPr>
                <w:sz w:val="24"/>
                <w:szCs w:val="24"/>
                <w:lang w:eastAsia="ru-RU"/>
              </w:rPr>
              <w:t>Х</w:t>
            </w:r>
          </w:p>
        </w:tc>
      </w:tr>
      <w:tr w:rsidR="001F0DF6"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1F0DF6" w:rsidRPr="008E545C" w:rsidRDefault="001F0DF6" w:rsidP="00292C8D">
            <w:pPr>
              <w:widowControl w:val="0"/>
              <w:autoSpaceDE w:val="0"/>
              <w:autoSpaceDN w:val="0"/>
              <w:adjustRightInd w:val="0"/>
              <w:jc w:val="center"/>
              <w:rPr>
                <w:sz w:val="24"/>
                <w:szCs w:val="24"/>
                <w:highlight w:val="red"/>
                <w:lang w:eastAsia="ru-RU"/>
              </w:rPr>
            </w:pPr>
            <w:r>
              <w:rPr>
                <w:sz w:val="24"/>
                <w:szCs w:val="24"/>
                <w:lang w:eastAsia="ru-RU"/>
              </w:rPr>
              <w:t>16</w:t>
            </w:r>
            <w:r w:rsidRPr="008E545C">
              <w:rPr>
                <w:sz w:val="24"/>
                <w:szCs w:val="24"/>
                <w:lang w:eastAsia="ru-RU"/>
              </w:rPr>
              <w:t>.</w:t>
            </w:r>
          </w:p>
        </w:tc>
        <w:tc>
          <w:tcPr>
            <w:tcW w:w="3119" w:type="dxa"/>
          </w:tcPr>
          <w:p w:rsidR="001F0DF6" w:rsidRPr="008E545C" w:rsidRDefault="001F0DF6" w:rsidP="00351BCF">
            <w:pPr>
              <w:widowControl w:val="0"/>
              <w:autoSpaceDE w:val="0"/>
              <w:autoSpaceDN w:val="0"/>
              <w:adjustRightInd w:val="0"/>
              <w:outlineLvl w:val="1"/>
              <w:rPr>
                <w:sz w:val="24"/>
                <w:szCs w:val="24"/>
                <w:highlight w:val="red"/>
              </w:rPr>
            </w:pPr>
            <w:r>
              <w:rPr>
                <w:sz w:val="24"/>
                <w:szCs w:val="24"/>
              </w:rPr>
              <w:t>Основное мероприятие 2.3: Продвижение туристского потенциала района, усовершенствование системы гостеприимства на территории Октябрьского района</w:t>
            </w:r>
            <w:r w:rsidRPr="008E545C">
              <w:rPr>
                <w:sz w:val="24"/>
                <w:szCs w:val="24"/>
              </w:rPr>
              <w:t xml:space="preserve"> </w:t>
            </w:r>
          </w:p>
        </w:tc>
        <w:tc>
          <w:tcPr>
            <w:tcW w:w="2491" w:type="dxa"/>
          </w:tcPr>
          <w:p w:rsidR="001F0DF6" w:rsidRPr="00AC0800" w:rsidRDefault="001F0DF6" w:rsidP="008E545C">
            <w:pPr>
              <w:widowControl w:val="0"/>
              <w:autoSpaceDE w:val="0"/>
              <w:autoSpaceDN w:val="0"/>
              <w:adjustRightInd w:val="0"/>
              <w:jc w:val="both"/>
              <w:rPr>
                <w:sz w:val="24"/>
                <w:szCs w:val="24"/>
              </w:rPr>
            </w:pPr>
          </w:p>
        </w:tc>
        <w:tc>
          <w:tcPr>
            <w:tcW w:w="2551" w:type="dxa"/>
          </w:tcPr>
          <w:p w:rsidR="001F0DF6" w:rsidRDefault="001F0DF6" w:rsidP="00351BCF">
            <w:pPr>
              <w:widowControl w:val="0"/>
              <w:autoSpaceDE w:val="0"/>
              <w:autoSpaceDN w:val="0"/>
              <w:adjustRightInd w:val="0"/>
              <w:jc w:val="center"/>
              <w:rPr>
                <w:rFonts w:eastAsia="Calibri"/>
                <w:kern w:val="2"/>
                <w:sz w:val="24"/>
                <w:szCs w:val="24"/>
                <w:lang w:eastAsia="en-US"/>
              </w:rPr>
            </w:pPr>
            <w:r>
              <w:rPr>
                <w:rFonts w:eastAsia="Calibri"/>
                <w:kern w:val="2"/>
                <w:sz w:val="24"/>
                <w:szCs w:val="24"/>
                <w:lang w:eastAsia="en-US"/>
              </w:rPr>
              <w:t>привлечение внимание к Октябрьскому району, увеличение туристского потока на территории Октябрьского района</w:t>
            </w:r>
          </w:p>
        </w:tc>
        <w:tc>
          <w:tcPr>
            <w:tcW w:w="1478" w:type="dxa"/>
          </w:tcPr>
          <w:p w:rsidR="001F0DF6" w:rsidRPr="00286225" w:rsidRDefault="001F0DF6" w:rsidP="001F0DF6">
            <w:pPr>
              <w:jc w:val="center"/>
              <w:rPr>
                <w:sz w:val="24"/>
                <w:szCs w:val="24"/>
                <w:lang w:eastAsia="ru-RU"/>
              </w:rPr>
            </w:pPr>
            <w:r w:rsidRPr="00DB3A06">
              <w:rPr>
                <w:sz w:val="24"/>
                <w:szCs w:val="24"/>
                <w:lang w:eastAsia="ru-RU"/>
              </w:rPr>
              <w:t>01.01.20</w:t>
            </w:r>
            <w:r>
              <w:rPr>
                <w:sz w:val="24"/>
                <w:szCs w:val="24"/>
                <w:lang w:eastAsia="ru-RU"/>
              </w:rPr>
              <w:t>20</w:t>
            </w:r>
            <w:r w:rsidRPr="00DB3A06">
              <w:rPr>
                <w:sz w:val="24"/>
                <w:szCs w:val="24"/>
                <w:lang w:eastAsia="ru-RU"/>
              </w:rPr>
              <w:t xml:space="preserve"> -31.12.20</w:t>
            </w:r>
            <w:r>
              <w:rPr>
                <w:sz w:val="24"/>
                <w:szCs w:val="24"/>
                <w:lang w:eastAsia="ru-RU"/>
              </w:rPr>
              <w:t>20</w:t>
            </w:r>
          </w:p>
        </w:tc>
        <w:tc>
          <w:tcPr>
            <w:tcW w:w="993" w:type="dxa"/>
          </w:tcPr>
          <w:p w:rsidR="001F0DF6" w:rsidRPr="00E244DC" w:rsidRDefault="001F0DF6" w:rsidP="00FF29EE">
            <w:pPr>
              <w:jc w:val="center"/>
              <w:rPr>
                <w:b/>
              </w:rPr>
            </w:pPr>
            <w:r w:rsidRPr="00E244DC">
              <w:rPr>
                <w:b/>
              </w:rPr>
              <w:t>-</w:t>
            </w:r>
          </w:p>
        </w:tc>
        <w:tc>
          <w:tcPr>
            <w:tcW w:w="1275" w:type="dxa"/>
          </w:tcPr>
          <w:p w:rsidR="001F0DF6" w:rsidRPr="00E244DC" w:rsidRDefault="001F0DF6" w:rsidP="00FF29EE">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1F0DF6" w:rsidRPr="00E244DC" w:rsidRDefault="001F0DF6" w:rsidP="00FF29EE">
            <w:pPr>
              <w:jc w:val="center"/>
              <w:rPr>
                <w:b/>
              </w:rPr>
            </w:pPr>
            <w:r w:rsidRPr="00E244DC">
              <w:rPr>
                <w:b/>
              </w:rPr>
              <w:t>-</w:t>
            </w:r>
          </w:p>
        </w:tc>
        <w:tc>
          <w:tcPr>
            <w:tcW w:w="1276" w:type="dxa"/>
          </w:tcPr>
          <w:p w:rsidR="001F0DF6" w:rsidRPr="00E244DC" w:rsidRDefault="001F0DF6" w:rsidP="00FF29EE">
            <w:pPr>
              <w:widowControl w:val="0"/>
              <w:autoSpaceDE w:val="0"/>
              <w:autoSpaceDN w:val="0"/>
              <w:adjustRightInd w:val="0"/>
              <w:jc w:val="center"/>
              <w:rPr>
                <w:b/>
                <w:sz w:val="24"/>
                <w:szCs w:val="24"/>
                <w:lang w:eastAsia="ru-RU"/>
              </w:rPr>
            </w:pPr>
            <w:r w:rsidRPr="00E244DC">
              <w:rPr>
                <w:b/>
                <w:sz w:val="24"/>
                <w:szCs w:val="24"/>
                <w:lang w:eastAsia="ru-RU"/>
              </w:rPr>
              <w:t>-</w:t>
            </w:r>
          </w:p>
        </w:tc>
      </w:tr>
      <w:tr w:rsidR="00072A96"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072A96" w:rsidRDefault="002A61D0" w:rsidP="00292C8D">
            <w:pPr>
              <w:widowControl w:val="0"/>
              <w:autoSpaceDE w:val="0"/>
              <w:autoSpaceDN w:val="0"/>
              <w:adjustRightInd w:val="0"/>
              <w:jc w:val="center"/>
              <w:rPr>
                <w:sz w:val="24"/>
                <w:szCs w:val="24"/>
                <w:lang w:eastAsia="ru-RU"/>
              </w:rPr>
            </w:pPr>
            <w:r>
              <w:rPr>
                <w:sz w:val="24"/>
                <w:szCs w:val="24"/>
                <w:lang w:eastAsia="ru-RU"/>
              </w:rPr>
              <w:t>17.</w:t>
            </w:r>
          </w:p>
        </w:tc>
        <w:tc>
          <w:tcPr>
            <w:tcW w:w="3119" w:type="dxa"/>
          </w:tcPr>
          <w:p w:rsidR="00072A96" w:rsidRDefault="00072A96" w:rsidP="00351BCF">
            <w:pPr>
              <w:widowControl w:val="0"/>
              <w:autoSpaceDE w:val="0"/>
              <w:autoSpaceDN w:val="0"/>
              <w:adjustRightInd w:val="0"/>
              <w:outlineLvl w:val="1"/>
              <w:rPr>
                <w:sz w:val="24"/>
                <w:szCs w:val="24"/>
              </w:rPr>
            </w:pPr>
            <w:r>
              <w:rPr>
                <w:sz w:val="24"/>
                <w:szCs w:val="24"/>
              </w:rPr>
              <w:t>Контрольное событие муниципальной программы</w:t>
            </w:r>
          </w:p>
          <w:p w:rsidR="00072A96" w:rsidRDefault="00072A96" w:rsidP="00351BCF">
            <w:pPr>
              <w:widowControl w:val="0"/>
              <w:autoSpaceDE w:val="0"/>
              <w:autoSpaceDN w:val="0"/>
              <w:adjustRightInd w:val="0"/>
              <w:outlineLvl w:val="1"/>
              <w:rPr>
                <w:sz w:val="24"/>
                <w:szCs w:val="24"/>
              </w:rPr>
            </w:pPr>
            <w:r>
              <w:rPr>
                <w:sz w:val="24"/>
                <w:szCs w:val="24"/>
              </w:rPr>
              <w:t>2.3:</w:t>
            </w:r>
          </w:p>
          <w:p w:rsidR="00072A96" w:rsidRDefault="00072A96" w:rsidP="00351BCF">
            <w:pPr>
              <w:widowControl w:val="0"/>
              <w:autoSpaceDE w:val="0"/>
              <w:autoSpaceDN w:val="0"/>
              <w:adjustRightInd w:val="0"/>
              <w:outlineLvl w:val="1"/>
              <w:rPr>
                <w:sz w:val="24"/>
                <w:szCs w:val="24"/>
              </w:rPr>
            </w:pPr>
            <w:r w:rsidRPr="00A43B6D">
              <w:rPr>
                <w:sz w:val="24"/>
                <w:szCs w:val="24"/>
              </w:rPr>
              <w:t>Увеличение туристского потока на территории Октябрьского района</w:t>
            </w:r>
          </w:p>
        </w:tc>
        <w:tc>
          <w:tcPr>
            <w:tcW w:w="2491" w:type="dxa"/>
          </w:tcPr>
          <w:p w:rsidR="00072A96" w:rsidRPr="00AC0800" w:rsidRDefault="00072A96" w:rsidP="001874BA">
            <w:pPr>
              <w:widowControl w:val="0"/>
              <w:autoSpaceDE w:val="0"/>
              <w:autoSpaceDN w:val="0"/>
              <w:adjustRightInd w:val="0"/>
              <w:jc w:val="center"/>
              <w:rPr>
                <w:sz w:val="24"/>
                <w:szCs w:val="24"/>
              </w:rPr>
            </w:pPr>
            <w:r w:rsidRPr="00914A65">
              <w:rPr>
                <w:sz w:val="24"/>
                <w:szCs w:val="24"/>
              </w:rPr>
              <w:t>Начальник отдела культуры, физической культуры, спорта и туризма Администрации Октябрьского района</w:t>
            </w:r>
          </w:p>
        </w:tc>
        <w:tc>
          <w:tcPr>
            <w:tcW w:w="2551" w:type="dxa"/>
          </w:tcPr>
          <w:p w:rsidR="00072A96" w:rsidRDefault="00072A96" w:rsidP="00351BCF">
            <w:pPr>
              <w:widowControl w:val="0"/>
              <w:autoSpaceDE w:val="0"/>
              <w:autoSpaceDN w:val="0"/>
              <w:adjustRightInd w:val="0"/>
              <w:jc w:val="center"/>
              <w:rPr>
                <w:sz w:val="24"/>
                <w:szCs w:val="24"/>
              </w:rPr>
            </w:pPr>
            <w:r>
              <w:rPr>
                <w:sz w:val="24"/>
                <w:szCs w:val="24"/>
              </w:rPr>
              <w:t>у</w:t>
            </w:r>
            <w:r w:rsidRPr="00A43B6D">
              <w:rPr>
                <w:sz w:val="24"/>
                <w:szCs w:val="24"/>
              </w:rPr>
              <w:t>величение туристского потока на территории Октябрьского района</w:t>
            </w:r>
          </w:p>
          <w:p w:rsidR="00072A96" w:rsidRDefault="00072A96" w:rsidP="00351BCF">
            <w:pPr>
              <w:widowControl w:val="0"/>
              <w:autoSpaceDE w:val="0"/>
              <w:autoSpaceDN w:val="0"/>
              <w:adjustRightInd w:val="0"/>
              <w:jc w:val="center"/>
              <w:rPr>
                <w:rFonts w:eastAsia="Calibri"/>
                <w:kern w:val="2"/>
                <w:sz w:val="24"/>
                <w:szCs w:val="24"/>
                <w:lang w:eastAsia="en-US"/>
              </w:rPr>
            </w:pPr>
            <w:r>
              <w:rPr>
                <w:color w:val="000000"/>
                <w:kern w:val="2"/>
                <w:sz w:val="24"/>
                <w:szCs w:val="24"/>
              </w:rPr>
              <w:t>20,5 тыс. чел.</w:t>
            </w:r>
          </w:p>
        </w:tc>
        <w:tc>
          <w:tcPr>
            <w:tcW w:w="1478" w:type="dxa"/>
          </w:tcPr>
          <w:p w:rsidR="00072A96" w:rsidRPr="00DB3A06" w:rsidRDefault="00072A96" w:rsidP="00FF29EE">
            <w:pPr>
              <w:jc w:val="center"/>
              <w:rPr>
                <w:sz w:val="24"/>
                <w:szCs w:val="24"/>
                <w:lang w:eastAsia="ru-RU"/>
              </w:rPr>
            </w:pPr>
            <w:r w:rsidRPr="00DB3A06">
              <w:rPr>
                <w:sz w:val="24"/>
                <w:szCs w:val="24"/>
                <w:lang w:eastAsia="ru-RU"/>
              </w:rPr>
              <w:t>01.01.20</w:t>
            </w:r>
            <w:r>
              <w:rPr>
                <w:sz w:val="24"/>
                <w:szCs w:val="24"/>
                <w:lang w:eastAsia="ru-RU"/>
              </w:rPr>
              <w:t>20</w:t>
            </w:r>
            <w:r w:rsidRPr="00DB3A06">
              <w:rPr>
                <w:sz w:val="24"/>
                <w:szCs w:val="24"/>
                <w:lang w:eastAsia="ru-RU"/>
              </w:rPr>
              <w:t xml:space="preserve"> -31.12.20</w:t>
            </w:r>
            <w:r>
              <w:rPr>
                <w:sz w:val="24"/>
                <w:szCs w:val="24"/>
                <w:lang w:eastAsia="ru-RU"/>
              </w:rPr>
              <w:t>20</w:t>
            </w:r>
          </w:p>
        </w:tc>
        <w:tc>
          <w:tcPr>
            <w:tcW w:w="993" w:type="dxa"/>
          </w:tcPr>
          <w:p w:rsidR="00072A96" w:rsidRPr="00286225" w:rsidRDefault="00072A96" w:rsidP="00FF29EE">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072A96" w:rsidRPr="00286225" w:rsidRDefault="00072A96" w:rsidP="00FF29EE">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072A96" w:rsidRPr="00286225" w:rsidRDefault="00072A96" w:rsidP="00FF29EE">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072A96" w:rsidRPr="00286225" w:rsidRDefault="00072A96" w:rsidP="00FF29EE">
            <w:pPr>
              <w:widowControl w:val="0"/>
              <w:autoSpaceDE w:val="0"/>
              <w:autoSpaceDN w:val="0"/>
              <w:adjustRightInd w:val="0"/>
              <w:jc w:val="center"/>
              <w:rPr>
                <w:sz w:val="24"/>
                <w:szCs w:val="24"/>
                <w:lang w:eastAsia="ru-RU"/>
              </w:rPr>
            </w:pPr>
            <w:r>
              <w:rPr>
                <w:sz w:val="24"/>
                <w:szCs w:val="24"/>
                <w:lang w:eastAsia="ru-RU"/>
              </w:rPr>
              <w:t>Х</w:t>
            </w:r>
          </w:p>
        </w:tc>
      </w:tr>
      <w:tr w:rsidR="000E3E27"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0E3E27" w:rsidRPr="00292C8D" w:rsidRDefault="002A61D0" w:rsidP="00292C8D">
            <w:pPr>
              <w:widowControl w:val="0"/>
              <w:autoSpaceDE w:val="0"/>
              <w:autoSpaceDN w:val="0"/>
              <w:adjustRightInd w:val="0"/>
              <w:jc w:val="center"/>
              <w:rPr>
                <w:sz w:val="24"/>
                <w:szCs w:val="24"/>
                <w:lang w:eastAsia="ru-RU"/>
              </w:rPr>
            </w:pPr>
            <w:r>
              <w:rPr>
                <w:sz w:val="24"/>
                <w:szCs w:val="24"/>
                <w:lang w:eastAsia="ru-RU"/>
              </w:rPr>
              <w:t>18</w:t>
            </w:r>
            <w:r w:rsidR="000E3E27">
              <w:rPr>
                <w:sz w:val="24"/>
                <w:szCs w:val="24"/>
                <w:lang w:eastAsia="ru-RU"/>
              </w:rPr>
              <w:t>.</w:t>
            </w:r>
          </w:p>
        </w:tc>
        <w:tc>
          <w:tcPr>
            <w:tcW w:w="3119" w:type="dxa"/>
          </w:tcPr>
          <w:p w:rsidR="000E3E27" w:rsidRPr="00A43B6D" w:rsidRDefault="00072A96" w:rsidP="00AE773A">
            <w:pPr>
              <w:widowControl w:val="0"/>
              <w:autoSpaceDE w:val="0"/>
              <w:autoSpaceDN w:val="0"/>
              <w:adjustRightInd w:val="0"/>
              <w:outlineLvl w:val="1"/>
              <w:rPr>
                <w:color w:val="000000"/>
                <w:sz w:val="24"/>
                <w:szCs w:val="24"/>
              </w:rPr>
            </w:pPr>
            <w:r>
              <w:rPr>
                <w:sz w:val="24"/>
                <w:szCs w:val="24"/>
              </w:rPr>
              <w:t xml:space="preserve">Контрольное событие </w:t>
            </w:r>
            <w:r>
              <w:rPr>
                <w:sz w:val="24"/>
                <w:szCs w:val="24"/>
              </w:rPr>
              <w:lastRenderedPageBreak/>
              <w:t>муниципальной программы 2.4:</w:t>
            </w:r>
          </w:p>
          <w:p w:rsidR="000E3E27" w:rsidRDefault="000E3E27" w:rsidP="00AE773A">
            <w:pPr>
              <w:widowControl w:val="0"/>
              <w:autoSpaceDE w:val="0"/>
              <w:autoSpaceDN w:val="0"/>
              <w:adjustRightInd w:val="0"/>
              <w:outlineLvl w:val="1"/>
              <w:rPr>
                <w:sz w:val="24"/>
                <w:szCs w:val="24"/>
              </w:rPr>
            </w:pPr>
            <w:r w:rsidRPr="00E913AF">
              <w:rPr>
                <w:color w:val="000000"/>
                <w:sz w:val="24"/>
                <w:szCs w:val="24"/>
              </w:rPr>
              <w:t>Количество проводимых событийных мероприятий в год, с количеством участников более 3000 человек</w:t>
            </w:r>
          </w:p>
        </w:tc>
        <w:tc>
          <w:tcPr>
            <w:tcW w:w="2491" w:type="dxa"/>
          </w:tcPr>
          <w:p w:rsidR="000E3E27" w:rsidRPr="00914A65" w:rsidRDefault="000E3E27" w:rsidP="00351BCF">
            <w:pPr>
              <w:widowControl w:val="0"/>
              <w:autoSpaceDE w:val="0"/>
              <w:autoSpaceDN w:val="0"/>
              <w:adjustRightInd w:val="0"/>
              <w:jc w:val="both"/>
              <w:rPr>
                <w:sz w:val="24"/>
                <w:szCs w:val="24"/>
              </w:rPr>
            </w:pPr>
            <w:r w:rsidRPr="00914A65">
              <w:rPr>
                <w:sz w:val="24"/>
                <w:szCs w:val="24"/>
              </w:rPr>
              <w:lastRenderedPageBreak/>
              <w:t xml:space="preserve">Начальник отдела </w:t>
            </w:r>
            <w:r w:rsidRPr="00914A65">
              <w:rPr>
                <w:sz w:val="24"/>
                <w:szCs w:val="24"/>
              </w:rPr>
              <w:lastRenderedPageBreak/>
              <w:t>культуры, физической культуры, спорта и туризма Администрации Октябрьского района</w:t>
            </w:r>
          </w:p>
        </w:tc>
        <w:tc>
          <w:tcPr>
            <w:tcW w:w="2551" w:type="dxa"/>
          </w:tcPr>
          <w:p w:rsidR="000E3E27" w:rsidRDefault="00B6445B" w:rsidP="00351BCF">
            <w:pPr>
              <w:widowControl w:val="0"/>
              <w:autoSpaceDE w:val="0"/>
              <w:autoSpaceDN w:val="0"/>
              <w:adjustRightInd w:val="0"/>
              <w:jc w:val="center"/>
              <w:rPr>
                <w:color w:val="000000"/>
                <w:sz w:val="24"/>
                <w:szCs w:val="24"/>
              </w:rPr>
            </w:pPr>
            <w:r>
              <w:rPr>
                <w:color w:val="000000"/>
                <w:sz w:val="24"/>
                <w:szCs w:val="24"/>
              </w:rPr>
              <w:lastRenderedPageBreak/>
              <w:t>к</w:t>
            </w:r>
            <w:r w:rsidR="000E3E27" w:rsidRPr="00E913AF">
              <w:rPr>
                <w:color w:val="000000"/>
                <w:sz w:val="24"/>
                <w:szCs w:val="24"/>
              </w:rPr>
              <w:t xml:space="preserve">оличество </w:t>
            </w:r>
            <w:r w:rsidR="000E3E27" w:rsidRPr="00E913AF">
              <w:rPr>
                <w:color w:val="000000"/>
                <w:sz w:val="24"/>
                <w:szCs w:val="24"/>
              </w:rPr>
              <w:lastRenderedPageBreak/>
              <w:t>проводимых событийных мероприятий в год, с количеством участников более 3000 человек</w:t>
            </w:r>
          </w:p>
          <w:p w:rsidR="000E3E27" w:rsidRPr="00E913AF" w:rsidRDefault="000E3E27" w:rsidP="00351BCF">
            <w:pPr>
              <w:widowControl w:val="0"/>
              <w:autoSpaceDE w:val="0"/>
              <w:autoSpaceDN w:val="0"/>
              <w:adjustRightInd w:val="0"/>
              <w:jc w:val="center"/>
              <w:rPr>
                <w:color w:val="000000"/>
                <w:sz w:val="24"/>
                <w:szCs w:val="24"/>
              </w:rPr>
            </w:pPr>
            <w:r>
              <w:rPr>
                <w:color w:val="000000"/>
                <w:sz w:val="24"/>
                <w:szCs w:val="24"/>
              </w:rPr>
              <w:t>1 единица</w:t>
            </w:r>
          </w:p>
        </w:tc>
        <w:tc>
          <w:tcPr>
            <w:tcW w:w="1478" w:type="dxa"/>
          </w:tcPr>
          <w:p w:rsidR="000E3E27" w:rsidRPr="00DB3A06" w:rsidRDefault="000E3E27" w:rsidP="00890831">
            <w:pPr>
              <w:jc w:val="center"/>
              <w:rPr>
                <w:sz w:val="24"/>
                <w:szCs w:val="24"/>
                <w:lang w:eastAsia="ru-RU"/>
              </w:rPr>
            </w:pPr>
            <w:r w:rsidRPr="00DB3A06">
              <w:rPr>
                <w:sz w:val="24"/>
                <w:szCs w:val="24"/>
                <w:lang w:eastAsia="ru-RU"/>
              </w:rPr>
              <w:lastRenderedPageBreak/>
              <w:t>01.01.20</w:t>
            </w:r>
            <w:r>
              <w:rPr>
                <w:sz w:val="24"/>
                <w:szCs w:val="24"/>
                <w:lang w:eastAsia="ru-RU"/>
              </w:rPr>
              <w:t>20</w:t>
            </w:r>
            <w:r w:rsidRPr="00DB3A06">
              <w:rPr>
                <w:sz w:val="24"/>
                <w:szCs w:val="24"/>
                <w:lang w:eastAsia="ru-RU"/>
              </w:rPr>
              <w:t xml:space="preserve"> -</w:t>
            </w:r>
            <w:r w:rsidRPr="00DB3A06">
              <w:rPr>
                <w:sz w:val="24"/>
                <w:szCs w:val="24"/>
                <w:lang w:eastAsia="ru-RU"/>
              </w:rPr>
              <w:lastRenderedPageBreak/>
              <w:t>31.12.20</w:t>
            </w:r>
            <w:r>
              <w:rPr>
                <w:sz w:val="24"/>
                <w:szCs w:val="24"/>
                <w:lang w:eastAsia="ru-RU"/>
              </w:rPr>
              <w:t>20</w:t>
            </w:r>
          </w:p>
        </w:tc>
        <w:tc>
          <w:tcPr>
            <w:tcW w:w="993" w:type="dxa"/>
          </w:tcPr>
          <w:p w:rsidR="000E3E27" w:rsidRPr="00286225" w:rsidRDefault="000E3E27" w:rsidP="00FF29EE">
            <w:pPr>
              <w:widowControl w:val="0"/>
              <w:autoSpaceDE w:val="0"/>
              <w:autoSpaceDN w:val="0"/>
              <w:adjustRightInd w:val="0"/>
              <w:jc w:val="center"/>
              <w:rPr>
                <w:sz w:val="24"/>
                <w:szCs w:val="24"/>
                <w:lang w:eastAsia="ru-RU"/>
              </w:rPr>
            </w:pPr>
            <w:r>
              <w:rPr>
                <w:sz w:val="24"/>
                <w:szCs w:val="24"/>
                <w:lang w:eastAsia="ru-RU"/>
              </w:rPr>
              <w:lastRenderedPageBreak/>
              <w:t>Х</w:t>
            </w:r>
          </w:p>
        </w:tc>
        <w:tc>
          <w:tcPr>
            <w:tcW w:w="1275" w:type="dxa"/>
          </w:tcPr>
          <w:p w:rsidR="000E3E27" w:rsidRPr="00286225" w:rsidRDefault="000E3E27" w:rsidP="00FF29EE">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0E3E27" w:rsidRPr="00286225" w:rsidRDefault="000E3E27" w:rsidP="00FF29EE">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0E3E27" w:rsidRPr="00286225" w:rsidRDefault="000E3E27" w:rsidP="00FF29EE">
            <w:pPr>
              <w:widowControl w:val="0"/>
              <w:autoSpaceDE w:val="0"/>
              <w:autoSpaceDN w:val="0"/>
              <w:adjustRightInd w:val="0"/>
              <w:jc w:val="center"/>
              <w:rPr>
                <w:sz w:val="24"/>
                <w:szCs w:val="24"/>
                <w:lang w:eastAsia="ru-RU"/>
              </w:rPr>
            </w:pPr>
            <w:r>
              <w:rPr>
                <w:sz w:val="24"/>
                <w:szCs w:val="24"/>
                <w:lang w:eastAsia="ru-RU"/>
              </w:rPr>
              <w:t>Х</w:t>
            </w:r>
          </w:p>
        </w:tc>
      </w:tr>
      <w:tr w:rsidR="00C51AE1"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vMerge w:val="restart"/>
          </w:tcPr>
          <w:p w:rsidR="00C51AE1" w:rsidRPr="00292C8D" w:rsidRDefault="00C51AE1" w:rsidP="00292C8D">
            <w:pPr>
              <w:widowControl w:val="0"/>
              <w:autoSpaceDE w:val="0"/>
              <w:autoSpaceDN w:val="0"/>
              <w:adjustRightInd w:val="0"/>
              <w:jc w:val="center"/>
              <w:rPr>
                <w:sz w:val="24"/>
                <w:szCs w:val="24"/>
                <w:lang w:eastAsia="ru-RU"/>
              </w:rPr>
            </w:pPr>
          </w:p>
        </w:tc>
        <w:tc>
          <w:tcPr>
            <w:tcW w:w="3119" w:type="dxa"/>
            <w:vMerge w:val="restart"/>
          </w:tcPr>
          <w:p w:rsidR="00C51AE1" w:rsidRPr="00286225" w:rsidRDefault="00C51AE1" w:rsidP="00F26C05">
            <w:pPr>
              <w:widowControl w:val="0"/>
              <w:autoSpaceDE w:val="0"/>
              <w:autoSpaceDN w:val="0"/>
              <w:adjustRightInd w:val="0"/>
              <w:rPr>
                <w:sz w:val="24"/>
                <w:szCs w:val="24"/>
                <w:lang w:eastAsia="ru-RU"/>
              </w:rPr>
            </w:pPr>
            <w:r w:rsidRPr="00286225">
              <w:rPr>
                <w:sz w:val="24"/>
                <w:szCs w:val="24"/>
                <w:lang w:eastAsia="ru-RU"/>
              </w:rPr>
              <w:t>Итого по муниципальной</w:t>
            </w:r>
            <w:r w:rsidR="00F26C05">
              <w:rPr>
                <w:sz w:val="24"/>
                <w:szCs w:val="24"/>
                <w:lang w:eastAsia="ru-RU"/>
              </w:rPr>
              <w:t xml:space="preserve"> </w:t>
            </w:r>
            <w:r w:rsidRPr="00286225">
              <w:rPr>
                <w:sz w:val="24"/>
                <w:szCs w:val="24"/>
                <w:lang w:eastAsia="ru-RU"/>
              </w:rPr>
              <w:t>программе</w:t>
            </w:r>
            <w:r w:rsidR="00F26C05">
              <w:rPr>
                <w:sz w:val="24"/>
                <w:szCs w:val="24"/>
                <w:lang w:eastAsia="ru-RU"/>
              </w:rPr>
              <w:t xml:space="preserve"> Октябрьского района Ростовской области «Развитие туризма»</w:t>
            </w:r>
          </w:p>
        </w:tc>
        <w:tc>
          <w:tcPr>
            <w:tcW w:w="2491" w:type="dxa"/>
          </w:tcPr>
          <w:p w:rsidR="00C51AE1" w:rsidRPr="00286225" w:rsidRDefault="00F26C05" w:rsidP="00351BCF">
            <w:pPr>
              <w:widowControl w:val="0"/>
              <w:autoSpaceDE w:val="0"/>
              <w:autoSpaceDN w:val="0"/>
              <w:adjustRightInd w:val="0"/>
              <w:jc w:val="center"/>
              <w:rPr>
                <w:sz w:val="24"/>
                <w:szCs w:val="24"/>
                <w:lang w:eastAsia="ru-RU"/>
              </w:rPr>
            </w:pPr>
            <w:r>
              <w:rPr>
                <w:sz w:val="24"/>
                <w:szCs w:val="24"/>
                <w:lang w:eastAsia="ru-RU"/>
              </w:rPr>
              <w:t>всего, в том числе</w:t>
            </w:r>
          </w:p>
        </w:tc>
        <w:tc>
          <w:tcPr>
            <w:tcW w:w="2551" w:type="dxa"/>
          </w:tcPr>
          <w:p w:rsidR="00C51AE1" w:rsidRPr="00286225" w:rsidRDefault="00C51AE1"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1478" w:type="dxa"/>
          </w:tcPr>
          <w:p w:rsidR="00C51AE1" w:rsidRPr="00286225" w:rsidRDefault="00C51AE1"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993" w:type="dxa"/>
          </w:tcPr>
          <w:p w:rsidR="00C51AE1" w:rsidRPr="00E244DC" w:rsidRDefault="00C51AE1" w:rsidP="00351BCF">
            <w:pPr>
              <w:jc w:val="center"/>
              <w:rPr>
                <w:b/>
              </w:rPr>
            </w:pPr>
            <w:r w:rsidRPr="00E244DC">
              <w:rPr>
                <w:b/>
                <w:sz w:val="24"/>
                <w:szCs w:val="24"/>
              </w:rPr>
              <w:t>2 300,0</w:t>
            </w:r>
          </w:p>
        </w:tc>
        <w:tc>
          <w:tcPr>
            <w:tcW w:w="1275" w:type="dxa"/>
          </w:tcPr>
          <w:p w:rsidR="00C51AE1" w:rsidRPr="00E244DC" w:rsidRDefault="00C51AE1" w:rsidP="00351BCF">
            <w:pPr>
              <w:jc w:val="center"/>
              <w:rPr>
                <w:b/>
              </w:rPr>
            </w:pPr>
            <w:r w:rsidRPr="00E244DC">
              <w:rPr>
                <w:b/>
              </w:rPr>
              <w:t>-</w:t>
            </w:r>
          </w:p>
        </w:tc>
        <w:tc>
          <w:tcPr>
            <w:tcW w:w="1134" w:type="dxa"/>
          </w:tcPr>
          <w:p w:rsidR="00C51AE1" w:rsidRPr="00E244DC" w:rsidRDefault="00C51AE1" w:rsidP="00351BC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C51AE1" w:rsidRPr="00E244DC" w:rsidRDefault="00C51AE1" w:rsidP="00351BCF">
            <w:pPr>
              <w:jc w:val="center"/>
              <w:rPr>
                <w:b/>
              </w:rPr>
            </w:pPr>
            <w:r w:rsidRPr="00E244DC">
              <w:rPr>
                <w:b/>
                <w:sz w:val="24"/>
                <w:szCs w:val="24"/>
              </w:rPr>
              <w:t>2 300,0</w:t>
            </w:r>
          </w:p>
        </w:tc>
      </w:tr>
      <w:tr w:rsidR="00C51AE1"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vMerge/>
          </w:tcPr>
          <w:p w:rsidR="00C51AE1" w:rsidRPr="00286225" w:rsidRDefault="00C51AE1" w:rsidP="00351BCF">
            <w:pPr>
              <w:widowControl w:val="0"/>
              <w:autoSpaceDE w:val="0"/>
              <w:autoSpaceDN w:val="0"/>
              <w:adjustRightInd w:val="0"/>
              <w:rPr>
                <w:sz w:val="24"/>
                <w:szCs w:val="24"/>
                <w:lang w:eastAsia="ru-RU"/>
              </w:rPr>
            </w:pPr>
          </w:p>
        </w:tc>
        <w:tc>
          <w:tcPr>
            <w:tcW w:w="3119" w:type="dxa"/>
            <w:vMerge/>
          </w:tcPr>
          <w:p w:rsidR="00C51AE1" w:rsidRPr="00286225" w:rsidRDefault="00C51AE1" w:rsidP="00351BCF">
            <w:pPr>
              <w:widowControl w:val="0"/>
              <w:autoSpaceDE w:val="0"/>
              <w:autoSpaceDN w:val="0"/>
              <w:adjustRightInd w:val="0"/>
              <w:rPr>
                <w:sz w:val="24"/>
                <w:szCs w:val="24"/>
                <w:lang w:eastAsia="ru-RU"/>
              </w:rPr>
            </w:pPr>
          </w:p>
        </w:tc>
        <w:tc>
          <w:tcPr>
            <w:tcW w:w="2491" w:type="dxa"/>
          </w:tcPr>
          <w:p w:rsidR="00C51AE1" w:rsidRPr="00286225" w:rsidRDefault="00C51AE1" w:rsidP="00F26C05">
            <w:pPr>
              <w:widowControl w:val="0"/>
              <w:autoSpaceDE w:val="0"/>
              <w:autoSpaceDN w:val="0"/>
              <w:adjustRightInd w:val="0"/>
              <w:jc w:val="center"/>
              <w:rPr>
                <w:sz w:val="24"/>
                <w:szCs w:val="24"/>
                <w:lang w:eastAsia="ru-RU"/>
              </w:rPr>
            </w:pPr>
            <w:r>
              <w:rPr>
                <w:sz w:val="24"/>
                <w:szCs w:val="24"/>
                <w:lang w:eastAsia="ru-RU"/>
              </w:rPr>
              <w:t>О</w:t>
            </w:r>
            <w:r w:rsidRPr="00286225">
              <w:rPr>
                <w:sz w:val="24"/>
                <w:szCs w:val="24"/>
                <w:lang w:eastAsia="ru-RU"/>
              </w:rPr>
              <w:t>тветственный исполнитель муниципальной программы</w:t>
            </w:r>
          </w:p>
          <w:p w:rsidR="00C51AE1" w:rsidRPr="00286225" w:rsidRDefault="00C51AE1" w:rsidP="00F26C05">
            <w:pPr>
              <w:widowControl w:val="0"/>
              <w:autoSpaceDE w:val="0"/>
              <w:autoSpaceDN w:val="0"/>
              <w:adjustRightInd w:val="0"/>
              <w:jc w:val="center"/>
              <w:rPr>
                <w:sz w:val="24"/>
                <w:szCs w:val="24"/>
                <w:lang w:eastAsia="ru-RU"/>
              </w:rPr>
            </w:pPr>
            <w:r w:rsidRPr="00286225">
              <w:rPr>
                <w:sz w:val="24"/>
                <w:szCs w:val="24"/>
                <w:lang w:eastAsia="ru-RU"/>
              </w:rPr>
              <w:t>Отдел культуры, физической культуры, спорта и туризма Администрации Октябрьского района</w:t>
            </w:r>
          </w:p>
        </w:tc>
        <w:tc>
          <w:tcPr>
            <w:tcW w:w="2551" w:type="dxa"/>
          </w:tcPr>
          <w:p w:rsidR="00C51AE1" w:rsidRPr="00286225" w:rsidRDefault="00C51AE1"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1478" w:type="dxa"/>
          </w:tcPr>
          <w:p w:rsidR="00C51AE1" w:rsidRPr="00286225" w:rsidRDefault="00C51AE1" w:rsidP="00E244DC">
            <w:pPr>
              <w:widowControl w:val="0"/>
              <w:autoSpaceDE w:val="0"/>
              <w:autoSpaceDN w:val="0"/>
              <w:adjustRightInd w:val="0"/>
              <w:jc w:val="center"/>
              <w:rPr>
                <w:sz w:val="24"/>
                <w:szCs w:val="24"/>
                <w:lang w:eastAsia="ru-RU"/>
              </w:rPr>
            </w:pPr>
            <w:r w:rsidRPr="00286225">
              <w:rPr>
                <w:sz w:val="24"/>
                <w:szCs w:val="24"/>
                <w:lang w:eastAsia="ru-RU"/>
              </w:rPr>
              <w:t>X</w:t>
            </w:r>
          </w:p>
        </w:tc>
        <w:tc>
          <w:tcPr>
            <w:tcW w:w="993" w:type="dxa"/>
          </w:tcPr>
          <w:p w:rsidR="00C51AE1" w:rsidRPr="00AC0800" w:rsidRDefault="00C51AE1" w:rsidP="00351BCF">
            <w:pPr>
              <w:jc w:val="center"/>
            </w:pPr>
            <w:r>
              <w:rPr>
                <w:sz w:val="24"/>
                <w:szCs w:val="24"/>
              </w:rPr>
              <w:t>2 300,0</w:t>
            </w:r>
          </w:p>
        </w:tc>
        <w:tc>
          <w:tcPr>
            <w:tcW w:w="1275" w:type="dxa"/>
          </w:tcPr>
          <w:p w:rsidR="00C51AE1" w:rsidRPr="00E244DC" w:rsidRDefault="00C51AE1" w:rsidP="00850B7F">
            <w:pPr>
              <w:jc w:val="center"/>
              <w:rPr>
                <w:b/>
              </w:rPr>
            </w:pPr>
            <w:r w:rsidRPr="00E244DC">
              <w:rPr>
                <w:b/>
              </w:rPr>
              <w:t>-</w:t>
            </w:r>
          </w:p>
        </w:tc>
        <w:tc>
          <w:tcPr>
            <w:tcW w:w="1134" w:type="dxa"/>
          </w:tcPr>
          <w:p w:rsidR="00C51AE1" w:rsidRPr="00E244DC" w:rsidRDefault="00C51AE1"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C51AE1" w:rsidRPr="00AC0800" w:rsidRDefault="00C51AE1" w:rsidP="00351BCF">
            <w:pPr>
              <w:jc w:val="center"/>
            </w:pPr>
            <w:r>
              <w:rPr>
                <w:sz w:val="24"/>
                <w:szCs w:val="24"/>
              </w:rPr>
              <w:t>2 300</w:t>
            </w:r>
            <w:r w:rsidRPr="00AC0800">
              <w:rPr>
                <w:sz w:val="24"/>
                <w:szCs w:val="24"/>
              </w:rPr>
              <w:t>,0</w:t>
            </w:r>
          </w:p>
        </w:tc>
      </w:tr>
    </w:tbl>
    <w:p w:rsidR="00122C59" w:rsidRDefault="00122C59" w:rsidP="001F4D25">
      <w:pPr>
        <w:rPr>
          <w:sz w:val="28"/>
          <w:szCs w:val="28"/>
        </w:rPr>
      </w:pPr>
      <w:bookmarkStart w:id="1" w:name="Par1127"/>
      <w:bookmarkEnd w:id="1"/>
    </w:p>
    <w:p w:rsidR="00122C59" w:rsidRDefault="00122C59" w:rsidP="001F4D25">
      <w:pPr>
        <w:rPr>
          <w:sz w:val="28"/>
          <w:szCs w:val="28"/>
        </w:rPr>
      </w:pPr>
    </w:p>
    <w:p w:rsidR="001F4D25" w:rsidRPr="00890831" w:rsidRDefault="00DE5B83" w:rsidP="001F4D25">
      <w:pPr>
        <w:rPr>
          <w:sz w:val="24"/>
          <w:szCs w:val="24"/>
        </w:rPr>
      </w:pPr>
      <w:r>
        <w:rPr>
          <w:sz w:val="28"/>
          <w:szCs w:val="28"/>
        </w:rPr>
        <w:t xml:space="preserve"> </w:t>
      </w:r>
      <w:r w:rsidR="001F4D25" w:rsidRPr="00286225">
        <w:rPr>
          <w:sz w:val="28"/>
          <w:szCs w:val="28"/>
        </w:rPr>
        <w:t xml:space="preserve">         </w:t>
      </w:r>
      <w:r w:rsidR="001F4D25">
        <w:rPr>
          <w:sz w:val="28"/>
          <w:szCs w:val="28"/>
        </w:rPr>
        <w:t xml:space="preserve"> </w:t>
      </w:r>
      <w:r w:rsidR="001F4D25" w:rsidRPr="00890831">
        <w:rPr>
          <w:sz w:val="24"/>
          <w:szCs w:val="24"/>
        </w:rPr>
        <w:t>Управляющий делами</w:t>
      </w:r>
    </w:p>
    <w:p w:rsidR="00286225" w:rsidRDefault="001F4D25" w:rsidP="00134647">
      <w:pPr>
        <w:ind w:right="-314"/>
        <w:rPr>
          <w:sz w:val="28"/>
          <w:szCs w:val="28"/>
        </w:rPr>
      </w:pPr>
      <w:r w:rsidRPr="00890831">
        <w:rPr>
          <w:sz w:val="24"/>
          <w:szCs w:val="24"/>
        </w:rPr>
        <w:t xml:space="preserve">Администрации Октябрьского района                                    </w:t>
      </w:r>
      <w:r w:rsidRPr="00890831">
        <w:rPr>
          <w:sz w:val="24"/>
          <w:szCs w:val="24"/>
        </w:rPr>
        <w:tab/>
      </w:r>
      <w:r w:rsidRPr="00890831">
        <w:rPr>
          <w:sz w:val="24"/>
          <w:szCs w:val="24"/>
        </w:rPr>
        <w:tab/>
      </w:r>
      <w:r w:rsidRPr="00890831">
        <w:rPr>
          <w:sz w:val="24"/>
          <w:szCs w:val="24"/>
        </w:rPr>
        <w:tab/>
      </w:r>
      <w:r w:rsidRPr="00890831">
        <w:rPr>
          <w:sz w:val="24"/>
          <w:szCs w:val="24"/>
        </w:rPr>
        <w:tab/>
      </w:r>
      <w:r w:rsidRPr="00890831">
        <w:rPr>
          <w:sz w:val="24"/>
          <w:szCs w:val="24"/>
        </w:rPr>
        <w:tab/>
      </w:r>
      <w:r w:rsidRPr="00890831">
        <w:rPr>
          <w:sz w:val="24"/>
          <w:szCs w:val="24"/>
        </w:rPr>
        <w:tab/>
      </w:r>
      <w:r w:rsidRPr="00890831">
        <w:rPr>
          <w:sz w:val="24"/>
          <w:szCs w:val="24"/>
        </w:rPr>
        <w:tab/>
      </w:r>
      <w:r w:rsidRPr="00890831">
        <w:rPr>
          <w:sz w:val="24"/>
          <w:szCs w:val="24"/>
        </w:rPr>
        <w:tab/>
        <w:t xml:space="preserve">            </w:t>
      </w:r>
      <w:r w:rsidR="005627D0" w:rsidRPr="00890831">
        <w:rPr>
          <w:sz w:val="24"/>
          <w:szCs w:val="24"/>
        </w:rPr>
        <w:t>Н. Н. Савченко</w:t>
      </w:r>
    </w:p>
    <w:sectPr w:rsidR="00286225" w:rsidSect="00DE5B83">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EE" w:rsidRDefault="00F21EEE" w:rsidP="002527AB">
      <w:r>
        <w:separator/>
      </w:r>
    </w:p>
  </w:endnote>
  <w:endnote w:type="continuationSeparator" w:id="0">
    <w:p w:rsidR="00F21EEE" w:rsidRDefault="00F21EEE" w:rsidP="0025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564198"/>
      <w:docPartObj>
        <w:docPartGallery w:val="Page Numbers (Bottom of Page)"/>
        <w:docPartUnique/>
      </w:docPartObj>
    </w:sdtPr>
    <w:sdtEndPr/>
    <w:sdtContent>
      <w:p w:rsidR="0051338B" w:rsidRDefault="0051338B">
        <w:pPr>
          <w:pStyle w:val="af"/>
          <w:jc w:val="right"/>
        </w:pPr>
        <w:r>
          <w:fldChar w:fldCharType="begin"/>
        </w:r>
        <w:r>
          <w:instrText>PAGE   \* MERGEFORMAT</w:instrText>
        </w:r>
        <w:r>
          <w:fldChar w:fldCharType="separate"/>
        </w:r>
        <w:r w:rsidR="00D73293">
          <w:rPr>
            <w:noProof/>
          </w:rPr>
          <w:t>7</w:t>
        </w:r>
        <w:r>
          <w:fldChar w:fldCharType="end"/>
        </w:r>
      </w:p>
    </w:sdtContent>
  </w:sdt>
  <w:p w:rsidR="0075425C" w:rsidRDefault="0075425C" w:rsidP="0075425C">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EE" w:rsidRDefault="00F21EEE" w:rsidP="002527AB">
      <w:r>
        <w:separator/>
      </w:r>
    </w:p>
  </w:footnote>
  <w:footnote w:type="continuationSeparator" w:id="0">
    <w:p w:rsidR="00F21EEE" w:rsidRDefault="00F21EEE" w:rsidP="00252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65" w:rsidRPr="007F6C69" w:rsidRDefault="00003765" w:rsidP="007F6C69">
    <w:pPr>
      <w:pStyle w:val="ae"/>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5C" w:rsidRDefault="0075425C">
    <w:pPr>
      <w:pStyle w:val="ae"/>
      <w:jc w:val="right"/>
    </w:pPr>
  </w:p>
  <w:p w:rsidR="00C55DC6" w:rsidRPr="00134647" w:rsidRDefault="00C55DC6" w:rsidP="002527AB">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69" w:rsidRPr="00C52B6B" w:rsidRDefault="007F6C69" w:rsidP="00206C7F">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1F4751"/>
    <w:multiLevelType w:val="hybridMultilevel"/>
    <w:tmpl w:val="6BCE4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3">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23"/>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0"/>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3765"/>
    <w:rsid w:val="000044A2"/>
    <w:rsid w:val="000165F5"/>
    <w:rsid w:val="000176C6"/>
    <w:rsid w:val="0004288B"/>
    <w:rsid w:val="00043ADD"/>
    <w:rsid w:val="000706D4"/>
    <w:rsid w:val="00072A96"/>
    <w:rsid w:val="000A3392"/>
    <w:rsid w:val="000B7FDA"/>
    <w:rsid w:val="000C0B74"/>
    <w:rsid w:val="000C1A77"/>
    <w:rsid w:val="000E3E27"/>
    <w:rsid w:val="000E53BB"/>
    <w:rsid w:val="000E7A0F"/>
    <w:rsid w:val="000F244F"/>
    <w:rsid w:val="00112010"/>
    <w:rsid w:val="0011407E"/>
    <w:rsid w:val="00122C59"/>
    <w:rsid w:val="00134647"/>
    <w:rsid w:val="00135449"/>
    <w:rsid w:val="00142701"/>
    <w:rsid w:val="00175C4E"/>
    <w:rsid w:val="001874BA"/>
    <w:rsid w:val="00197B55"/>
    <w:rsid w:val="001A4946"/>
    <w:rsid w:val="001C6EA8"/>
    <w:rsid w:val="001D620C"/>
    <w:rsid w:val="001D7DA9"/>
    <w:rsid w:val="001F0DF6"/>
    <w:rsid w:val="001F4D25"/>
    <w:rsid w:val="00206C7F"/>
    <w:rsid w:val="00214949"/>
    <w:rsid w:val="00215609"/>
    <w:rsid w:val="00216DCA"/>
    <w:rsid w:val="0021747E"/>
    <w:rsid w:val="0024059D"/>
    <w:rsid w:val="002408D5"/>
    <w:rsid w:val="00251458"/>
    <w:rsid w:val="002527AB"/>
    <w:rsid w:val="00286225"/>
    <w:rsid w:val="00292775"/>
    <w:rsid w:val="00292C8D"/>
    <w:rsid w:val="002A61D0"/>
    <w:rsid w:val="002C5D3B"/>
    <w:rsid w:val="002C728B"/>
    <w:rsid w:val="002F1ADD"/>
    <w:rsid w:val="003053FB"/>
    <w:rsid w:val="003149B5"/>
    <w:rsid w:val="003240B5"/>
    <w:rsid w:val="003266FB"/>
    <w:rsid w:val="00344F08"/>
    <w:rsid w:val="0034715C"/>
    <w:rsid w:val="00350F51"/>
    <w:rsid w:val="003601BA"/>
    <w:rsid w:val="00386F0F"/>
    <w:rsid w:val="00387A4B"/>
    <w:rsid w:val="003931A9"/>
    <w:rsid w:val="003A3B1B"/>
    <w:rsid w:val="003B5E4A"/>
    <w:rsid w:val="003D4EBA"/>
    <w:rsid w:val="003E1E40"/>
    <w:rsid w:val="003F012A"/>
    <w:rsid w:val="0040319F"/>
    <w:rsid w:val="00411DBC"/>
    <w:rsid w:val="004134FD"/>
    <w:rsid w:val="0041635F"/>
    <w:rsid w:val="00425C30"/>
    <w:rsid w:val="0043633F"/>
    <w:rsid w:val="00445729"/>
    <w:rsid w:val="004678C6"/>
    <w:rsid w:val="00470BAE"/>
    <w:rsid w:val="00472B4C"/>
    <w:rsid w:val="004E04ED"/>
    <w:rsid w:val="004F379B"/>
    <w:rsid w:val="00502C2B"/>
    <w:rsid w:val="00512523"/>
    <w:rsid w:val="0051338B"/>
    <w:rsid w:val="00530A25"/>
    <w:rsid w:val="005627D0"/>
    <w:rsid w:val="005711CD"/>
    <w:rsid w:val="005736B5"/>
    <w:rsid w:val="00585DBE"/>
    <w:rsid w:val="005A532B"/>
    <w:rsid w:val="005B0ABF"/>
    <w:rsid w:val="005D02B0"/>
    <w:rsid w:val="005E4347"/>
    <w:rsid w:val="005F68E2"/>
    <w:rsid w:val="00626BCF"/>
    <w:rsid w:val="00630FC6"/>
    <w:rsid w:val="00650A82"/>
    <w:rsid w:val="00656CA3"/>
    <w:rsid w:val="00665599"/>
    <w:rsid w:val="00677C6C"/>
    <w:rsid w:val="006A276A"/>
    <w:rsid w:val="006C3CCD"/>
    <w:rsid w:val="006E1DC7"/>
    <w:rsid w:val="006E39E7"/>
    <w:rsid w:val="006F25A3"/>
    <w:rsid w:val="006F6B46"/>
    <w:rsid w:val="0070293D"/>
    <w:rsid w:val="00705A52"/>
    <w:rsid w:val="00710F61"/>
    <w:rsid w:val="007118CA"/>
    <w:rsid w:val="007367CE"/>
    <w:rsid w:val="007374F0"/>
    <w:rsid w:val="0075425C"/>
    <w:rsid w:val="00755D1C"/>
    <w:rsid w:val="00793A2F"/>
    <w:rsid w:val="007B374A"/>
    <w:rsid w:val="007E21A2"/>
    <w:rsid w:val="007F47AC"/>
    <w:rsid w:val="007F6C69"/>
    <w:rsid w:val="00800F8A"/>
    <w:rsid w:val="00804325"/>
    <w:rsid w:val="00812D04"/>
    <w:rsid w:val="008200CC"/>
    <w:rsid w:val="00823737"/>
    <w:rsid w:val="00824DAF"/>
    <w:rsid w:val="00830596"/>
    <w:rsid w:val="0083196E"/>
    <w:rsid w:val="00836D38"/>
    <w:rsid w:val="00890831"/>
    <w:rsid w:val="008925FD"/>
    <w:rsid w:val="00896AFE"/>
    <w:rsid w:val="008B7173"/>
    <w:rsid w:val="008E545C"/>
    <w:rsid w:val="008E7145"/>
    <w:rsid w:val="009330A0"/>
    <w:rsid w:val="009414E2"/>
    <w:rsid w:val="0094641F"/>
    <w:rsid w:val="009521B3"/>
    <w:rsid w:val="009572D1"/>
    <w:rsid w:val="00965D9E"/>
    <w:rsid w:val="009846EC"/>
    <w:rsid w:val="00987408"/>
    <w:rsid w:val="00993C6F"/>
    <w:rsid w:val="009C117F"/>
    <w:rsid w:val="009C14C7"/>
    <w:rsid w:val="009E29A4"/>
    <w:rsid w:val="009F1DAC"/>
    <w:rsid w:val="009F4C20"/>
    <w:rsid w:val="009F545A"/>
    <w:rsid w:val="00A11068"/>
    <w:rsid w:val="00A3020B"/>
    <w:rsid w:val="00A374A4"/>
    <w:rsid w:val="00A60D77"/>
    <w:rsid w:val="00A70FDF"/>
    <w:rsid w:val="00A838B2"/>
    <w:rsid w:val="00A85EC8"/>
    <w:rsid w:val="00A976A8"/>
    <w:rsid w:val="00AC0800"/>
    <w:rsid w:val="00AC6470"/>
    <w:rsid w:val="00AE4B40"/>
    <w:rsid w:val="00AE773A"/>
    <w:rsid w:val="00B10B01"/>
    <w:rsid w:val="00B1396B"/>
    <w:rsid w:val="00B148B7"/>
    <w:rsid w:val="00B15A27"/>
    <w:rsid w:val="00B20748"/>
    <w:rsid w:val="00B36EE4"/>
    <w:rsid w:val="00B375A5"/>
    <w:rsid w:val="00B41F4F"/>
    <w:rsid w:val="00B43A2B"/>
    <w:rsid w:val="00B57ACB"/>
    <w:rsid w:val="00B6445B"/>
    <w:rsid w:val="00B65D4E"/>
    <w:rsid w:val="00B94472"/>
    <w:rsid w:val="00B95FCA"/>
    <w:rsid w:val="00BA26A9"/>
    <w:rsid w:val="00BA407C"/>
    <w:rsid w:val="00BB213B"/>
    <w:rsid w:val="00BD1CA1"/>
    <w:rsid w:val="00BD2DFF"/>
    <w:rsid w:val="00BF2B13"/>
    <w:rsid w:val="00C028A1"/>
    <w:rsid w:val="00C108FA"/>
    <w:rsid w:val="00C3101D"/>
    <w:rsid w:val="00C51AE1"/>
    <w:rsid w:val="00C52B6B"/>
    <w:rsid w:val="00C55DC6"/>
    <w:rsid w:val="00C67B06"/>
    <w:rsid w:val="00C71138"/>
    <w:rsid w:val="00C907B4"/>
    <w:rsid w:val="00C944C9"/>
    <w:rsid w:val="00CA296B"/>
    <w:rsid w:val="00CE4198"/>
    <w:rsid w:val="00CF2C64"/>
    <w:rsid w:val="00CF64BE"/>
    <w:rsid w:val="00D232D1"/>
    <w:rsid w:val="00D23ED7"/>
    <w:rsid w:val="00D50376"/>
    <w:rsid w:val="00D508D8"/>
    <w:rsid w:val="00D5358F"/>
    <w:rsid w:val="00D73293"/>
    <w:rsid w:val="00D772DF"/>
    <w:rsid w:val="00D92513"/>
    <w:rsid w:val="00DC3BDB"/>
    <w:rsid w:val="00DC652D"/>
    <w:rsid w:val="00DC7BE4"/>
    <w:rsid w:val="00DE5B83"/>
    <w:rsid w:val="00E0070E"/>
    <w:rsid w:val="00E04658"/>
    <w:rsid w:val="00E11D5C"/>
    <w:rsid w:val="00E230D4"/>
    <w:rsid w:val="00E244DC"/>
    <w:rsid w:val="00E6468F"/>
    <w:rsid w:val="00E70C16"/>
    <w:rsid w:val="00E77285"/>
    <w:rsid w:val="00E772B8"/>
    <w:rsid w:val="00E77A75"/>
    <w:rsid w:val="00E804F1"/>
    <w:rsid w:val="00E87FE3"/>
    <w:rsid w:val="00EA4F0B"/>
    <w:rsid w:val="00EB75B9"/>
    <w:rsid w:val="00EC3177"/>
    <w:rsid w:val="00F21EEE"/>
    <w:rsid w:val="00F26C05"/>
    <w:rsid w:val="00F44501"/>
    <w:rsid w:val="00FA0008"/>
    <w:rsid w:val="00FC2692"/>
    <w:rsid w:val="00FC64DC"/>
    <w:rsid w:val="00FE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FE549-B94D-43E0-87DB-466B549F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cp:lastModifiedBy>
  <cp:revision>36</cp:revision>
  <cp:lastPrinted>2020-12-08T05:00:00Z</cp:lastPrinted>
  <dcterms:created xsi:type="dcterms:W3CDTF">2020-11-18T13:11:00Z</dcterms:created>
  <dcterms:modified xsi:type="dcterms:W3CDTF">2020-12-08T05:00:00Z</dcterms:modified>
</cp:coreProperties>
</file>