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301D2A76" wp14:editId="69F2B14E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C92D70" w:rsidP="007E779A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 w:rsidRPr="00C92D70">
              <w:rPr>
                <w:b/>
                <w:noProof/>
                <w:sz w:val="28"/>
                <w:szCs w:val="28"/>
              </w:rPr>
              <w:t>27.09.2023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C92D70">
            <w:pPr>
              <w:ind w:left="964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sz w:val="28"/>
                <w:szCs w:val="28"/>
              </w:rPr>
              <w:t xml:space="preserve">     </w:t>
            </w:r>
            <w:r w:rsidR="004F5CBD">
              <w:rPr>
                <w:b/>
                <w:sz w:val="28"/>
                <w:szCs w:val="28"/>
              </w:rPr>
              <w:t>№ 1102</w:t>
            </w:r>
            <w:bookmarkStart w:id="2" w:name="_GoBack"/>
            <w:bookmarkEnd w:id="2"/>
          </w:p>
        </w:tc>
        <w:tc>
          <w:tcPr>
            <w:tcW w:w="1696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2652BA" w:rsidP="002652BA">
            <w:pPr>
              <w:jc w:val="both"/>
              <w:rPr>
                <w:b/>
                <w:bCs/>
                <w:sz w:val="28"/>
                <w:szCs w:val="28"/>
              </w:rPr>
            </w:pPr>
            <w:r w:rsidRPr="002652BA">
              <w:rPr>
                <w:b/>
                <w:sz w:val="28"/>
              </w:rPr>
              <w:t>О внесении изменений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2652BA" w:rsidRDefault="008D4FC0" w:rsidP="008D4FC0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3D7454">
        <w:rPr>
          <w:kern w:val="2"/>
          <w:sz w:val="28"/>
          <w:szCs w:val="28"/>
          <w:lang w:eastAsia="en-US"/>
        </w:rPr>
        <w:t xml:space="preserve">1. </w:t>
      </w:r>
      <w:r>
        <w:rPr>
          <w:kern w:val="2"/>
          <w:sz w:val="28"/>
          <w:szCs w:val="28"/>
          <w:lang w:eastAsia="en-US"/>
        </w:rPr>
        <w:t>В</w:t>
      </w:r>
      <w:r>
        <w:rPr>
          <w:sz w:val="28"/>
          <w:szCs w:val="28"/>
        </w:rPr>
        <w:t>нести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 изменения, изложив приложение к постановлению в новой редакции согласно приложению к настоящему постановлению</w:t>
      </w:r>
      <w:r w:rsidRPr="003D7454">
        <w:rPr>
          <w:kern w:val="2"/>
          <w:sz w:val="28"/>
          <w:szCs w:val="28"/>
          <w:lang w:eastAsia="en-US"/>
        </w:rPr>
        <w:t>.</w:t>
      </w: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2. </w:t>
      </w:r>
      <w:r w:rsidRPr="003D7454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3. Контроль за исполнением настоящего постановления возложить на заместителя главы Администрации Октябрьского района Бутову Л.А.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0F5" w:rsidRDefault="007D70F5" w:rsidP="007D70F5">
      <w:pPr>
        <w:jc w:val="both"/>
        <w:rPr>
          <w:sz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2517"/>
      </w:tblGrid>
      <w:tr w:rsidR="007D70F5" w:rsidRPr="00ED3C6E" w:rsidTr="0023423B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C92D70" w:rsidP="0071075F">
            <w:pPr>
              <w:rPr>
                <w:sz w:val="28"/>
                <w:szCs w:val="28"/>
              </w:rPr>
            </w:pPr>
            <w:bookmarkStart w:id="3" w:name="SIGNERPOST1"/>
            <w:bookmarkEnd w:id="3"/>
            <w:r>
              <w:rPr>
                <w:sz w:val="28"/>
                <w:szCs w:val="28"/>
              </w:rPr>
              <w:t>И.О</w:t>
            </w:r>
            <w:r w:rsidR="0072135E">
              <w:rPr>
                <w:sz w:val="28"/>
                <w:szCs w:val="28"/>
              </w:rPr>
              <w:t>. Главы</w:t>
            </w:r>
            <w:r w:rsidR="002652BA">
              <w:rPr>
                <w:sz w:val="28"/>
                <w:szCs w:val="28"/>
              </w:rPr>
              <w:t xml:space="preserve"> Администрации </w:t>
            </w:r>
          </w:p>
          <w:p w:rsidR="002652BA" w:rsidRPr="00ED3C6E" w:rsidRDefault="002652BA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4" w:name="SIGNERSTAMP1"/>
            <w:bookmarkEnd w:id="4"/>
          </w:p>
        </w:tc>
        <w:tc>
          <w:tcPr>
            <w:tcW w:w="2517" w:type="dxa"/>
            <w:shd w:val="clear" w:color="auto" w:fill="auto"/>
            <w:vAlign w:val="bottom"/>
          </w:tcPr>
          <w:p w:rsidR="007D70F5" w:rsidRPr="00ED3C6E" w:rsidRDefault="0072135E" w:rsidP="0071075F">
            <w:pPr>
              <w:jc w:val="right"/>
              <w:rPr>
                <w:sz w:val="28"/>
                <w:szCs w:val="28"/>
              </w:rPr>
            </w:pPr>
            <w:bookmarkStart w:id="5" w:name="SIGNERNAME1"/>
            <w:bookmarkEnd w:id="5"/>
            <w:r>
              <w:rPr>
                <w:sz w:val="28"/>
                <w:szCs w:val="28"/>
              </w:rPr>
              <w:t>А.Н. Иванов</w:t>
            </w:r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861"/>
      </w:tblGrid>
      <w:tr w:rsidR="0017440E" w:rsidTr="0017440E">
        <w:tc>
          <w:tcPr>
            <w:tcW w:w="5212" w:type="dxa"/>
          </w:tcPr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Постановление вносит отдел культуры, </w:t>
            </w:r>
          </w:p>
          <w:p w:rsidR="002652BA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>Администрации Октябрьского района</w:t>
            </w:r>
          </w:p>
          <w:p w:rsidR="0017440E" w:rsidRPr="0017440E" w:rsidRDefault="0017440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B6B1E" w:rsidTr="0017440E">
        <w:tc>
          <w:tcPr>
            <w:tcW w:w="5212" w:type="dxa"/>
          </w:tcPr>
          <w:p w:rsidR="00FB6B1E" w:rsidRDefault="00FB6B1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FB6B1E" w:rsidRDefault="00FB6B1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D70F5" w:rsidRPr="006A0F89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BF6C1C" w:rsidRDefault="00BF6C1C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Pr="002652BA" w:rsidRDefault="002652BA" w:rsidP="002652BA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color w:val="FFFFFF" w:themeColor="background1"/>
          <w:szCs w:val="24"/>
        </w:rPr>
        <w:sectPr w:rsidR="002652BA" w:rsidRPr="002652BA" w:rsidSect="0023423B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к постановлению Администрации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Октябрьского района</w:t>
      </w:r>
    </w:p>
    <w:p w:rsidR="002652BA" w:rsidRPr="00A85D99" w:rsidRDefault="00C92D70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>
        <w:rPr>
          <w:szCs w:val="24"/>
        </w:rPr>
        <w:t>от 27.09.</w:t>
      </w:r>
      <w:r w:rsidR="002652BA" w:rsidRPr="00A85D99">
        <w:rPr>
          <w:szCs w:val="24"/>
        </w:rPr>
        <w:t>20</w:t>
      </w:r>
      <w:r w:rsidR="002652BA">
        <w:rPr>
          <w:szCs w:val="24"/>
        </w:rPr>
        <w:t>23</w:t>
      </w:r>
      <w:r w:rsidR="002652BA" w:rsidRPr="00A85D99">
        <w:rPr>
          <w:szCs w:val="24"/>
        </w:rPr>
        <w:t xml:space="preserve"> № </w:t>
      </w:r>
      <w:r>
        <w:rPr>
          <w:szCs w:val="24"/>
        </w:rPr>
        <w:t>1103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</w:p>
    <w:p w:rsidR="002652BA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18304F">
        <w:rPr>
          <w:szCs w:val="24"/>
        </w:rPr>
        <w:t>ПЛАН</w:t>
      </w:r>
    </w:p>
    <w:p w:rsidR="002652BA" w:rsidRPr="0018304F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реализации муниципальной программы Октябрьского района Ростовской области</w:t>
      </w:r>
      <w:r w:rsidRPr="0018304F">
        <w:rPr>
          <w:szCs w:val="24"/>
        </w:rPr>
        <w:t xml:space="preserve"> «Р</w:t>
      </w:r>
      <w:r>
        <w:rPr>
          <w:szCs w:val="24"/>
        </w:rPr>
        <w:t>азвитие культуры</w:t>
      </w:r>
      <w:r w:rsidRPr="0018304F">
        <w:rPr>
          <w:szCs w:val="24"/>
        </w:rPr>
        <w:t>»</w:t>
      </w:r>
      <w:r>
        <w:rPr>
          <w:szCs w:val="24"/>
        </w:rPr>
        <w:t xml:space="preserve"> на 2023 год</w:t>
      </w:r>
    </w:p>
    <w:p w:rsidR="002652BA" w:rsidRPr="003241E0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50"/>
        <w:gridCol w:w="2509"/>
        <w:gridCol w:w="1559"/>
        <w:gridCol w:w="1496"/>
        <w:gridCol w:w="1481"/>
        <w:gridCol w:w="1854"/>
        <w:gridCol w:w="1701"/>
        <w:gridCol w:w="1843"/>
      </w:tblGrid>
      <w:tr w:rsidR="002652BA" w:rsidRPr="003241E0" w:rsidTr="000B196A">
        <w:tc>
          <w:tcPr>
            <w:tcW w:w="511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№ </w:t>
            </w:r>
            <w:proofErr w:type="gramStart"/>
            <w:r w:rsidRPr="003241E0">
              <w:rPr>
                <w:szCs w:val="24"/>
              </w:rPr>
              <w:t>п</w:t>
            </w:r>
            <w:proofErr w:type="gramEnd"/>
            <w:r w:rsidRPr="003241E0">
              <w:rPr>
                <w:szCs w:val="24"/>
              </w:rPr>
              <w:t>/п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Номер и наименование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Ответственный исполнитель, соисполнитель (должность/ФИО)</w:t>
            </w:r>
            <w:r w:rsidRPr="00E437EC">
              <w:rPr>
                <w:szCs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Плановый срок реализации </w:t>
            </w:r>
          </w:p>
        </w:tc>
        <w:tc>
          <w:tcPr>
            <w:tcW w:w="6879" w:type="dxa"/>
            <w:gridSpan w:val="4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Объем расходов, (тыс.</w:t>
            </w:r>
            <w:r>
              <w:rPr>
                <w:szCs w:val="24"/>
              </w:rPr>
              <w:t xml:space="preserve"> </w:t>
            </w:r>
            <w:r w:rsidRPr="003241E0">
              <w:rPr>
                <w:szCs w:val="24"/>
              </w:rPr>
              <w:t>рублей)**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всего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Бюджет Октябрьского района</w:t>
            </w:r>
            <w:r>
              <w:rPr>
                <w:szCs w:val="24"/>
              </w:rPr>
              <w:t xml:space="preserve"> и безвозмездные поступления в бюджет Октябрьского района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9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1: «</w:t>
            </w:r>
            <w:r w:rsidRPr="003036A8">
              <w:rPr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128 620,6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123 696,0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4 924,6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библиотечного дела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обеспечить широкий доступ населения Октябрьского района к библиотечным фондам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34 993,2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34 943,2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 xml:space="preserve">.1: Финансовое </w:t>
            </w:r>
            <w:r w:rsidRPr="003241E0">
              <w:rPr>
                <w:szCs w:val="24"/>
              </w:rPr>
              <w:lastRenderedPageBreak/>
              <w:t>обеспечение выполнения муниципального задания МУК МЦБ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32 827,4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32 777,4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>.2: Комплектование библиотечного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1.2.3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отрасли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лучшим работникам сельских учреждений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1.2.5</w:t>
            </w:r>
            <w:r w:rsidRPr="003241E0">
              <w:rPr>
                <w:szCs w:val="24"/>
              </w:rPr>
              <w:t>: Функционирование КИБО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892,4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892,4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1.2.6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0D4FB1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>
              <w:t xml:space="preserve">Контрольное событие </w:t>
            </w:r>
            <w:r>
              <w:lastRenderedPageBreak/>
              <w:t xml:space="preserve">муниципальной программы 1.2.1: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</w:t>
            </w:r>
            <w:r>
              <w:rPr>
                <w:szCs w:val="24"/>
              </w:rPr>
              <w:lastRenderedPageBreak/>
              <w:t xml:space="preserve">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C169D5">
              <w:rPr>
                <w:kern w:val="2"/>
                <w:szCs w:val="24"/>
              </w:rPr>
              <w:lastRenderedPageBreak/>
              <w:t>Доля библиограф</w:t>
            </w:r>
            <w:r w:rsidRPr="00C169D5">
              <w:rPr>
                <w:kern w:val="2"/>
                <w:szCs w:val="24"/>
              </w:rPr>
              <w:lastRenderedPageBreak/>
              <w:t>ических записей</w:t>
            </w:r>
            <w:r>
              <w:rPr>
                <w:kern w:val="2"/>
                <w:szCs w:val="24"/>
              </w:rPr>
              <w:t xml:space="preserve"> 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 xml:space="preserve">Контрольное событие муниципальной программы 1.2.2: Количество экземпляров новых поступлений в библиотечные фонды общедоступных библиотек </w:t>
            </w:r>
            <w:proofErr w:type="gramStart"/>
            <w:r>
              <w:t>на</w:t>
            </w:r>
            <w:proofErr w:type="gramEnd"/>
          </w:p>
          <w:p w:rsidR="002652BA" w:rsidRPr="003241E0" w:rsidRDefault="002652BA" w:rsidP="000B196A">
            <w:pPr>
              <w:pStyle w:val="ConsPlusCell"/>
            </w:pPr>
            <w:r>
              <w:t>1 тыс. человек населения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218BD">
              <w:rPr>
                <w:szCs w:val="24"/>
              </w:rPr>
              <w:t>Количество экземпляров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30,0 единиц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 w:rsidRPr="003241E0">
              <w:t>Основное мероприятие</w:t>
            </w:r>
            <w:r>
              <w:t xml:space="preserve"> 1.3</w:t>
            </w:r>
            <w:r w:rsidRPr="003241E0">
              <w:t xml:space="preserve">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обеспечить широкий доступ населения Октябрьского района к музейным фондам, в том числе </w:t>
            </w:r>
            <w:r w:rsidRPr="003241E0">
              <w:rPr>
                <w:szCs w:val="24"/>
              </w:rPr>
              <w:lastRenderedPageBreak/>
              <w:t>посредством обменных выставок между музеями Ростовской области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7 441,5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B210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291</w:t>
            </w:r>
            <w:r w:rsidRPr="00B2105C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  <w:r w:rsidRPr="00B2105C">
              <w:rPr>
                <w:b/>
                <w:szCs w:val="24"/>
              </w:rPr>
              <w:t>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«Краеведческий музей»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075DC8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3 974,6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3 824,6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1.3.2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>Контрольное событие муниципальной программы 1.3.1: Доля музейных предметов, внесенных в электронный каталог,</w:t>
            </w:r>
          </w:p>
          <w:p w:rsidR="002652BA" w:rsidRPr="00D93988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от общего числа предметов основного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Доля музейных предметов 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Основное </w:t>
            </w:r>
            <w:r>
              <w:rPr>
                <w:szCs w:val="24"/>
              </w:rPr>
              <w:lastRenderedPageBreak/>
              <w:t>мероприятие 1.4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культурно-досуговой деятельности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 xml:space="preserve">создание </w:t>
            </w:r>
            <w:r w:rsidRPr="003241E0">
              <w:rPr>
                <w:szCs w:val="24"/>
              </w:rPr>
              <w:lastRenderedPageBreak/>
              <w:t>условий для удовлетворения потребностей населения Октябрьского района культурно-досуговой деятельности, расширение возможностей для духовного развития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54 544,7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Pr="00B210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450</w:t>
            </w:r>
            <w:r w:rsidRPr="00B2105C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1 094,6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РДК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28 684,6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27 590,0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1 094,6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.2: Проведение фестивалей, культурных акций, праздников на территории района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.3: Проведение районных фестивалей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1.4.5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Резервный фонд Правительства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701" w:type="dxa"/>
            <w:shd w:val="clear" w:color="auto" w:fill="auto"/>
          </w:tcPr>
          <w:p w:rsidR="002652BA" w:rsidRPr="000B35ED" w:rsidRDefault="002652BA" w:rsidP="000B196A">
            <w:pPr>
              <w:jc w:val="center"/>
            </w:pPr>
            <w:r w:rsidRPr="000B35ED"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0B35ED"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61AA4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>4.1:</w:t>
            </w:r>
            <w:r>
              <w:rPr>
                <w:kern w:val="2"/>
                <w:szCs w:val="24"/>
              </w:rPr>
              <w:t xml:space="preserve"> 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7,1%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67753E">
              <w:rPr>
                <w:bCs/>
                <w:szCs w:val="24"/>
              </w:rPr>
              <w:t>Развитие образования в сфере культуры</w:t>
            </w:r>
            <w:r>
              <w:rPr>
                <w:bCs/>
                <w:szCs w:val="24"/>
              </w:rPr>
              <w:t xml:space="preserve"> и искусства»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поддержка одаренных учащихся и талантливой молодежи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FB6F9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31 641,2</w:t>
            </w:r>
          </w:p>
        </w:tc>
        <w:tc>
          <w:tcPr>
            <w:tcW w:w="1854" w:type="dxa"/>
            <w:shd w:val="clear" w:color="auto" w:fill="auto"/>
          </w:tcPr>
          <w:p w:rsidR="002652BA" w:rsidRPr="009B45EE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9B45EE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  <w:r w:rsidRPr="009B45E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01</w:t>
            </w:r>
            <w:r w:rsidRPr="009B45EE">
              <w:rPr>
                <w:b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3 630,0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ДШИ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31 641,2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E976D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E976DC">
              <w:rPr>
                <w:szCs w:val="24"/>
              </w:rPr>
              <w:t xml:space="preserve"> </w:t>
            </w:r>
            <w:r>
              <w:rPr>
                <w:szCs w:val="24"/>
              </w:rPr>
              <w:t>011</w:t>
            </w:r>
            <w:r w:rsidRPr="00E976DC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3 630,0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050" w:type="dxa"/>
            <w:shd w:val="clear" w:color="auto" w:fill="auto"/>
          </w:tcPr>
          <w:p w:rsidR="002652BA" w:rsidRPr="00960F31" w:rsidRDefault="002652BA" w:rsidP="000B196A">
            <w:pPr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</w:t>
            </w:r>
            <w:r w:rsidRPr="00D93988">
              <w:rPr>
                <w:szCs w:val="24"/>
              </w:rPr>
              <w:lastRenderedPageBreak/>
              <w:t>событие муниципальной программы 1.</w:t>
            </w:r>
            <w:r>
              <w:rPr>
                <w:szCs w:val="24"/>
              </w:rPr>
              <w:t>5.1:</w:t>
            </w:r>
            <w:r>
              <w:rPr>
                <w:kern w:val="2"/>
                <w:szCs w:val="24"/>
              </w:rPr>
              <w:t xml:space="preserve"> Охват</w:t>
            </w:r>
            <w:r w:rsidRPr="00960F31">
              <w:rPr>
                <w:kern w:val="2"/>
                <w:szCs w:val="24"/>
              </w:rPr>
              <w:t xml:space="preserve"> учащихся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Охват</w:t>
            </w:r>
            <w:r w:rsidRPr="00960F31">
              <w:rPr>
                <w:kern w:val="2"/>
                <w:szCs w:val="24"/>
              </w:rPr>
              <w:t xml:space="preserve"> </w:t>
            </w:r>
            <w:r w:rsidRPr="00960F31">
              <w:rPr>
                <w:kern w:val="2"/>
                <w:szCs w:val="24"/>
              </w:rPr>
              <w:lastRenderedPageBreak/>
              <w:t>учащихся</w:t>
            </w:r>
            <w:r>
              <w:rPr>
                <w:szCs w:val="24"/>
              </w:rPr>
              <w:t xml:space="preserve"> 12,2%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 xml:space="preserve">5.2: </w:t>
            </w: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9 870,6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9 870,6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F510E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Основное мероприятие 2.1: </w:t>
            </w:r>
            <w:r>
              <w:rPr>
                <w:szCs w:val="24"/>
              </w:rPr>
              <w:t>«</w:t>
            </w:r>
            <w:r w:rsidRPr="00BD1429">
              <w:rPr>
                <w:bCs/>
                <w:szCs w:val="24"/>
              </w:rPr>
              <w:t>Р</w:t>
            </w:r>
            <w:r w:rsidRPr="00BD1429">
              <w:rPr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Cs w:val="24"/>
              </w:rPr>
              <w:t xml:space="preserve">аппарата отдела </w:t>
            </w:r>
            <w:r w:rsidRPr="00BD1429">
              <w:rPr>
                <w:szCs w:val="24"/>
              </w:rPr>
              <w:lastRenderedPageBreak/>
              <w:t>культуры Администрации Октябрьского района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повышение качества предоставления муниципаль</w:t>
            </w:r>
            <w:r w:rsidRPr="003241E0">
              <w:rPr>
                <w:szCs w:val="24"/>
              </w:rPr>
              <w:lastRenderedPageBreak/>
              <w:t>ных услуг в муниципальных учреждениях подведомственных отделу культуры до 100%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F510E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050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Мероприятие 2.3: </w:t>
            </w:r>
            <w:r w:rsidRPr="003B4769">
              <w:rPr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01.01.2023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событие муниципальной программы </w:t>
            </w:r>
            <w:r>
              <w:rPr>
                <w:szCs w:val="24"/>
              </w:rPr>
              <w:t>2.1.1:</w:t>
            </w:r>
            <w:r w:rsidRPr="00960F31">
              <w:rPr>
                <w:kern w:val="2"/>
                <w:szCs w:val="24"/>
              </w:rPr>
              <w:t xml:space="preserve">Уровень </w:t>
            </w:r>
            <w:r w:rsidRPr="00960F31">
              <w:rPr>
                <w:kern w:val="2"/>
                <w:szCs w:val="24"/>
              </w:rPr>
              <w:lastRenderedPageBreak/>
              <w:t xml:space="preserve">освоения бюджетных средств, выделенных на реализацию </w:t>
            </w:r>
            <w:r>
              <w:rPr>
                <w:kern w:val="2"/>
                <w:szCs w:val="24"/>
              </w:rPr>
              <w:t>муниципальной</w:t>
            </w:r>
            <w:r w:rsidRPr="00960F31">
              <w:rPr>
                <w:kern w:val="2"/>
                <w:szCs w:val="24"/>
              </w:rPr>
              <w:t xml:space="preserve"> программы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kern w:val="2"/>
                <w:szCs w:val="24"/>
              </w:rPr>
              <w:lastRenderedPageBreak/>
              <w:t>Уровень освоения бюджетных средств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0834B2" w:rsidTr="000B196A">
        <w:tc>
          <w:tcPr>
            <w:tcW w:w="511" w:type="dxa"/>
            <w:vMerge w:val="restart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Итого по муниципальной программе Октябрьского района Ростовской области «Развитие культуры»:</w:t>
            </w: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4B501B" w:rsidRDefault="002652BA" w:rsidP="000B196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501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491</w:t>
            </w:r>
            <w:r w:rsidRPr="004B50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0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133 566,6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4 924,6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 муниципальной программы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E10FC">
              <w:rPr>
                <w:szCs w:val="24"/>
              </w:rPr>
              <w:t>участник 1 –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</w:t>
            </w:r>
            <w:r w:rsidRPr="00AE10FC">
              <w:rPr>
                <w:szCs w:val="24"/>
              </w:rPr>
              <w:t xml:space="preserve">МУК </w:t>
            </w:r>
            <w:r>
              <w:rPr>
                <w:szCs w:val="24"/>
              </w:rPr>
              <w:t>«</w:t>
            </w:r>
            <w:r w:rsidRPr="00AE10FC">
              <w:rPr>
                <w:szCs w:val="24"/>
              </w:rPr>
              <w:t>МЦБ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51575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34 993,2</w:t>
            </w:r>
          </w:p>
        </w:tc>
        <w:tc>
          <w:tcPr>
            <w:tcW w:w="1854" w:type="dxa"/>
            <w:shd w:val="clear" w:color="auto" w:fill="auto"/>
          </w:tcPr>
          <w:p w:rsidR="002652BA" w:rsidRPr="0051575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34 943,2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2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Cs w:val="24"/>
              </w:rPr>
              <w:lastRenderedPageBreak/>
              <w:t>Октябрьского района</w:t>
            </w:r>
            <w:r>
              <w:rPr>
                <w:szCs w:val="24"/>
              </w:rPr>
              <w:t xml:space="preserve"> (</w:t>
            </w:r>
            <w:r w:rsidRPr="008B41A5">
              <w:rPr>
                <w:szCs w:val="24"/>
              </w:rPr>
              <w:t>МУК «Краеведческий музей»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075DC8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7 441,5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7 291,5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3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Cs w:val="24"/>
              </w:rPr>
              <w:t>(</w:t>
            </w:r>
            <w:r w:rsidRPr="008B41A5">
              <w:rPr>
                <w:szCs w:val="24"/>
              </w:rPr>
              <w:t xml:space="preserve">МУ </w:t>
            </w:r>
            <w:r>
              <w:rPr>
                <w:szCs w:val="24"/>
              </w:rPr>
              <w:t>«</w:t>
            </w:r>
            <w:r w:rsidRPr="008B41A5">
              <w:rPr>
                <w:szCs w:val="24"/>
              </w:rPr>
              <w:t>РДК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586501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54 544,7</w:t>
            </w:r>
          </w:p>
        </w:tc>
        <w:tc>
          <w:tcPr>
            <w:tcW w:w="1854" w:type="dxa"/>
            <w:shd w:val="clear" w:color="auto" w:fill="auto"/>
          </w:tcPr>
          <w:p w:rsidR="002652BA" w:rsidRPr="00586501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53 450,1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1 094,6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4 – 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(МБУДО </w:t>
            </w:r>
            <w:r w:rsidRPr="008B41A5">
              <w:rPr>
                <w:szCs w:val="24"/>
              </w:rPr>
              <w:t>ДШИ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31 641,2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28 011,2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3 630,0</w:t>
            </w:r>
          </w:p>
        </w:tc>
      </w:tr>
      <w:tr w:rsidR="002652BA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Pr="008B41A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</w:t>
            </w:r>
            <w:r>
              <w:rPr>
                <w:szCs w:val="24"/>
              </w:rPr>
              <w:t>5</w:t>
            </w:r>
            <w:r w:rsidRPr="008B41A5">
              <w:rPr>
                <w:szCs w:val="24"/>
              </w:rPr>
              <w:t xml:space="preserve"> – </w:t>
            </w:r>
            <w:r w:rsidRPr="003B4769">
              <w:rPr>
                <w:szCs w:val="24"/>
              </w:rPr>
              <w:t>муниципально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автономно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652BA" w:rsidRDefault="002652BA" w:rsidP="002652BA">
      <w:pPr>
        <w:rPr>
          <w:szCs w:val="24"/>
        </w:rPr>
      </w:pPr>
    </w:p>
    <w:p w:rsidR="002652BA" w:rsidRDefault="002652BA" w:rsidP="002652BA">
      <w:pPr>
        <w:rPr>
          <w:szCs w:val="24"/>
        </w:rPr>
      </w:pPr>
    </w:p>
    <w:p w:rsidR="002652BA" w:rsidRPr="00DB3280" w:rsidRDefault="00C92D70" w:rsidP="002652B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У</w:t>
      </w:r>
      <w:r w:rsidR="00105AAA">
        <w:rPr>
          <w:rFonts w:eastAsia="Calibri"/>
          <w:sz w:val="28"/>
          <w:szCs w:val="28"/>
          <w:lang w:eastAsia="en-US"/>
        </w:rPr>
        <w:t>правляющего</w:t>
      </w:r>
      <w:r w:rsidR="002652BA" w:rsidRPr="00DB3280">
        <w:rPr>
          <w:rFonts w:eastAsia="Calibri"/>
          <w:sz w:val="28"/>
          <w:szCs w:val="28"/>
          <w:lang w:eastAsia="en-US"/>
        </w:rPr>
        <w:t xml:space="preserve"> делами</w:t>
      </w:r>
    </w:p>
    <w:p w:rsidR="002652BA" w:rsidRPr="00327A36" w:rsidRDefault="002652BA" w:rsidP="002652BA">
      <w:pPr>
        <w:rPr>
          <w:sz w:val="28"/>
          <w:szCs w:val="28"/>
        </w:rPr>
      </w:pPr>
      <w:r w:rsidRPr="00DB3280">
        <w:rPr>
          <w:rFonts w:eastAsia="Calibri"/>
          <w:sz w:val="28"/>
          <w:szCs w:val="28"/>
          <w:lang w:eastAsia="en-US"/>
        </w:rPr>
        <w:t xml:space="preserve">Администрации Октябрьского </w:t>
      </w:r>
      <w:r w:rsidRPr="00327A36">
        <w:rPr>
          <w:rFonts w:eastAsia="Calibri"/>
          <w:sz w:val="28"/>
          <w:szCs w:val="28"/>
          <w:lang w:eastAsia="en-US"/>
        </w:rPr>
        <w:t>района</w:t>
      </w:r>
      <w:r w:rsidRPr="00327A3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27A36">
        <w:rPr>
          <w:sz w:val="28"/>
          <w:szCs w:val="28"/>
        </w:rPr>
        <w:t xml:space="preserve">  </w:t>
      </w:r>
      <w:r w:rsidR="00105AAA">
        <w:rPr>
          <w:sz w:val="28"/>
          <w:szCs w:val="28"/>
        </w:rPr>
        <w:t>А.В. Граненко</w:t>
      </w:r>
    </w:p>
    <w:p w:rsidR="002652BA" w:rsidRDefault="002652BA" w:rsidP="007D70F5">
      <w:pPr>
        <w:ind w:left="709"/>
        <w:rPr>
          <w:sz w:val="20"/>
        </w:rPr>
      </w:pPr>
    </w:p>
    <w:sectPr w:rsidR="002652BA" w:rsidSect="0023423B">
      <w:pgSz w:w="16834" w:h="11909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105AAA"/>
    <w:rsid w:val="0017440E"/>
    <w:rsid w:val="0023423B"/>
    <w:rsid w:val="00245988"/>
    <w:rsid w:val="002652BA"/>
    <w:rsid w:val="002E777D"/>
    <w:rsid w:val="004F5CBD"/>
    <w:rsid w:val="006905F0"/>
    <w:rsid w:val="006D7F66"/>
    <w:rsid w:val="0072135E"/>
    <w:rsid w:val="00787A8D"/>
    <w:rsid w:val="007D70F5"/>
    <w:rsid w:val="008D4FC0"/>
    <w:rsid w:val="009C692A"/>
    <w:rsid w:val="00B26096"/>
    <w:rsid w:val="00B4385E"/>
    <w:rsid w:val="00BF412F"/>
    <w:rsid w:val="00BF6C1C"/>
    <w:rsid w:val="00C92D70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4</cp:revision>
  <cp:lastPrinted>2023-09-28T08:42:00Z</cp:lastPrinted>
  <dcterms:created xsi:type="dcterms:W3CDTF">2023-09-28T08:45:00Z</dcterms:created>
  <dcterms:modified xsi:type="dcterms:W3CDTF">2023-10-05T12:18:00Z</dcterms:modified>
</cp:coreProperties>
</file>