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01C6F" w:rsidTr="008D4FC0">
        <w:trPr>
          <w:trHeight w:val="428"/>
        </w:trPr>
        <w:tc>
          <w:tcPr>
            <w:tcW w:w="1608" w:type="pct"/>
          </w:tcPr>
          <w:p w:rsidR="008D4FC0" w:rsidRPr="00201C6F" w:rsidRDefault="008F30FD" w:rsidP="007E779A">
            <w:pPr>
              <w:rPr>
                <w:b/>
                <w:noProof/>
                <w:sz w:val="28"/>
                <w:szCs w:val="28"/>
              </w:rPr>
            </w:pPr>
            <w:bookmarkStart w:id="0" w:name="REGDATESTAMP"/>
            <w:bookmarkEnd w:id="0"/>
            <w:r w:rsidRPr="00201C6F">
              <w:rPr>
                <w:b/>
                <w:noProof/>
                <w:sz w:val="28"/>
                <w:szCs w:val="28"/>
                <w:lang w:val="en-US"/>
              </w:rPr>
              <w:t>23</w:t>
            </w:r>
            <w:r w:rsidRPr="00201C6F">
              <w:rPr>
                <w:b/>
                <w:noProof/>
                <w:sz w:val="28"/>
                <w:szCs w:val="28"/>
              </w:rPr>
              <w:t>.12.2025</w:t>
            </w:r>
          </w:p>
        </w:tc>
        <w:tc>
          <w:tcPr>
            <w:tcW w:w="1696" w:type="pct"/>
            <w:gridSpan w:val="2"/>
          </w:tcPr>
          <w:p w:rsidR="008D4FC0" w:rsidRPr="00201C6F" w:rsidRDefault="00201C6F" w:rsidP="009C692A">
            <w:pPr>
              <w:ind w:left="964"/>
              <w:jc w:val="center"/>
              <w:rPr>
                <w:b/>
                <w:sz w:val="28"/>
                <w:szCs w:val="28"/>
              </w:rPr>
            </w:pPr>
            <w:bookmarkStart w:id="1" w:name="REGNUMSTAMP"/>
            <w:bookmarkEnd w:id="1"/>
            <w:r w:rsidRPr="00201C6F">
              <w:rPr>
                <w:b/>
                <w:sz w:val="28"/>
                <w:szCs w:val="28"/>
              </w:rPr>
              <w:t>№ 1659</w:t>
            </w:r>
          </w:p>
        </w:tc>
        <w:tc>
          <w:tcPr>
            <w:tcW w:w="1696" w:type="pct"/>
          </w:tcPr>
          <w:p w:rsidR="008D4FC0" w:rsidRPr="00201C6F" w:rsidRDefault="008D4FC0" w:rsidP="008D4FC0">
            <w:pPr>
              <w:jc w:val="right"/>
              <w:rPr>
                <w:b/>
                <w:sz w:val="28"/>
                <w:szCs w:val="28"/>
                <w:lang w:val="en-US"/>
              </w:rPr>
            </w:pPr>
            <w:proofErr w:type="spellStart"/>
            <w:r w:rsidRPr="00201C6F">
              <w:rPr>
                <w:b/>
                <w:bCs/>
                <w:sz w:val="28"/>
                <w:szCs w:val="28"/>
              </w:rPr>
              <w:t>р.п</w:t>
            </w:r>
            <w:proofErr w:type="spellEnd"/>
            <w:r w:rsidRPr="00201C6F">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DC23F9" w:rsidRPr="00F02745" w:rsidRDefault="00DC23F9" w:rsidP="00DC23F9">
            <w:pPr>
              <w:jc w:val="both"/>
              <w:rPr>
                <w:b/>
                <w:sz w:val="28"/>
              </w:rPr>
            </w:pPr>
            <w:r w:rsidRPr="00F02745">
              <w:rPr>
                <w:b/>
                <w:sz w:val="28"/>
              </w:rPr>
              <w:t>О внесении изменений в постановление Администрации Октябрьского района от 09.11.2018 № 1529 «Об утверждении муниципальной программы Октябрьского района Ростовской области «Развитие культуры»</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DC23F9" w:rsidRDefault="00BF412F">
      <w:pPr>
        <w:jc w:val="center"/>
        <w:rPr>
          <w:sz w:val="28"/>
        </w:rPr>
      </w:pPr>
    </w:p>
    <w:p w:rsidR="00DC23F9" w:rsidRDefault="00DC23F9" w:rsidP="00DC23F9">
      <w:pPr>
        <w:ind w:firstLine="709"/>
        <w:jc w:val="both"/>
        <w:rPr>
          <w:rFonts w:eastAsia="Calibri"/>
          <w:color w:val="auto"/>
          <w:sz w:val="28"/>
          <w:szCs w:val="28"/>
          <w:lang w:eastAsia="en-US"/>
        </w:rPr>
      </w:pPr>
      <w:r w:rsidRPr="00E91675">
        <w:rPr>
          <w:rFonts w:eastAsia="Calibri"/>
          <w:color w:val="auto"/>
          <w:sz w:val="28"/>
          <w:szCs w:val="28"/>
          <w:lang w:eastAsia="en-US"/>
        </w:rPr>
        <w:t>В соответствии постановлениями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DC23F9" w:rsidRDefault="008D4FC0" w:rsidP="008D4FC0">
      <w:pPr>
        <w:jc w:val="center"/>
        <w:rPr>
          <w:sz w:val="28"/>
        </w:rPr>
      </w:pPr>
    </w:p>
    <w:p w:rsidR="00DC23F9" w:rsidRPr="00F02745" w:rsidRDefault="00DC23F9" w:rsidP="00DC23F9">
      <w:pPr>
        <w:ind w:firstLine="709"/>
        <w:jc w:val="both"/>
        <w:rPr>
          <w:rFonts w:eastAsia="Calibri"/>
          <w:color w:val="auto"/>
          <w:sz w:val="28"/>
          <w:szCs w:val="28"/>
          <w:lang w:eastAsia="en-US"/>
        </w:rPr>
      </w:pPr>
      <w:r w:rsidRPr="00F02745">
        <w:rPr>
          <w:rFonts w:eastAsia="Calibri"/>
          <w:color w:val="auto"/>
          <w:sz w:val="28"/>
          <w:szCs w:val="28"/>
          <w:lang w:eastAsia="en-US"/>
        </w:rPr>
        <w:t>1. Внести изменения в постановление Администрации Октябрьского района от 09.11.2018 № 1529 «Об утверждении муниципальной программы Октябрьского района Ростовской области «Развитие культуры», изложив приложение к постановлению в редакции согласно приложению к настоящему постановлению.</w:t>
      </w:r>
    </w:p>
    <w:p w:rsidR="00DC23F9" w:rsidRPr="00F02745" w:rsidRDefault="00DC23F9" w:rsidP="00DC23F9">
      <w:pPr>
        <w:ind w:firstLine="709"/>
        <w:jc w:val="both"/>
        <w:rPr>
          <w:rFonts w:eastAsia="Calibri"/>
          <w:color w:val="auto"/>
          <w:sz w:val="28"/>
          <w:szCs w:val="28"/>
          <w:lang w:eastAsia="en-US"/>
        </w:rPr>
      </w:pPr>
      <w:r w:rsidRPr="00F02745">
        <w:rPr>
          <w:rFonts w:eastAsia="Calibri"/>
          <w:color w:val="auto"/>
          <w:sz w:val="28"/>
          <w:szCs w:val="28"/>
          <w:lang w:eastAsia="en-US"/>
        </w:rPr>
        <w:t xml:space="preserve">2. Признать утратившим силу постановление Администрации Октябрьского района от </w:t>
      </w:r>
      <w:r>
        <w:rPr>
          <w:rFonts w:eastAsia="Calibri"/>
          <w:color w:val="auto"/>
          <w:sz w:val="28"/>
          <w:szCs w:val="28"/>
          <w:lang w:eastAsia="en-US"/>
        </w:rPr>
        <w:t>30</w:t>
      </w:r>
      <w:r w:rsidRPr="00F02745">
        <w:rPr>
          <w:rFonts w:eastAsia="Calibri"/>
          <w:color w:val="auto"/>
          <w:sz w:val="28"/>
          <w:szCs w:val="28"/>
          <w:lang w:eastAsia="en-US"/>
        </w:rPr>
        <w:t>.</w:t>
      </w:r>
      <w:r>
        <w:rPr>
          <w:rFonts w:eastAsia="Calibri"/>
          <w:color w:val="auto"/>
          <w:sz w:val="28"/>
          <w:szCs w:val="28"/>
          <w:lang w:eastAsia="en-US"/>
        </w:rPr>
        <w:t>10</w:t>
      </w:r>
      <w:r w:rsidRPr="00F02745">
        <w:rPr>
          <w:rFonts w:eastAsia="Calibri"/>
          <w:color w:val="auto"/>
          <w:sz w:val="28"/>
          <w:szCs w:val="28"/>
          <w:lang w:eastAsia="en-US"/>
        </w:rPr>
        <w:t xml:space="preserve">.2025 № </w:t>
      </w:r>
      <w:r>
        <w:rPr>
          <w:rFonts w:eastAsia="Calibri"/>
          <w:color w:val="auto"/>
          <w:sz w:val="28"/>
          <w:szCs w:val="28"/>
          <w:lang w:eastAsia="en-US"/>
        </w:rPr>
        <w:t>1383</w:t>
      </w:r>
      <w:r w:rsidRPr="00F02745">
        <w:rPr>
          <w:rFonts w:eastAsia="Calibri"/>
          <w:color w:val="auto"/>
          <w:sz w:val="28"/>
          <w:szCs w:val="28"/>
          <w:lang w:eastAsia="en-US"/>
        </w:rPr>
        <w:t xml:space="preserve"> «О внесении изменений в постановление Администрации Октябрьского района от 09.11.2018 № 1529 «Об </w:t>
      </w:r>
      <w:r w:rsidRPr="00F02745">
        <w:rPr>
          <w:rFonts w:eastAsia="Calibri"/>
          <w:color w:val="auto"/>
          <w:sz w:val="28"/>
          <w:szCs w:val="28"/>
          <w:lang w:eastAsia="en-US"/>
        </w:rPr>
        <w:lastRenderedPageBreak/>
        <w:t>утверждении муниципальной программы Октябрьского района «Развитие культуры».</w:t>
      </w:r>
    </w:p>
    <w:p w:rsidR="00DC23F9" w:rsidRPr="00F02745" w:rsidRDefault="00DC23F9" w:rsidP="00DC23F9">
      <w:pPr>
        <w:ind w:firstLine="709"/>
        <w:jc w:val="both"/>
        <w:rPr>
          <w:rFonts w:eastAsia="Calibri"/>
          <w:color w:val="auto"/>
          <w:sz w:val="28"/>
          <w:szCs w:val="28"/>
          <w:lang w:eastAsia="en-US"/>
        </w:rPr>
      </w:pPr>
      <w:r w:rsidRPr="00F02745">
        <w:rPr>
          <w:rFonts w:eastAsia="Calibri"/>
          <w:color w:val="auto"/>
          <w:sz w:val="28"/>
          <w:szCs w:val="28"/>
          <w:lang w:eastAsia="en-US"/>
        </w:rPr>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DC23F9" w:rsidRPr="00F02745" w:rsidRDefault="00DC23F9" w:rsidP="00DC23F9">
      <w:pPr>
        <w:ind w:firstLine="709"/>
        <w:jc w:val="both"/>
        <w:rPr>
          <w:rFonts w:eastAsia="Calibri"/>
          <w:color w:val="auto"/>
          <w:sz w:val="28"/>
          <w:szCs w:val="28"/>
          <w:lang w:eastAsia="en-US"/>
        </w:rPr>
      </w:pPr>
      <w:r w:rsidRPr="00F02745">
        <w:rPr>
          <w:rFonts w:eastAsia="Calibri"/>
          <w:color w:val="auto"/>
          <w:sz w:val="28"/>
          <w:szCs w:val="28"/>
          <w:lang w:eastAsia="en-US"/>
        </w:rPr>
        <w:t>4. Контроль за исполнением данного постановления возложить на заместителя главы Администрации Октябрьского района Бутову Л.А.</w:t>
      </w:r>
    </w:p>
    <w:p w:rsidR="00DC23F9" w:rsidRPr="00F02745" w:rsidRDefault="00DC23F9" w:rsidP="00DC23F9">
      <w:pPr>
        <w:ind w:firstLine="709"/>
        <w:jc w:val="both"/>
        <w:rPr>
          <w:rFonts w:eastAsia="Calibri"/>
          <w:color w:val="auto"/>
          <w:sz w:val="28"/>
          <w:szCs w:val="28"/>
          <w:lang w:eastAsia="en-US"/>
        </w:rPr>
      </w:pPr>
    </w:p>
    <w:p w:rsidR="007D70F5" w:rsidRDefault="007D70F5" w:rsidP="007D70F5">
      <w:pPr>
        <w:ind w:firstLine="700"/>
        <w:jc w:val="both"/>
        <w:rPr>
          <w:sz w:val="28"/>
          <w:szCs w:val="28"/>
        </w:rPr>
      </w:pPr>
    </w:p>
    <w:p w:rsidR="007D70F5" w:rsidRDefault="007D70F5" w:rsidP="007D70F5">
      <w:pPr>
        <w:jc w:val="both"/>
        <w:rPr>
          <w:sz w:val="20"/>
        </w:rPr>
      </w:pPr>
    </w:p>
    <w:tbl>
      <w:tblPr>
        <w:tblW w:w="9752" w:type="dxa"/>
        <w:tblInd w:w="-5" w:type="dxa"/>
        <w:tblLayout w:type="fixed"/>
        <w:tblLook w:val="0000" w:firstRow="0" w:lastRow="0" w:firstColumn="0" w:lastColumn="0" w:noHBand="0" w:noVBand="0"/>
      </w:tblPr>
      <w:tblGrid>
        <w:gridCol w:w="3549"/>
        <w:gridCol w:w="3549"/>
        <w:gridCol w:w="2654"/>
      </w:tblGrid>
      <w:tr w:rsidR="007318B1" w:rsidRPr="00ED3C6E" w:rsidTr="007318B1">
        <w:trPr>
          <w:trHeight w:val="1485"/>
        </w:trPr>
        <w:tc>
          <w:tcPr>
            <w:tcW w:w="3549" w:type="dxa"/>
            <w:vAlign w:val="bottom"/>
          </w:tcPr>
          <w:p w:rsidR="007318B1" w:rsidRDefault="007318B1" w:rsidP="000F7872">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p>
          <w:p w:rsidR="007318B1" w:rsidRPr="00ED3C6E" w:rsidRDefault="007318B1" w:rsidP="000F7872">
            <w:pPr>
              <w:rPr>
                <w:sz w:val="28"/>
                <w:szCs w:val="28"/>
              </w:rPr>
            </w:pPr>
            <w:r>
              <w:rPr>
                <w:sz w:val="28"/>
                <w:szCs w:val="28"/>
              </w:rPr>
              <w:t>Главы Администрации Октябрьского района</w:t>
            </w:r>
          </w:p>
        </w:tc>
        <w:tc>
          <w:tcPr>
            <w:tcW w:w="3549" w:type="dxa"/>
          </w:tcPr>
          <w:p w:rsidR="007318B1" w:rsidRPr="00ED3C6E" w:rsidRDefault="007318B1" w:rsidP="000F7872">
            <w:pPr>
              <w:rPr>
                <w:sz w:val="28"/>
                <w:szCs w:val="28"/>
              </w:rPr>
            </w:pPr>
          </w:p>
        </w:tc>
        <w:tc>
          <w:tcPr>
            <w:tcW w:w="2654" w:type="dxa"/>
            <w:vAlign w:val="bottom"/>
          </w:tcPr>
          <w:p w:rsidR="007318B1" w:rsidRPr="00ED3C6E" w:rsidRDefault="00201C6F" w:rsidP="00201C6F">
            <w:pPr>
              <w:jc w:val="right"/>
              <w:rPr>
                <w:sz w:val="28"/>
                <w:szCs w:val="28"/>
              </w:rPr>
            </w:pPr>
            <w:r>
              <w:rPr>
                <w:sz w:val="28"/>
                <w:szCs w:val="28"/>
              </w:rPr>
              <w:t>Т.В. Юшковская</w:t>
            </w:r>
          </w:p>
        </w:tc>
        <w:bookmarkStart w:id="2" w:name="SIGNERSTAMP1"/>
        <w:bookmarkEnd w:id="2"/>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8"/>
      </w:tblGrid>
      <w:tr w:rsidR="0017440E" w:rsidTr="0017440E">
        <w:tc>
          <w:tcPr>
            <w:tcW w:w="5212" w:type="dxa"/>
          </w:tcPr>
          <w:p w:rsidR="0017440E" w:rsidRPr="0017440E" w:rsidRDefault="00DC23F9" w:rsidP="0017440E">
            <w:pPr>
              <w:ind w:right="34"/>
              <w:jc w:val="both"/>
              <w:rPr>
                <w:sz w:val="28"/>
              </w:rPr>
            </w:pPr>
            <w:r w:rsidRPr="00F02745">
              <w:rPr>
                <w:sz w:val="28"/>
              </w:rPr>
              <w:t>Постановление вносит отдел культуры, физической культуры и спорта Администрации Октябрьского района</w:t>
            </w:r>
          </w:p>
        </w:tc>
        <w:tc>
          <w:tcPr>
            <w:tcW w:w="5212" w:type="dxa"/>
          </w:tcPr>
          <w:p w:rsidR="0017440E" w:rsidRPr="00DC23F9"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DC23F9" w:rsidRDefault="00FB6B1E" w:rsidP="007D70F5">
            <w:pPr>
              <w:tabs>
                <w:tab w:val="left" w:pos="4320"/>
                <w:tab w:val="center" w:pos="4875"/>
              </w:tabs>
              <w:autoSpaceDE w:val="0"/>
              <w:autoSpaceDN w:val="0"/>
              <w:adjustRightInd w:val="0"/>
              <w:jc w:val="both"/>
              <w:rPr>
                <w:sz w:val="22"/>
                <w:szCs w:val="22"/>
              </w:rPr>
            </w:pPr>
          </w:p>
        </w:tc>
      </w:tr>
    </w:tbl>
    <w:p w:rsidR="007D70F5" w:rsidRPr="00DC23F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Default="00DC23F9" w:rsidP="007D70F5">
      <w:pPr>
        <w:ind w:left="709"/>
        <w:rPr>
          <w:sz w:val="20"/>
        </w:rPr>
      </w:pPr>
    </w:p>
    <w:p w:rsidR="00DC23F9" w:rsidRPr="00DC23F9" w:rsidRDefault="00DC23F9" w:rsidP="00DC23F9">
      <w:pPr>
        <w:ind w:left="6236"/>
        <w:jc w:val="right"/>
        <w:rPr>
          <w:sz w:val="28"/>
        </w:rPr>
      </w:pPr>
      <w:r w:rsidRPr="00DC23F9">
        <w:rPr>
          <w:sz w:val="28"/>
        </w:rPr>
        <w:lastRenderedPageBreak/>
        <w:t>Приложение</w:t>
      </w:r>
    </w:p>
    <w:p w:rsidR="00DC23F9" w:rsidRPr="00DC23F9" w:rsidRDefault="00DC23F9" w:rsidP="00DC23F9">
      <w:pPr>
        <w:ind w:left="6236"/>
        <w:jc w:val="right"/>
        <w:rPr>
          <w:sz w:val="28"/>
        </w:rPr>
      </w:pPr>
      <w:r w:rsidRPr="00DC23F9">
        <w:rPr>
          <w:sz w:val="28"/>
        </w:rPr>
        <w:t>к постановлению</w:t>
      </w:r>
    </w:p>
    <w:p w:rsidR="00DC23F9" w:rsidRPr="00DC23F9" w:rsidRDefault="00DC23F9" w:rsidP="00DC23F9">
      <w:pPr>
        <w:ind w:left="6236"/>
        <w:jc w:val="right"/>
        <w:rPr>
          <w:sz w:val="28"/>
        </w:rPr>
      </w:pPr>
      <w:r w:rsidRPr="00DC23F9">
        <w:rPr>
          <w:sz w:val="28"/>
        </w:rPr>
        <w:t>Администрации</w:t>
      </w:r>
    </w:p>
    <w:p w:rsidR="00DC23F9" w:rsidRPr="00DC23F9" w:rsidRDefault="00DC23F9" w:rsidP="00DC23F9">
      <w:pPr>
        <w:ind w:left="6236"/>
        <w:jc w:val="right"/>
        <w:rPr>
          <w:sz w:val="28"/>
        </w:rPr>
      </w:pPr>
      <w:r w:rsidRPr="00DC23F9">
        <w:rPr>
          <w:sz w:val="28"/>
        </w:rPr>
        <w:t>Октябрьского района</w:t>
      </w:r>
    </w:p>
    <w:p w:rsidR="00DC23F9" w:rsidRPr="00DC23F9" w:rsidRDefault="00DC23F9" w:rsidP="00DC23F9">
      <w:pPr>
        <w:ind w:left="6236"/>
        <w:jc w:val="right"/>
        <w:rPr>
          <w:sz w:val="28"/>
        </w:rPr>
      </w:pPr>
      <w:r w:rsidRPr="00DC23F9">
        <w:rPr>
          <w:sz w:val="28"/>
        </w:rPr>
        <w:t xml:space="preserve">от </w:t>
      </w:r>
      <w:r w:rsidR="00201C6F">
        <w:rPr>
          <w:sz w:val="28"/>
        </w:rPr>
        <w:t>23.12.</w:t>
      </w:r>
      <w:r w:rsidRPr="00DC23F9">
        <w:rPr>
          <w:sz w:val="28"/>
        </w:rPr>
        <w:t xml:space="preserve">2025 № </w:t>
      </w:r>
      <w:r w:rsidR="00201C6F">
        <w:rPr>
          <w:sz w:val="28"/>
        </w:rPr>
        <w:t>1659</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 xml:space="preserve">МУНИЦИПАЛЬНАЯ ПРОГРАММА </w:t>
      </w:r>
    </w:p>
    <w:p w:rsidR="00DC23F9" w:rsidRPr="00DC23F9" w:rsidRDefault="00DC23F9" w:rsidP="00DC23F9">
      <w:pPr>
        <w:jc w:val="center"/>
        <w:rPr>
          <w:sz w:val="28"/>
        </w:rPr>
      </w:pPr>
      <w:r w:rsidRPr="00DC23F9">
        <w:rPr>
          <w:sz w:val="28"/>
        </w:rPr>
        <w:t>Октябрьского района «Развитие культуры»</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I. Стратегические приоритеты</w:t>
      </w:r>
    </w:p>
    <w:p w:rsidR="00DC23F9" w:rsidRPr="00DC23F9" w:rsidRDefault="00DC23F9" w:rsidP="00DC23F9">
      <w:pPr>
        <w:jc w:val="center"/>
        <w:rPr>
          <w:sz w:val="28"/>
        </w:rPr>
      </w:pPr>
      <w:r w:rsidRPr="00DC23F9">
        <w:rPr>
          <w:sz w:val="28"/>
        </w:rPr>
        <w:t>муниципальной программы Октябрьского района</w:t>
      </w:r>
    </w:p>
    <w:p w:rsidR="00DC23F9" w:rsidRPr="00DC23F9" w:rsidRDefault="00DC23F9" w:rsidP="00DC23F9">
      <w:pPr>
        <w:jc w:val="center"/>
        <w:rPr>
          <w:sz w:val="28"/>
        </w:rPr>
      </w:pPr>
      <w:r w:rsidRPr="00DC23F9">
        <w:rPr>
          <w:sz w:val="28"/>
        </w:rPr>
        <w:t>«Развитие культуры»</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 xml:space="preserve">1. Оценка текущего состояния сферы реализации муниципальной </w:t>
      </w:r>
    </w:p>
    <w:p w:rsidR="00DC23F9" w:rsidRPr="00DC23F9" w:rsidRDefault="00DC23F9" w:rsidP="00DC23F9">
      <w:pPr>
        <w:jc w:val="center"/>
        <w:rPr>
          <w:sz w:val="28"/>
        </w:rPr>
      </w:pPr>
      <w:r w:rsidRPr="00DC23F9">
        <w:rPr>
          <w:sz w:val="28"/>
        </w:rPr>
        <w:t>программы Октябрьского района «Развитие культуры»</w:t>
      </w:r>
    </w:p>
    <w:p w:rsidR="00DC23F9" w:rsidRPr="00DC23F9" w:rsidRDefault="00DC23F9" w:rsidP="00DC23F9">
      <w:pPr>
        <w:spacing w:line="0" w:lineRule="atLeast"/>
        <w:jc w:val="both"/>
        <w:rPr>
          <w:sz w:val="28"/>
        </w:rPr>
      </w:pPr>
    </w:p>
    <w:p w:rsidR="00DC23F9" w:rsidRPr="00DC23F9" w:rsidRDefault="00DC23F9" w:rsidP="00DC23F9">
      <w:pPr>
        <w:ind w:firstLine="709"/>
        <w:jc w:val="both"/>
        <w:rPr>
          <w:sz w:val="28"/>
        </w:rPr>
      </w:pPr>
      <w:r w:rsidRPr="00DC23F9">
        <w:rPr>
          <w:sz w:val="28"/>
        </w:rPr>
        <w:t>Муниципальная программа Октябрьского района «Развитие культуры» (далее также − муниципальная программа) определяет цели, задачи, основные направления развития культуры, финансовое обеспечение, механизмы реализации мероприятий и показатели их результативности.</w:t>
      </w:r>
    </w:p>
    <w:p w:rsidR="00DC23F9" w:rsidRPr="00DC23F9" w:rsidRDefault="00DC23F9" w:rsidP="00DC23F9">
      <w:pPr>
        <w:ind w:firstLine="709"/>
        <w:jc w:val="both"/>
        <w:rPr>
          <w:sz w:val="28"/>
        </w:rPr>
      </w:pPr>
      <w:r w:rsidRPr="00DC23F9">
        <w:rPr>
          <w:sz w:val="28"/>
        </w:rPr>
        <w:t>Октябрьский район – крупный на западе Ростовской области центр науки, образования и культуры, обладающий историко-культурным наследием и творческим потенциалом населения.</w:t>
      </w:r>
    </w:p>
    <w:p w:rsidR="00DC23F9" w:rsidRPr="00DC23F9" w:rsidRDefault="00DC23F9" w:rsidP="00DC23F9">
      <w:pPr>
        <w:ind w:firstLine="709"/>
        <w:jc w:val="both"/>
        <w:rPr>
          <w:sz w:val="28"/>
        </w:rPr>
      </w:pPr>
      <w:r w:rsidRPr="00DC23F9">
        <w:rPr>
          <w:sz w:val="28"/>
        </w:rPr>
        <w:t>В настоящее время в Октябрьском районе осуществляют свою деятельность 48 учреждений в сфере культуры.</w:t>
      </w:r>
    </w:p>
    <w:p w:rsidR="00DC23F9" w:rsidRPr="00DC23F9" w:rsidRDefault="00DC23F9" w:rsidP="00DC23F9">
      <w:pPr>
        <w:ind w:firstLine="709"/>
        <w:jc w:val="both"/>
        <w:rPr>
          <w:sz w:val="28"/>
        </w:rPr>
      </w:pPr>
      <w:r w:rsidRPr="00DC23F9">
        <w:rPr>
          <w:sz w:val="28"/>
        </w:rPr>
        <w:t xml:space="preserve">Для организации досуга населения особая роль отведена учреждениям культурно-досугового типа, их в Октябрьском районе 44, из них 41 расположено в сельской местности, 1 учреждение культуры культурно-досугового типа и </w:t>
      </w:r>
      <w:r w:rsidRPr="00DC23F9">
        <w:rPr>
          <w:rFonts w:eastAsia="Calibri"/>
          <w:color w:val="auto"/>
          <w:sz w:val="28"/>
          <w:szCs w:val="28"/>
          <w:lang w:eastAsia="en-US"/>
        </w:rPr>
        <w:t>2 передвижных клубных учреждения</w:t>
      </w:r>
      <w:r w:rsidRPr="00DC23F9">
        <w:rPr>
          <w:sz w:val="28"/>
        </w:rPr>
        <w:t xml:space="preserve"> расположены в городском поселении, всего организовано 13 юридических лиц. В 2023 году число клубных формирований и участников в них увеличилось на 1,7 процента, на 4 процента − количество культурно-массовых мероприятий, на 10 процентов − количество посещений.</w:t>
      </w:r>
    </w:p>
    <w:p w:rsidR="00DC23F9" w:rsidRPr="00DC23F9" w:rsidRDefault="00DC23F9" w:rsidP="00DC23F9">
      <w:pPr>
        <w:ind w:firstLine="709"/>
        <w:jc w:val="both"/>
        <w:rPr>
          <w:sz w:val="28"/>
        </w:rPr>
      </w:pPr>
      <w:r w:rsidRPr="00DC23F9">
        <w:rPr>
          <w:sz w:val="28"/>
        </w:rPr>
        <w:t xml:space="preserve">Библиотечное обслуживание получает более 39 тысяч пользователей (53,3 процента от населения Октябрьского района) в 30 структурных подразделениях Межпоселенческой центральной библиотеки. Из них 922 человека получают услугу посредством комплекса информационно-библиотечного обслуживания </w:t>
      </w:r>
    </w:p>
    <w:p w:rsidR="00DC23F9" w:rsidRPr="00DC23F9" w:rsidRDefault="00DC23F9" w:rsidP="00DC23F9">
      <w:pPr>
        <w:ind w:firstLine="709"/>
        <w:jc w:val="both"/>
        <w:rPr>
          <w:sz w:val="28"/>
        </w:rPr>
      </w:pPr>
      <w:r w:rsidRPr="00DC23F9">
        <w:rPr>
          <w:sz w:val="28"/>
        </w:rPr>
        <w:t xml:space="preserve">Главным инструментом сохранения культурного наследия Октябрьского района выступает музей. Доступ к культурным ценностям осуществляется муниципальным учреждением культуры «Краеведческий музей» Октябрьского района. Ежегодно он пополняется культурными ценностями в соответствии с научной концепцией комплектования фондов музеев. Качество предоставления услуг по доступу к музейным предметам и музейным коллекциям повышается, в том числе, за счет внедрения в экспозиционно-выставочную деятельность </w:t>
      </w:r>
      <w:r w:rsidRPr="00DC23F9">
        <w:rPr>
          <w:sz w:val="28"/>
        </w:rPr>
        <w:lastRenderedPageBreak/>
        <w:t>мультимедийных технологий и практики проведения обменных выставок с музеями Ростовской области.</w:t>
      </w:r>
    </w:p>
    <w:p w:rsidR="00DC23F9" w:rsidRPr="00DC23F9" w:rsidRDefault="00DC23F9" w:rsidP="00DC23F9">
      <w:pPr>
        <w:ind w:firstLine="709"/>
        <w:jc w:val="both"/>
        <w:rPr>
          <w:sz w:val="28"/>
        </w:rPr>
      </w:pPr>
      <w:r w:rsidRPr="00DC23F9">
        <w:rPr>
          <w:sz w:val="28"/>
        </w:rPr>
        <w:t>Большое внимание уделяется развитию предпрофессиональной деятельности, подготовке кадров.</w:t>
      </w:r>
    </w:p>
    <w:p w:rsidR="00DC23F9" w:rsidRPr="00DC23F9" w:rsidRDefault="00DC23F9" w:rsidP="00DC23F9">
      <w:pPr>
        <w:spacing w:line="252" w:lineRule="auto"/>
        <w:ind w:firstLine="709"/>
        <w:jc w:val="both"/>
        <w:rPr>
          <w:sz w:val="28"/>
        </w:rPr>
      </w:pPr>
      <w:r w:rsidRPr="00DC23F9">
        <w:rPr>
          <w:sz w:val="28"/>
        </w:rPr>
        <w:t xml:space="preserve">Непрерывную предпрофессиональную подготовку кадров в сфере культуры и искусства обеспечивают 2 муниципальные детские школы искусств. Ежегодно увеличивается контингент </w:t>
      </w:r>
      <w:proofErr w:type="gramStart"/>
      <w:r w:rsidRPr="00DC23F9">
        <w:rPr>
          <w:sz w:val="28"/>
        </w:rPr>
        <w:t>обучающихся</w:t>
      </w:r>
      <w:proofErr w:type="gramEnd"/>
      <w:r w:rsidRPr="00DC23F9">
        <w:rPr>
          <w:sz w:val="28"/>
        </w:rPr>
        <w:t>, в том числе по дополнительным предпрофессиональным программам. Охват детей эстетическим образованием составляет 12,3 процентов.</w:t>
      </w:r>
    </w:p>
    <w:p w:rsidR="00DC23F9" w:rsidRPr="00DC23F9" w:rsidRDefault="00DC23F9" w:rsidP="00DC23F9">
      <w:pPr>
        <w:ind w:firstLine="709"/>
        <w:jc w:val="both"/>
        <w:rPr>
          <w:sz w:val="28"/>
        </w:rPr>
      </w:pPr>
      <w:r w:rsidRPr="00DC23F9">
        <w:rPr>
          <w:sz w:val="28"/>
        </w:rPr>
        <w:t xml:space="preserve">Важная роль в Октябрьском районе отведена сохранению этнокультурного достояния. В районе зарегистрировано 95 мастеров декоративно-прикладного искусства. За последние три года их число увеличилось на 11 человек. В целях сохранения, развития и поддержки </w:t>
      </w:r>
      <w:proofErr w:type="gramStart"/>
      <w:r w:rsidRPr="00DC23F9">
        <w:rPr>
          <w:sz w:val="28"/>
        </w:rPr>
        <w:t>хранителей донского ремесла мастера народной культуры Октябрьского района</w:t>
      </w:r>
      <w:proofErr w:type="gramEnd"/>
      <w:r w:rsidRPr="00DC23F9">
        <w:rPr>
          <w:sz w:val="28"/>
        </w:rPr>
        <w:t xml:space="preserve"> участвуют в конкурсе на присуждение Ежегодной разовой выплата Губернатора Ростовской области.</w:t>
      </w:r>
    </w:p>
    <w:p w:rsidR="00DC23F9" w:rsidRPr="00DC23F9" w:rsidRDefault="00DC23F9" w:rsidP="00DC23F9">
      <w:pPr>
        <w:ind w:firstLine="709"/>
        <w:jc w:val="both"/>
        <w:rPr>
          <w:sz w:val="28"/>
        </w:rPr>
      </w:pPr>
      <w:r w:rsidRPr="00DC23F9">
        <w:rPr>
          <w:sz w:val="28"/>
        </w:rPr>
        <w:t>Основным приоритетом сферы культуры остается развитие кадрового потенциала. В настоящее время свою деятельность осуществляют более 200 человек.</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2. Описание приоритетов и целей муниципальной политики</w:t>
      </w:r>
    </w:p>
    <w:p w:rsidR="00DC23F9" w:rsidRPr="00DC23F9" w:rsidRDefault="00DC23F9" w:rsidP="00DC23F9">
      <w:pPr>
        <w:jc w:val="center"/>
        <w:rPr>
          <w:sz w:val="28"/>
        </w:rPr>
      </w:pPr>
      <w:r w:rsidRPr="00DC23F9">
        <w:rPr>
          <w:sz w:val="28"/>
        </w:rPr>
        <w:t>Октябрьского района в сфере реализации муниципальной программы</w:t>
      </w:r>
    </w:p>
    <w:p w:rsidR="00DC23F9" w:rsidRPr="00DC23F9" w:rsidRDefault="00DC23F9" w:rsidP="00DC23F9">
      <w:pPr>
        <w:jc w:val="center"/>
        <w:rPr>
          <w:sz w:val="28"/>
        </w:rPr>
      </w:pPr>
    </w:p>
    <w:p w:rsidR="00DC23F9" w:rsidRPr="00DC23F9" w:rsidRDefault="00DC23F9" w:rsidP="00DC23F9">
      <w:pPr>
        <w:spacing w:line="252" w:lineRule="auto"/>
        <w:ind w:firstLine="709"/>
        <w:jc w:val="both"/>
        <w:rPr>
          <w:sz w:val="28"/>
        </w:rPr>
      </w:pPr>
      <w:r w:rsidRPr="00DC23F9">
        <w:rPr>
          <w:sz w:val="28"/>
        </w:rPr>
        <w:t>Приоритеты и цели муниципальной политики в сфере культуры определены в соответствии нормативными правовыми актами Российской Федерации, Ростовской области и Октябрьского района, в том числе:</w:t>
      </w:r>
    </w:p>
    <w:p w:rsidR="00DC23F9" w:rsidRPr="00DC23F9" w:rsidRDefault="00DC23F9" w:rsidP="00DC23F9">
      <w:pPr>
        <w:spacing w:line="252" w:lineRule="auto"/>
        <w:ind w:firstLine="709"/>
        <w:jc w:val="both"/>
        <w:rPr>
          <w:sz w:val="28"/>
        </w:rPr>
      </w:pPr>
      <w:r w:rsidRPr="00DC23F9">
        <w:rPr>
          <w:sz w:val="28"/>
        </w:rPr>
        <w:t>- Законом Российской Федерации от 09.10.1992 № 3612-1 «Основы законодательства Российской Федерации о культуре»;</w:t>
      </w:r>
    </w:p>
    <w:p w:rsidR="00DC23F9" w:rsidRPr="00DC23F9" w:rsidRDefault="00DC23F9" w:rsidP="00DC23F9">
      <w:pPr>
        <w:spacing w:line="252" w:lineRule="auto"/>
        <w:ind w:firstLine="709"/>
        <w:jc w:val="both"/>
        <w:rPr>
          <w:sz w:val="28"/>
        </w:rPr>
      </w:pPr>
      <w:r w:rsidRPr="00DC23F9">
        <w:rPr>
          <w:sz w:val="28"/>
        </w:rPr>
        <w:t>- Федеральным законом от 29.12.1994 № 78-ФЗ «О библиотечном деле»;</w:t>
      </w:r>
    </w:p>
    <w:p w:rsidR="00DC23F9" w:rsidRPr="00DC23F9" w:rsidRDefault="00DC23F9" w:rsidP="00DC23F9">
      <w:pPr>
        <w:spacing w:line="252" w:lineRule="auto"/>
        <w:ind w:firstLine="709"/>
        <w:jc w:val="both"/>
        <w:rPr>
          <w:sz w:val="28"/>
        </w:rPr>
      </w:pPr>
      <w:r w:rsidRPr="00DC23F9">
        <w:rPr>
          <w:sz w:val="28"/>
        </w:rPr>
        <w:t>- Федеральным законом от 20.10.2022 № 402-ФЗ «О нематериальном этнокультурном достоянии Российской Федерации»;</w:t>
      </w:r>
    </w:p>
    <w:p w:rsidR="00DC23F9" w:rsidRPr="00DC23F9" w:rsidRDefault="00DC23F9" w:rsidP="00DC23F9">
      <w:pPr>
        <w:ind w:firstLine="709"/>
        <w:jc w:val="both"/>
        <w:rPr>
          <w:sz w:val="28"/>
        </w:rPr>
      </w:pPr>
      <w:r w:rsidRPr="00DC23F9">
        <w:rPr>
          <w:sz w:val="28"/>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DC23F9" w:rsidRPr="00DC23F9" w:rsidRDefault="00DC23F9" w:rsidP="00DC23F9">
      <w:pPr>
        <w:ind w:firstLine="709"/>
        <w:jc w:val="both"/>
        <w:rPr>
          <w:sz w:val="28"/>
        </w:rPr>
      </w:pPr>
      <w:r w:rsidRPr="00DC23F9">
        <w:rPr>
          <w:sz w:val="28"/>
        </w:rPr>
        <w:t>- Областным законом от 22.10.2004 № 177-ЗС «О культуре»;</w:t>
      </w:r>
    </w:p>
    <w:p w:rsidR="00DC23F9" w:rsidRPr="00DC23F9" w:rsidRDefault="00DC23F9" w:rsidP="00DC23F9">
      <w:pPr>
        <w:ind w:firstLine="709"/>
        <w:jc w:val="both"/>
        <w:rPr>
          <w:sz w:val="28"/>
        </w:rPr>
      </w:pPr>
      <w:r w:rsidRPr="00DC23F9">
        <w:rPr>
          <w:sz w:val="28"/>
        </w:rPr>
        <w:t>- Областным законом от 03.11.2017 № 1217-ЗС «О развитии библиотечного дела в Ростовской области»;</w:t>
      </w:r>
    </w:p>
    <w:p w:rsidR="00DC23F9" w:rsidRPr="00DC23F9" w:rsidRDefault="00DC23F9" w:rsidP="00DC23F9">
      <w:pPr>
        <w:ind w:firstLine="709"/>
        <w:jc w:val="both"/>
        <w:rPr>
          <w:sz w:val="28"/>
        </w:rPr>
      </w:pPr>
      <w:r w:rsidRPr="00DC23F9">
        <w:rPr>
          <w:sz w:val="28"/>
        </w:rPr>
        <w:t>- постановлением Правительства Ростовской области от 14.03.2022 № 163 «Об утверждении региональной программы «Модернизация государственных и муниципальных общедоступных библиотек Ростовской области»;</w:t>
      </w:r>
    </w:p>
    <w:p w:rsidR="00DC23F9" w:rsidRPr="00DC23F9" w:rsidRDefault="00DC23F9" w:rsidP="00DC23F9">
      <w:pPr>
        <w:ind w:firstLine="709"/>
        <w:jc w:val="both"/>
        <w:rPr>
          <w:sz w:val="28"/>
        </w:rPr>
      </w:pPr>
      <w:r w:rsidRPr="00DC23F9">
        <w:rPr>
          <w:sz w:val="28"/>
        </w:rPr>
        <w:t>- постановлением Правительства Ростовской области от 29.07.2024 № 514 «Об утверждении региональной программы «Развитие системы образования в сфере культуры Ростовской области на период до 2030 года»;</w:t>
      </w:r>
    </w:p>
    <w:p w:rsidR="00DC23F9" w:rsidRPr="00DC23F9" w:rsidRDefault="00DC23F9" w:rsidP="00DC23F9">
      <w:pPr>
        <w:ind w:firstLine="709"/>
        <w:jc w:val="both"/>
        <w:rPr>
          <w:sz w:val="28"/>
        </w:rPr>
      </w:pPr>
      <w:r w:rsidRPr="00DC23F9">
        <w:rPr>
          <w:sz w:val="28"/>
        </w:rPr>
        <w:lastRenderedPageBreak/>
        <w:t>- постановлением Администрации Октябрьского района от 11.04.2022 № 482 «Об утверждении программы «Модернизация муниципальной библиотеки Октябрьского района Ростовской области».</w:t>
      </w:r>
    </w:p>
    <w:p w:rsidR="00DC23F9" w:rsidRPr="00DC23F9" w:rsidRDefault="00DC23F9" w:rsidP="00DC23F9">
      <w:pPr>
        <w:ind w:firstLine="709"/>
        <w:jc w:val="both"/>
        <w:rPr>
          <w:sz w:val="28"/>
        </w:rPr>
      </w:pPr>
      <w:r w:rsidRPr="00DC23F9">
        <w:rPr>
          <w:sz w:val="28"/>
        </w:rPr>
        <w:t>Указом Президента Российской Федерации от 07.05.2024 № 309 в качестве национальных целей развития Российской Федерации на период до 2030 года и на перспективу до 2036 года, в том числе в сфере культуры, определены следующие цели:</w:t>
      </w:r>
    </w:p>
    <w:p w:rsidR="00DC23F9" w:rsidRPr="00DC23F9" w:rsidRDefault="00DC23F9" w:rsidP="00DC23F9">
      <w:pPr>
        <w:ind w:firstLine="709"/>
        <w:jc w:val="both"/>
        <w:rPr>
          <w:sz w:val="28"/>
        </w:rPr>
      </w:pPr>
      <w:r w:rsidRPr="00DC23F9">
        <w:rPr>
          <w:sz w:val="28"/>
        </w:rPr>
        <w:t>- реализация потенциала каждого человека, развитие его талантов, воспитание патриотичной и социально ответственной личности.</w:t>
      </w:r>
    </w:p>
    <w:p w:rsidR="00DC23F9" w:rsidRPr="00DC23F9" w:rsidRDefault="00DC23F9" w:rsidP="00DC23F9">
      <w:pPr>
        <w:ind w:firstLine="709"/>
        <w:jc w:val="both"/>
        <w:rPr>
          <w:sz w:val="28"/>
        </w:rPr>
      </w:pPr>
      <w:r w:rsidRPr="00DC23F9">
        <w:rPr>
          <w:sz w:val="28"/>
        </w:rPr>
        <w:t>В соответствии с Единым планом по достижению национальных целей развития Российской Федерации до 2030 года и на перспективу до 2036 года в целях достижения национальной цели «Реализация потенциала каждого человека, развитие его талантов, воспитание патриотичной и социально ответственной личности» целевым показателем является:</w:t>
      </w:r>
    </w:p>
    <w:p w:rsidR="00DC23F9" w:rsidRPr="00DC23F9" w:rsidRDefault="00DC23F9" w:rsidP="00DC23F9">
      <w:pPr>
        <w:ind w:firstLine="709"/>
        <w:jc w:val="both"/>
        <w:rPr>
          <w:sz w:val="28"/>
        </w:rPr>
      </w:pPr>
      <w:r w:rsidRPr="00DC23F9">
        <w:rPr>
          <w:sz w:val="28"/>
        </w:rPr>
        <w:t>- повышение к 2030 году удовлетворенности граждан работой муниципальных организаций в сфере культуры.</w:t>
      </w:r>
    </w:p>
    <w:p w:rsidR="00DC23F9" w:rsidRPr="00DC23F9" w:rsidRDefault="00DC23F9" w:rsidP="00DC23F9">
      <w:pPr>
        <w:ind w:firstLine="709"/>
        <w:jc w:val="both"/>
        <w:rPr>
          <w:sz w:val="28"/>
        </w:rPr>
      </w:pPr>
      <w:r w:rsidRPr="00DC23F9">
        <w:rPr>
          <w:sz w:val="28"/>
        </w:rPr>
        <w:t>Приоритетные направления развития сферы культуры также определены:</w:t>
      </w:r>
    </w:p>
    <w:p w:rsidR="00DC23F9" w:rsidRPr="00DC23F9" w:rsidRDefault="00DC23F9" w:rsidP="00DC23F9">
      <w:pPr>
        <w:ind w:firstLine="709"/>
        <w:jc w:val="both"/>
        <w:rPr>
          <w:sz w:val="28"/>
        </w:rPr>
      </w:pPr>
      <w:r w:rsidRPr="00DC23F9">
        <w:rPr>
          <w:sz w:val="28"/>
        </w:rPr>
        <w:t xml:space="preserve">- Стратегией государственной культурной </w:t>
      </w:r>
      <w:proofErr w:type="gramStart"/>
      <w:r w:rsidRPr="00DC23F9">
        <w:rPr>
          <w:sz w:val="28"/>
        </w:rPr>
        <w:t>политики на период</w:t>
      </w:r>
      <w:proofErr w:type="gramEnd"/>
      <w:r w:rsidRPr="00DC23F9">
        <w:rPr>
          <w:sz w:val="28"/>
        </w:rPr>
        <w:t xml:space="preserve"> до 2030 года, утвержденной распоряжением Правительства Российской Федерации от 11.09.2024 № 2501-р;</w:t>
      </w:r>
    </w:p>
    <w:p w:rsidR="00DC23F9" w:rsidRPr="00DC23F9" w:rsidRDefault="00DC23F9" w:rsidP="00DC23F9">
      <w:pPr>
        <w:ind w:firstLine="709"/>
        <w:jc w:val="both"/>
        <w:rPr>
          <w:sz w:val="28"/>
        </w:rPr>
      </w:pPr>
      <w:r w:rsidRPr="00DC23F9">
        <w:rPr>
          <w:sz w:val="28"/>
        </w:rPr>
        <w:t>- Стратегией развития библиотечного дела Российской Федерации на период до 2030 года, утвержденной распоряжением Правительства Российской Федерации от 13.03.2021 № 608-р;</w:t>
      </w:r>
    </w:p>
    <w:p w:rsidR="00DC23F9" w:rsidRPr="00DC23F9" w:rsidRDefault="00DC23F9" w:rsidP="00DC23F9">
      <w:pPr>
        <w:ind w:firstLine="709"/>
        <w:jc w:val="both"/>
        <w:rPr>
          <w:sz w:val="28"/>
        </w:rPr>
      </w:pPr>
      <w:r w:rsidRPr="00DC23F9">
        <w:rPr>
          <w:sz w:val="28"/>
        </w:rPr>
        <w:t>- 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DC23F9" w:rsidRPr="00DC23F9" w:rsidRDefault="00DC23F9" w:rsidP="00DC23F9">
      <w:pPr>
        <w:ind w:firstLine="709"/>
        <w:jc w:val="both"/>
        <w:rPr>
          <w:sz w:val="28"/>
        </w:rPr>
      </w:pPr>
      <w:r w:rsidRPr="00DC23F9">
        <w:rPr>
          <w:sz w:val="28"/>
        </w:rPr>
        <w:t>- Стратегией социально-экономического развития Октябрьского района на период до 2030 года, утвержденной постановлением Администрации Октябрьского района от 18.05.2023 № 97.</w:t>
      </w:r>
    </w:p>
    <w:p w:rsidR="00DC23F9" w:rsidRPr="00DC23F9" w:rsidRDefault="00DC23F9" w:rsidP="00DC23F9">
      <w:pPr>
        <w:ind w:firstLine="709"/>
        <w:jc w:val="both"/>
        <w:rPr>
          <w:sz w:val="28"/>
        </w:rPr>
      </w:pPr>
      <w:r w:rsidRPr="00DC23F9">
        <w:rPr>
          <w:sz w:val="28"/>
        </w:rPr>
        <w:t>В 2025 – 2030 годах ключевыми направлениями развития отрасли культуры является реализация регионального проекта «Семейные ценности и инфраструктура культуры (Октябрьский район)».</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 xml:space="preserve">3. Сведения о взаимосвязи со стратегическими приоритетами, </w:t>
      </w:r>
    </w:p>
    <w:p w:rsidR="00DC23F9" w:rsidRPr="00DC23F9" w:rsidRDefault="00DC23F9" w:rsidP="00DC23F9">
      <w:pPr>
        <w:jc w:val="center"/>
        <w:rPr>
          <w:sz w:val="28"/>
        </w:rPr>
      </w:pPr>
      <w:r w:rsidRPr="00DC23F9">
        <w:rPr>
          <w:sz w:val="28"/>
        </w:rPr>
        <w:t>целями и показателями государственной программы Ростовской области</w:t>
      </w:r>
    </w:p>
    <w:p w:rsidR="00DC23F9" w:rsidRPr="00DC23F9" w:rsidRDefault="00DC23F9" w:rsidP="00DC23F9">
      <w:pPr>
        <w:jc w:val="center"/>
        <w:rPr>
          <w:sz w:val="28"/>
        </w:rPr>
      </w:pPr>
    </w:p>
    <w:p w:rsidR="00DC23F9" w:rsidRPr="00DC23F9" w:rsidRDefault="00DC23F9" w:rsidP="00DC23F9">
      <w:pPr>
        <w:ind w:firstLine="709"/>
        <w:jc w:val="both"/>
        <w:rPr>
          <w:sz w:val="28"/>
        </w:rPr>
      </w:pPr>
      <w:r w:rsidRPr="00DC23F9">
        <w:rPr>
          <w:sz w:val="28"/>
        </w:rPr>
        <w:t>Муниципальная программа разработана в целях реализации на территории Октябрьского района государственной программы Ростовской области «Развитие культуры и туризма», утвержденной постановлением Правительства Ростовской области от 17.10.2018 № 653 (далее – Государственная программа Ростовской области).</w:t>
      </w:r>
    </w:p>
    <w:p w:rsidR="00DC23F9" w:rsidRPr="00DC23F9" w:rsidRDefault="00DC23F9" w:rsidP="00DC23F9">
      <w:pPr>
        <w:ind w:firstLine="709"/>
        <w:jc w:val="both"/>
        <w:rPr>
          <w:sz w:val="28"/>
        </w:rPr>
      </w:pPr>
      <w:r w:rsidRPr="00DC23F9">
        <w:rPr>
          <w:sz w:val="28"/>
        </w:rPr>
        <w:t xml:space="preserve">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программой Ростовской </w:t>
      </w:r>
      <w:r w:rsidRPr="00DC23F9">
        <w:rPr>
          <w:sz w:val="28"/>
        </w:rPr>
        <w:lastRenderedPageBreak/>
        <w:t>области, включения мероприятий и показателей, предусмотренных для Октябрьского района.</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 xml:space="preserve">4. Задачи муниципального управления </w:t>
      </w:r>
    </w:p>
    <w:p w:rsidR="00DC23F9" w:rsidRPr="00DC23F9" w:rsidRDefault="00DC23F9" w:rsidP="00DC23F9">
      <w:pPr>
        <w:jc w:val="center"/>
        <w:rPr>
          <w:sz w:val="28"/>
        </w:rPr>
      </w:pPr>
      <w:r w:rsidRPr="00DC23F9">
        <w:rPr>
          <w:sz w:val="28"/>
        </w:rPr>
        <w:t>в сфере реализации муниципальной программы</w:t>
      </w:r>
    </w:p>
    <w:p w:rsidR="00DC23F9" w:rsidRPr="00DC23F9" w:rsidRDefault="00DC23F9" w:rsidP="00DC23F9">
      <w:pPr>
        <w:jc w:val="center"/>
        <w:rPr>
          <w:sz w:val="28"/>
        </w:rPr>
      </w:pPr>
    </w:p>
    <w:p w:rsidR="00DC23F9" w:rsidRPr="00DC23F9" w:rsidRDefault="00DC23F9" w:rsidP="00DC23F9">
      <w:pPr>
        <w:ind w:firstLine="709"/>
        <w:jc w:val="both"/>
        <w:rPr>
          <w:sz w:val="28"/>
        </w:rPr>
      </w:pPr>
      <w:proofErr w:type="gramStart"/>
      <w:r w:rsidRPr="00DC23F9">
        <w:rPr>
          <w:sz w:val="28"/>
        </w:rPr>
        <w:t>Исходя из приоритетных направлений развития сферы культуры основными задачами являются</w:t>
      </w:r>
      <w:proofErr w:type="gramEnd"/>
      <w:r w:rsidRPr="00DC23F9">
        <w:rPr>
          <w:sz w:val="28"/>
        </w:rPr>
        <w:t>:</w:t>
      </w:r>
    </w:p>
    <w:p w:rsidR="00DC23F9" w:rsidRPr="00DC23F9" w:rsidRDefault="00DC23F9" w:rsidP="00DC23F9">
      <w:pPr>
        <w:ind w:firstLine="709"/>
        <w:jc w:val="both"/>
        <w:rPr>
          <w:sz w:val="28"/>
        </w:rPr>
      </w:pPr>
      <w:r w:rsidRPr="00DC23F9">
        <w:rPr>
          <w:sz w:val="28"/>
        </w:rPr>
        <w:t>- сохранение исторического и культурного наследия Октябрьского района;</w:t>
      </w:r>
    </w:p>
    <w:p w:rsidR="00DC23F9" w:rsidRPr="00DC23F9" w:rsidRDefault="00DC23F9" w:rsidP="00DC23F9">
      <w:pPr>
        <w:ind w:firstLine="709"/>
        <w:jc w:val="both"/>
        <w:rPr>
          <w:sz w:val="28"/>
        </w:rPr>
      </w:pPr>
      <w:r w:rsidRPr="00DC23F9">
        <w:rPr>
          <w:sz w:val="28"/>
        </w:rPr>
        <w:t>- развитие театрального, музыкального и хореографического творчества;</w:t>
      </w:r>
    </w:p>
    <w:p w:rsidR="00DC23F9" w:rsidRPr="00DC23F9" w:rsidRDefault="00DC23F9" w:rsidP="00DC23F9">
      <w:pPr>
        <w:ind w:firstLine="709"/>
        <w:jc w:val="both"/>
        <w:rPr>
          <w:sz w:val="28"/>
        </w:rPr>
      </w:pPr>
      <w:r w:rsidRPr="00DC23F9">
        <w:rPr>
          <w:sz w:val="28"/>
        </w:rPr>
        <w:t>- развитие музейного и библиотечного дела, культурно-досуговой деятельности;</w:t>
      </w:r>
    </w:p>
    <w:p w:rsidR="00DC23F9" w:rsidRPr="00DC23F9" w:rsidRDefault="00DC23F9" w:rsidP="00DC23F9">
      <w:pPr>
        <w:ind w:firstLine="709"/>
        <w:jc w:val="both"/>
        <w:rPr>
          <w:sz w:val="28"/>
        </w:rPr>
      </w:pPr>
      <w:r w:rsidRPr="00DC23F9">
        <w:rPr>
          <w:sz w:val="28"/>
        </w:rPr>
        <w:t>- улучшение материально-технической базы учреждений культуры и образовательных организаций в сфере культуры;</w:t>
      </w:r>
    </w:p>
    <w:p w:rsidR="00DC23F9" w:rsidRPr="00DC23F9" w:rsidRDefault="00DC23F9" w:rsidP="00DC23F9">
      <w:pPr>
        <w:ind w:firstLine="709"/>
        <w:jc w:val="both"/>
        <w:rPr>
          <w:sz w:val="28"/>
        </w:rPr>
      </w:pPr>
      <w:r w:rsidRPr="00DC23F9">
        <w:rPr>
          <w:sz w:val="28"/>
        </w:rPr>
        <w:t>- условия для эффективного развития системы образования в сфере культуры, выявления и поддержки талантливых детей и молодежи;</w:t>
      </w:r>
    </w:p>
    <w:p w:rsidR="00DC23F9" w:rsidRPr="00DC23F9" w:rsidRDefault="00DC23F9" w:rsidP="00DC23F9">
      <w:pPr>
        <w:ind w:firstLine="709"/>
        <w:jc w:val="both"/>
        <w:rPr>
          <w:sz w:val="28"/>
        </w:rPr>
      </w:pPr>
      <w:r w:rsidRPr="00DC23F9">
        <w:rPr>
          <w:sz w:val="28"/>
        </w:rPr>
        <w:t>- повышение качества кадрового обеспечения в отрасли культуры.</w:t>
      </w:r>
    </w:p>
    <w:p w:rsidR="00DC23F9" w:rsidRPr="00DC23F9" w:rsidRDefault="00DC23F9" w:rsidP="00DC23F9">
      <w:pPr>
        <w:spacing w:line="252" w:lineRule="auto"/>
        <w:ind w:firstLine="709"/>
        <w:jc w:val="both"/>
        <w:rPr>
          <w:sz w:val="28"/>
        </w:rPr>
      </w:pPr>
      <w:r w:rsidRPr="00DC23F9">
        <w:rPr>
          <w:sz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1 к муниципальной программе.</w:t>
      </w:r>
    </w:p>
    <w:p w:rsidR="00DC23F9" w:rsidRPr="00DC23F9" w:rsidRDefault="00DC23F9" w:rsidP="00DC23F9">
      <w:pPr>
        <w:spacing w:line="252" w:lineRule="auto"/>
        <w:ind w:firstLine="709"/>
        <w:jc w:val="both"/>
        <w:rPr>
          <w:sz w:val="28"/>
        </w:rPr>
      </w:pPr>
      <w:r w:rsidRPr="00DC23F9">
        <w:rPr>
          <w:sz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сельских поселений) приведен в приложении    № 2 к муниципальной программе.</w:t>
      </w:r>
    </w:p>
    <w:p w:rsidR="00DC23F9" w:rsidRPr="00DC23F9" w:rsidRDefault="00DC23F9" w:rsidP="00DC23F9">
      <w:pPr>
        <w:sectPr w:rsidR="00DC23F9" w:rsidRPr="00DC23F9" w:rsidSect="00F02745">
          <w:headerReference w:type="default" r:id="rId10"/>
          <w:footerReference w:type="default" r:id="rId11"/>
          <w:footerReference w:type="first" r:id="rId12"/>
          <w:type w:val="continuous"/>
          <w:pgSz w:w="11907" w:h="16839"/>
          <w:pgMar w:top="1134" w:right="567" w:bottom="1134" w:left="1701" w:header="720" w:footer="720" w:gutter="0"/>
          <w:pgNumType w:start="1"/>
          <w:cols w:space="720"/>
          <w:docGrid w:linePitch="272"/>
        </w:sectPr>
      </w:pPr>
    </w:p>
    <w:p w:rsidR="00DC23F9" w:rsidRPr="00DC23F9" w:rsidRDefault="00DC23F9" w:rsidP="00DC23F9">
      <w:pPr>
        <w:jc w:val="center"/>
        <w:rPr>
          <w:sz w:val="28"/>
        </w:rPr>
      </w:pPr>
      <w:r w:rsidRPr="00DC23F9">
        <w:rPr>
          <w:sz w:val="28"/>
        </w:rPr>
        <w:lastRenderedPageBreak/>
        <w:t>II. ПАСПОРТ</w:t>
      </w:r>
    </w:p>
    <w:p w:rsidR="00DC23F9" w:rsidRPr="00DC23F9" w:rsidRDefault="00DC23F9" w:rsidP="00DC23F9">
      <w:pPr>
        <w:jc w:val="center"/>
        <w:rPr>
          <w:sz w:val="28"/>
        </w:rPr>
      </w:pPr>
      <w:r w:rsidRPr="00DC23F9">
        <w:rPr>
          <w:sz w:val="28"/>
        </w:rPr>
        <w:t>муниципальной программы Октябрьского района «Развитие культуры»</w:t>
      </w:r>
    </w:p>
    <w:p w:rsidR="00DC23F9" w:rsidRPr="00DC23F9" w:rsidRDefault="00DC23F9" w:rsidP="00DC23F9">
      <w:pPr>
        <w:jc w:val="center"/>
        <w:rPr>
          <w:sz w:val="28"/>
        </w:rPr>
      </w:pPr>
    </w:p>
    <w:p w:rsidR="00DC23F9" w:rsidRPr="00DC23F9" w:rsidRDefault="00DC23F9" w:rsidP="00DC23F9">
      <w:pPr>
        <w:jc w:val="center"/>
        <w:rPr>
          <w:sz w:val="28"/>
        </w:rPr>
      </w:pPr>
      <w:r w:rsidRPr="00DC23F9">
        <w:rPr>
          <w:sz w:val="28"/>
        </w:rPr>
        <w:t>1. Основные положения</w:t>
      </w:r>
    </w:p>
    <w:p w:rsidR="00DC23F9" w:rsidRPr="00DC23F9" w:rsidRDefault="00DC23F9" w:rsidP="00DC23F9">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DC23F9" w:rsidRPr="00DC23F9" w:rsidTr="000F7872">
        <w:trPr>
          <w:trHeight w:val="493"/>
        </w:trPr>
        <w:tc>
          <w:tcPr>
            <w:tcW w:w="204"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rPr>
                <w:sz w:val="28"/>
              </w:rPr>
            </w:pPr>
            <w:r w:rsidRPr="00DC23F9">
              <w:rPr>
                <w:sz w:val="28"/>
              </w:rPr>
              <w:t>Куратор муниципальной программы Октябрьского района</w:t>
            </w:r>
          </w:p>
        </w:tc>
        <w:tc>
          <w:tcPr>
            <w:tcW w:w="132"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jc w:val="both"/>
              <w:rPr>
                <w:sz w:val="28"/>
              </w:rPr>
            </w:pPr>
            <w:r w:rsidRPr="00DC23F9">
              <w:rPr>
                <w:sz w:val="28"/>
              </w:rPr>
              <w:t>Бутова Лариса Анатольевна, заместитель главы Администрации Октябрьского района</w:t>
            </w:r>
          </w:p>
        </w:tc>
      </w:tr>
      <w:tr w:rsidR="00DC23F9" w:rsidRPr="00DC23F9" w:rsidTr="000F7872">
        <w:trPr>
          <w:trHeight w:val="477"/>
        </w:trPr>
        <w:tc>
          <w:tcPr>
            <w:tcW w:w="204"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rPr>
                <w:sz w:val="28"/>
              </w:rPr>
            </w:pPr>
            <w:r w:rsidRPr="00DC23F9">
              <w:rPr>
                <w:sz w:val="28"/>
              </w:rPr>
              <w:t>Ответственный исполнитель муниципальной программы Октябрьского района</w:t>
            </w:r>
          </w:p>
        </w:tc>
        <w:tc>
          <w:tcPr>
            <w:tcW w:w="132"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jc w:val="both"/>
              <w:rPr>
                <w:sz w:val="28"/>
              </w:rPr>
            </w:pPr>
            <w:r w:rsidRPr="00DC23F9">
              <w:rPr>
                <w:sz w:val="28"/>
              </w:rPr>
              <w:t>отдел культуры, физической культуры и спорта Администрации Октябрьского района (Бессарабова Елена Владимировна, начальник отдела культуры, физической культуры и спорта Администрации Октябрьского района)</w:t>
            </w:r>
          </w:p>
        </w:tc>
      </w:tr>
      <w:tr w:rsidR="00DC23F9" w:rsidRPr="00DC23F9" w:rsidTr="000F7872">
        <w:trPr>
          <w:trHeight w:val="493"/>
        </w:trPr>
        <w:tc>
          <w:tcPr>
            <w:tcW w:w="204"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rPr>
                <w:sz w:val="28"/>
              </w:rPr>
            </w:pPr>
            <w:r w:rsidRPr="00DC23F9">
              <w:rPr>
                <w:sz w:val="28"/>
              </w:rPr>
              <w:t>Срок реализации муниципальной программы Октябрьского района</w:t>
            </w:r>
          </w:p>
        </w:tc>
        <w:tc>
          <w:tcPr>
            <w:tcW w:w="132"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jc w:val="both"/>
              <w:rPr>
                <w:sz w:val="28"/>
              </w:rPr>
            </w:pPr>
            <w:r w:rsidRPr="00DC23F9">
              <w:rPr>
                <w:sz w:val="28"/>
              </w:rPr>
              <w:t>этап I: 2019 – 2024 годы;</w:t>
            </w:r>
          </w:p>
          <w:p w:rsidR="00DC23F9" w:rsidRPr="00DC23F9" w:rsidRDefault="00DC23F9" w:rsidP="00DC23F9">
            <w:pPr>
              <w:jc w:val="both"/>
              <w:rPr>
                <w:sz w:val="28"/>
              </w:rPr>
            </w:pPr>
            <w:r w:rsidRPr="00DC23F9">
              <w:rPr>
                <w:sz w:val="28"/>
              </w:rPr>
              <w:t>этап II: 2025 – 2030 годы</w:t>
            </w:r>
          </w:p>
        </w:tc>
      </w:tr>
      <w:tr w:rsidR="00DC23F9" w:rsidRPr="00DC23F9" w:rsidTr="000F7872">
        <w:trPr>
          <w:trHeight w:val="188"/>
        </w:trPr>
        <w:tc>
          <w:tcPr>
            <w:tcW w:w="204"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rPr>
                <w:sz w:val="28"/>
              </w:rPr>
            </w:pPr>
            <w:r w:rsidRPr="00DC23F9">
              <w:rPr>
                <w:sz w:val="28"/>
              </w:rPr>
              <w:t>Цели муниципальной программы Октябрьского района</w:t>
            </w:r>
          </w:p>
        </w:tc>
        <w:tc>
          <w:tcPr>
            <w:tcW w:w="132"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jc w:val="both"/>
              <w:rPr>
                <w:sz w:val="28"/>
              </w:rPr>
            </w:pPr>
            <w:r w:rsidRPr="00DC23F9">
              <w:rPr>
                <w:sz w:val="28"/>
              </w:rPr>
              <w:t>повышение к 2030 году удовлетворенности граждан работой государственных и муниципальных организаций культуры, искусства и народного творчества; сохранение и развитие культурного и исторического наследия Октябрьского района, а также увеличение числа посещений культурных мероприятий в три раза к концу 2030 года по сравнению с 2019 годом</w:t>
            </w:r>
          </w:p>
        </w:tc>
      </w:tr>
      <w:tr w:rsidR="00DC23F9" w:rsidRPr="00DC23F9" w:rsidTr="000F7872">
        <w:trPr>
          <w:trHeight w:val="493"/>
        </w:trPr>
        <w:tc>
          <w:tcPr>
            <w:tcW w:w="204"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rPr>
                <w:sz w:val="28"/>
                <w:shd w:val="clear" w:color="auto" w:fill="A555FF"/>
              </w:rPr>
            </w:pPr>
            <w:r w:rsidRPr="00DC23F9">
              <w:rPr>
                <w:sz w:val="28"/>
              </w:rPr>
              <w:t xml:space="preserve">Объем финансового обеспечения за весь </w:t>
            </w:r>
            <w:r w:rsidRPr="00DC23F9">
              <w:rPr>
                <w:sz w:val="28"/>
              </w:rPr>
              <w:lastRenderedPageBreak/>
              <w:t>период реализации</w:t>
            </w:r>
          </w:p>
        </w:tc>
        <w:tc>
          <w:tcPr>
            <w:tcW w:w="132"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jc w:val="both"/>
              <w:rPr>
                <w:sz w:val="28"/>
              </w:rPr>
            </w:pPr>
            <w:r w:rsidRPr="00DC23F9">
              <w:rPr>
                <w:sz w:val="28"/>
              </w:rPr>
              <w:t>1 337 334,0 тыс. рублей:</w:t>
            </w:r>
          </w:p>
          <w:p w:rsidR="00DC23F9" w:rsidRPr="00DC23F9" w:rsidRDefault="00DC23F9" w:rsidP="00DC23F9">
            <w:pPr>
              <w:jc w:val="both"/>
              <w:rPr>
                <w:sz w:val="28"/>
              </w:rPr>
            </w:pPr>
            <w:r w:rsidRPr="00DC23F9">
              <w:rPr>
                <w:sz w:val="28"/>
              </w:rPr>
              <w:t>этап I: 805 190,5 тыс. рублей;</w:t>
            </w:r>
          </w:p>
          <w:p w:rsidR="00DC23F9" w:rsidRPr="00DC23F9" w:rsidRDefault="00DC23F9" w:rsidP="00DC23F9">
            <w:pPr>
              <w:jc w:val="both"/>
              <w:rPr>
                <w:sz w:val="28"/>
              </w:rPr>
            </w:pPr>
            <w:r w:rsidRPr="00DC23F9">
              <w:rPr>
                <w:sz w:val="28"/>
              </w:rPr>
              <w:lastRenderedPageBreak/>
              <w:t>этап II: 532 143,5 тыс. рублей</w:t>
            </w:r>
          </w:p>
        </w:tc>
      </w:tr>
      <w:tr w:rsidR="00DC23F9" w:rsidRPr="00DC23F9" w:rsidTr="000F7872">
        <w:trPr>
          <w:trHeight w:val="68"/>
        </w:trPr>
        <w:tc>
          <w:tcPr>
            <w:tcW w:w="204"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rPr>
                <w:sz w:val="28"/>
              </w:rPr>
            </w:pPr>
            <w:r w:rsidRPr="00DC23F9">
              <w:rPr>
                <w:sz w:val="28"/>
              </w:rPr>
              <w:t>Связь с национальными целями развития государственной программы Ростовской области</w:t>
            </w:r>
          </w:p>
        </w:tc>
        <w:tc>
          <w:tcPr>
            <w:tcW w:w="132" w:type="pct"/>
            <w:tcBorders>
              <w:top w:val="nil"/>
              <w:left w:val="nil"/>
              <w:bottom w:val="nil"/>
              <w:right w:val="nil"/>
              <w:tl2br w:val="nil"/>
              <w:tr2bl w:val="nil"/>
            </w:tcBorders>
          </w:tcPr>
          <w:p w:rsidR="00DC23F9" w:rsidRPr="00DC23F9" w:rsidRDefault="00DC23F9" w:rsidP="00DC23F9">
            <w:pPr>
              <w:jc w:val="center"/>
              <w:rPr>
                <w:sz w:val="28"/>
              </w:rPr>
            </w:pPr>
            <w:r w:rsidRPr="00DC23F9">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jc w:val="both"/>
              <w:rPr>
                <w:sz w:val="28"/>
              </w:rPr>
            </w:pPr>
            <w:r w:rsidRPr="00DC23F9">
              <w:rPr>
                <w:sz w:val="28"/>
              </w:rPr>
              <w:t>национальные цели: реализация потенциала каждого человека, развитие его талантов, воспитание патриотической и социально ответственной личности;</w:t>
            </w:r>
          </w:p>
          <w:p w:rsidR="00DC23F9" w:rsidRPr="00DC23F9" w:rsidRDefault="00DC23F9" w:rsidP="00DC23F9">
            <w:pPr>
              <w:jc w:val="both"/>
              <w:rPr>
                <w:sz w:val="28"/>
              </w:rPr>
            </w:pPr>
            <w:r w:rsidRPr="00DC23F9">
              <w:rPr>
                <w:sz w:val="28"/>
              </w:rPr>
              <w:t>государственная программа: государственная программа Ростовской области «Развитие культуры и туризма», утвержденная постановлением Правительства Ростовской области от 17.10.2018 № 653</w:t>
            </w:r>
          </w:p>
        </w:tc>
      </w:tr>
    </w:tbl>
    <w:p w:rsidR="00DC23F9" w:rsidRPr="00DC23F9" w:rsidRDefault="00DC23F9" w:rsidP="00DC23F9">
      <w:pPr>
        <w:sectPr w:rsidR="00DC23F9" w:rsidRPr="00DC23F9" w:rsidSect="002C5DF6">
          <w:headerReference w:type="default" r:id="rId13"/>
          <w:footerReference w:type="default" r:id="rId14"/>
          <w:pgSz w:w="16840" w:h="11907" w:orient="landscape" w:code="9"/>
          <w:pgMar w:top="1701" w:right="1134" w:bottom="567" w:left="1134" w:header="720" w:footer="720" w:gutter="0"/>
          <w:cols w:space="720"/>
        </w:sectPr>
      </w:pPr>
    </w:p>
    <w:p w:rsidR="00DC23F9" w:rsidRPr="00DC23F9" w:rsidRDefault="00DC23F9" w:rsidP="00DC23F9">
      <w:pPr>
        <w:widowControl w:val="0"/>
        <w:jc w:val="center"/>
        <w:outlineLvl w:val="2"/>
        <w:rPr>
          <w:sz w:val="28"/>
        </w:rPr>
      </w:pPr>
      <w:r w:rsidRPr="00DC23F9">
        <w:rPr>
          <w:sz w:val="28"/>
        </w:rPr>
        <w:lastRenderedPageBreak/>
        <w:t>2. Показатели муниципальной программы Октябрьского района</w:t>
      </w:r>
    </w:p>
    <w:p w:rsidR="00DC23F9" w:rsidRPr="00DC23F9" w:rsidRDefault="00DC23F9" w:rsidP="00DC23F9">
      <w:pPr>
        <w:widowControl w:val="0"/>
        <w:jc w:val="center"/>
        <w:outlineLvl w:val="2"/>
        <w:rPr>
          <w:sz w:val="16"/>
          <w:szCs w:val="16"/>
        </w:rPr>
      </w:pPr>
    </w:p>
    <w:tbl>
      <w:tblPr>
        <w:tblW w:w="50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413"/>
        <w:gridCol w:w="855"/>
        <w:gridCol w:w="1134"/>
        <w:gridCol w:w="992"/>
        <w:gridCol w:w="852"/>
        <w:gridCol w:w="568"/>
        <w:gridCol w:w="571"/>
        <w:gridCol w:w="710"/>
        <w:gridCol w:w="710"/>
        <w:gridCol w:w="707"/>
        <w:gridCol w:w="855"/>
        <w:gridCol w:w="986"/>
        <w:gridCol w:w="6"/>
        <w:gridCol w:w="1409"/>
        <w:gridCol w:w="6"/>
        <w:gridCol w:w="1415"/>
        <w:gridCol w:w="1128"/>
      </w:tblGrid>
      <w:tr w:rsidR="00DC23F9" w:rsidRPr="00DC23F9" w:rsidTr="000F7872">
        <w:tc>
          <w:tcPr>
            <w:tcW w:w="16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 xml:space="preserve">№ </w:t>
            </w:r>
            <w:proofErr w:type="gramStart"/>
            <w:r w:rsidRPr="00DC23F9">
              <w:rPr>
                <w:sz w:val="23"/>
                <w:szCs w:val="23"/>
              </w:rPr>
              <w:t>п</w:t>
            </w:r>
            <w:proofErr w:type="gramEnd"/>
            <w:r w:rsidRPr="00DC23F9">
              <w:rPr>
                <w:sz w:val="23"/>
                <w:szCs w:val="23"/>
              </w:rPr>
              <w:t>/п</w:t>
            </w:r>
          </w:p>
        </w:tc>
        <w:tc>
          <w:tcPr>
            <w:tcW w:w="47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Наименование показателя</w:t>
            </w:r>
          </w:p>
        </w:tc>
        <w:tc>
          <w:tcPr>
            <w:tcW w:w="28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Уровень показателя</w:t>
            </w:r>
          </w:p>
        </w:tc>
        <w:tc>
          <w:tcPr>
            <w:tcW w:w="38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 xml:space="preserve">Признак </w:t>
            </w:r>
            <w:proofErr w:type="gramStart"/>
            <w:r w:rsidRPr="00DC23F9">
              <w:rPr>
                <w:sz w:val="23"/>
                <w:szCs w:val="23"/>
              </w:rPr>
              <w:t>возраста-</w:t>
            </w:r>
            <w:proofErr w:type="spellStart"/>
            <w:r w:rsidRPr="00DC23F9">
              <w:rPr>
                <w:sz w:val="23"/>
                <w:szCs w:val="23"/>
              </w:rPr>
              <w:t>ния</w:t>
            </w:r>
            <w:proofErr w:type="spellEnd"/>
            <w:proofErr w:type="gramEnd"/>
            <w:r w:rsidRPr="00DC23F9">
              <w:rPr>
                <w:sz w:val="23"/>
                <w:szCs w:val="23"/>
              </w:rPr>
              <w:t xml:space="preserve"> / убывания</w:t>
            </w:r>
          </w:p>
        </w:tc>
        <w:tc>
          <w:tcPr>
            <w:tcW w:w="33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Единица измерения (по ОКЕИ)</w:t>
            </w:r>
          </w:p>
        </w:tc>
        <w:tc>
          <w:tcPr>
            <w:tcW w:w="28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Вид показателя</w:t>
            </w:r>
          </w:p>
        </w:tc>
        <w:tc>
          <w:tcPr>
            <w:tcW w:w="3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Базовое значение показателя</w:t>
            </w:r>
          </w:p>
        </w:tc>
        <w:tc>
          <w:tcPr>
            <w:tcW w:w="1008"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Значения показателей</w:t>
            </w:r>
          </w:p>
        </w:tc>
        <w:tc>
          <w:tcPr>
            <w:tcW w:w="335"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Документ</w:t>
            </w:r>
          </w:p>
        </w:tc>
        <w:tc>
          <w:tcPr>
            <w:tcW w:w="47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proofErr w:type="gramStart"/>
            <w:r w:rsidRPr="00DC23F9">
              <w:rPr>
                <w:sz w:val="23"/>
                <w:szCs w:val="23"/>
              </w:rPr>
              <w:t>Ответствен-</w:t>
            </w:r>
            <w:proofErr w:type="spellStart"/>
            <w:r w:rsidRPr="00DC23F9">
              <w:rPr>
                <w:sz w:val="23"/>
                <w:szCs w:val="23"/>
              </w:rPr>
              <w:t>ный</w:t>
            </w:r>
            <w:proofErr w:type="spellEnd"/>
            <w:proofErr w:type="gramEnd"/>
            <w:r w:rsidRPr="00DC23F9">
              <w:rPr>
                <w:sz w:val="23"/>
                <w:szCs w:val="23"/>
              </w:rPr>
              <w:t xml:space="preserve"> за </w:t>
            </w:r>
            <w:proofErr w:type="spellStart"/>
            <w:r w:rsidRPr="00DC23F9">
              <w:rPr>
                <w:sz w:val="23"/>
                <w:szCs w:val="23"/>
              </w:rPr>
              <w:t>дос-тижение</w:t>
            </w:r>
            <w:proofErr w:type="spellEnd"/>
            <w:r w:rsidRPr="00DC23F9">
              <w:rPr>
                <w:sz w:val="23"/>
                <w:szCs w:val="23"/>
              </w:rPr>
              <w:t xml:space="preserve"> показателя</w:t>
            </w:r>
          </w:p>
        </w:tc>
        <w:tc>
          <w:tcPr>
            <w:tcW w:w="47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 xml:space="preserve">Связь </w:t>
            </w:r>
          </w:p>
          <w:p w:rsidR="00DC23F9" w:rsidRPr="00DC23F9" w:rsidRDefault="00DC23F9" w:rsidP="00DC23F9">
            <w:pPr>
              <w:widowControl w:val="0"/>
              <w:jc w:val="center"/>
              <w:rPr>
                <w:sz w:val="23"/>
                <w:szCs w:val="23"/>
              </w:rPr>
            </w:pPr>
            <w:r w:rsidRPr="00DC23F9">
              <w:rPr>
                <w:sz w:val="23"/>
                <w:szCs w:val="23"/>
              </w:rPr>
              <w:t>с показателями национальных целей</w:t>
            </w:r>
          </w:p>
        </w:tc>
        <w:tc>
          <w:tcPr>
            <w:tcW w:w="3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w:t>
            </w:r>
          </w:p>
        </w:tc>
      </w:tr>
      <w:tr w:rsidR="00DC23F9" w:rsidRPr="00DC23F9" w:rsidTr="000F7872">
        <w:tc>
          <w:tcPr>
            <w:tcW w:w="16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47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28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38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33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28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19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proofErr w:type="spellStart"/>
            <w:r w:rsidRPr="00DC23F9">
              <w:rPr>
                <w:sz w:val="23"/>
                <w:szCs w:val="23"/>
              </w:rPr>
              <w:t>зна</w:t>
            </w:r>
            <w:proofErr w:type="spellEnd"/>
            <w:r w:rsidRPr="00DC23F9">
              <w:rPr>
                <w:sz w:val="23"/>
                <w:szCs w:val="23"/>
              </w:rPr>
              <w:t>-че-</w:t>
            </w:r>
            <w:proofErr w:type="spellStart"/>
            <w:r w:rsidRPr="00DC23F9">
              <w:rPr>
                <w:sz w:val="23"/>
                <w:szCs w:val="23"/>
              </w:rPr>
              <w:t>ние</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год</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2025</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2026</w:t>
            </w:r>
          </w:p>
        </w:tc>
        <w:tc>
          <w:tcPr>
            <w:tcW w:w="2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2027</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3"/>
                <w:szCs w:val="23"/>
              </w:rPr>
            </w:pPr>
            <w:r w:rsidRPr="00DC23F9">
              <w:rPr>
                <w:sz w:val="23"/>
                <w:szCs w:val="23"/>
              </w:rPr>
              <w:t>2030</w:t>
            </w:r>
          </w:p>
          <w:p w:rsidR="00DC23F9" w:rsidRPr="00DC23F9" w:rsidRDefault="00DC23F9" w:rsidP="00DC23F9">
            <w:pPr>
              <w:widowControl w:val="0"/>
              <w:jc w:val="center"/>
              <w:rPr>
                <w:sz w:val="23"/>
                <w:szCs w:val="23"/>
              </w:rPr>
            </w:pPr>
            <w:r w:rsidRPr="00DC23F9">
              <w:rPr>
                <w:sz w:val="23"/>
                <w:szCs w:val="23"/>
              </w:rPr>
              <w:t>(</w:t>
            </w:r>
            <w:proofErr w:type="spellStart"/>
            <w:r w:rsidRPr="00DC23F9">
              <w:rPr>
                <w:sz w:val="23"/>
                <w:szCs w:val="23"/>
              </w:rPr>
              <w:t>спра-вочно</w:t>
            </w:r>
            <w:proofErr w:type="spellEnd"/>
            <w:r w:rsidRPr="00DC23F9">
              <w:rPr>
                <w:sz w:val="23"/>
                <w:szCs w:val="23"/>
              </w:rPr>
              <w:t>)</w:t>
            </w:r>
          </w:p>
        </w:tc>
        <w:tc>
          <w:tcPr>
            <w:tcW w:w="335"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47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47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c>
          <w:tcPr>
            <w:tcW w:w="3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3"/>
                <w:szCs w:val="23"/>
              </w:rPr>
            </w:pPr>
          </w:p>
        </w:tc>
      </w:tr>
      <w:tr w:rsidR="00DC23F9" w:rsidRPr="00DC23F9" w:rsidTr="000F7872">
        <w:trPr>
          <w:tblHeader/>
        </w:trPr>
        <w:tc>
          <w:tcPr>
            <w:tcW w:w="1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w:t>
            </w:r>
          </w:p>
        </w:tc>
        <w:tc>
          <w:tcPr>
            <w:tcW w:w="47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2</w:t>
            </w:r>
          </w:p>
        </w:tc>
        <w:tc>
          <w:tcPr>
            <w:tcW w:w="2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3</w:t>
            </w:r>
          </w:p>
        </w:tc>
        <w:tc>
          <w:tcPr>
            <w:tcW w:w="3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4</w:t>
            </w:r>
          </w:p>
        </w:tc>
        <w:tc>
          <w:tcPr>
            <w:tcW w:w="33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5</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6</w:t>
            </w:r>
          </w:p>
        </w:tc>
        <w:tc>
          <w:tcPr>
            <w:tcW w:w="19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7</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8</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9</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10</w:t>
            </w:r>
          </w:p>
        </w:tc>
        <w:tc>
          <w:tcPr>
            <w:tcW w:w="2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11</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12</w:t>
            </w:r>
          </w:p>
        </w:tc>
        <w:tc>
          <w:tcPr>
            <w:tcW w:w="3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13</w:t>
            </w:r>
          </w:p>
        </w:tc>
        <w:tc>
          <w:tcPr>
            <w:tcW w:w="47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14</w:t>
            </w:r>
          </w:p>
        </w:tc>
        <w:tc>
          <w:tcPr>
            <w:tcW w:w="48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15</w:t>
            </w:r>
          </w:p>
        </w:tc>
        <w:tc>
          <w:tcPr>
            <w:tcW w:w="3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16</w:t>
            </w:r>
          </w:p>
        </w:tc>
      </w:tr>
      <w:tr w:rsidR="00DC23F9" w:rsidRPr="00DC23F9" w:rsidTr="000F7872">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contextualSpacing/>
              <w:jc w:val="center"/>
              <w:rPr>
                <w:sz w:val="23"/>
                <w:szCs w:val="23"/>
              </w:rPr>
            </w:pPr>
            <w:r w:rsidRPr="00DC23F9">
              <w:rPr>
                <w:sz w:val="23"/>
                <w:szCs w:val="23"/>
              </w:rPr>
              <w:t>1. Цель муниципальной программы «Сохранение и развитие культурного и исторического наследия Октябрьского района,</w:t>
            </w:r>
          </w:p>
          <w:p w:rsidR="00DC23F9" w:rsidRPr="00DC23F9" w:rsidRDefault="00DC23F9" w:rsidP="00DC23F9">
            <w:pPr>
              <w:widowControl w:val="0"/>
              <w:spacing w:line="228" w:lineRule="auto"/>
              <w:contextualSpacing/>
              <w:jc w:val="center"/>
              <w:rPr>
                <w:sz w:val="23"/>
                <w:szCs w:val="23"/>
              </w:rPr>
            </w:pPr>
            <w:r w:rsidRPr="00DC23F9">
              <w:rPr>
                <w:sz w:val="23"/>
                <w:szCs w:val="23"/>
              </w:rPr>
              <w:t>а также увеличение числа посещений культурных мероприятий в три раза к концу 2030 года по сравнению с 2019 годом»</w:t>
            </w:r>
          </w:p>
        </w:tc>
      </w:tr>
      <w:tr w:rsidR="00DC23F9" w:rsidRPr="00DC23F9" w:rsidTr="000F7872">
        <w:tc>
          <w:tcPr>
            <w:tcW w:w="1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1.1.</w:t>
            </w:r>
          </w:p>
        </w:tc>
        <w:tc>
          <w:tcPr>
            <w:tcW w:w="47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c>
          <w:tcPr>
            <w:tcW w:w="2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МП</w:t>
            </w:r>
          </w:p>
        </w:tc>
        <w:tc>
          <w:tcPr>
            <w:tcW w:w="3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возрастание</w:t>
            </w:r>
          </w:p>
        </w:tc>
        <w:tc>
          <w:tcPr>
            <w:tcW w:w="33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процентов</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proofErr w:type="gramStart"/>
            <w:r w:rsidRPr="00DC23F9">
              <w:rPr>
                <w:sz w:val="23"/>
                <w:szCs w:val="23"/>
              </w:rPr>
              <w:t>ведом-</w:t>
            </w:r>
            <w:proofErr w:type="spellStart"/>
            <w:r w:rsidRPr="00DC23F9">
              <w:rPr>
                <w:sz w:val="23"/>
                <w:szCs w:val="23"/>
              </w:rPr>
              <w:t>ственный</w:t>
            </w:r>
            <w:proofErr w:type="spellEnd"/>
            <w:proofErr w:type="gramEnd"/>
          </w:p>
        </w:tc>
        <w:tc>
          <w:tcPr>
            <w:tcW w:w="19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56,8</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2023</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56,8</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61,3</w:t>
            </w:r>
          </w:p>
        </w:tc>
        <w:tc>
          <w:tcPr>
            <w:tcW w:w="2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61,8</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62,5</w:t>
            </w:r>
          </w:p>
        </w:tc>
        <w:tc>
          <w:tcPr>
            <w:tcW w:w="3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 xml:space="preserve">Стратегия социально-экономического развития Октябрьского района на период до 2030 года, утвержденная решением Собрания Депутатов Октябрьского района </w:t>
            </w:r>
            <w:r w:rsidRPr="00DC23F9">
              <w:rPr>
                <w:sz w:val="23"/>
                <w:szCs w:val="23"/>
              </w:rPr>
              <w:lastRenderedPageBreak/>
              <w:t>от 18.05.2023 № 97</w:t>
            </w:r>
          </w:p>
        </w:tc>
        <w:tc>
          <w:tcPr>
            <w:tcW w:w="47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lastRenderedPageBreak/>
              <w:t>отдел культуры, физической культуры и спорта Администрации Октябрьского района</w:t>
            </w:r>
          </w:p>
        </w:tc>
        <w:tc>
          <w:tcPr>
            <w:tcW w:w="48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w:t>
            </w:r>
          </w:p>
        </w:tc>
        <w:tc>
          <w:tcPr>
            <w:tcW w:w="3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r w:rsidR="00DC23F9" w:rsidRPr="00DC23F9" w:rsidTr="000F7872">
        <w:tc>
          <w:tcPr>
            <w:tcW w:w="1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lastRenderedPageBreak/>
              <w:t>1.2.</w:t>
            </w:r>
          </w:p>
        </w:tc>
        <w:tc>
          <w:tcPr>
            <w:tcW w:w="47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Число посещений культурных мероприятий</w:t>
            </w:r>
          </w:p>
        </w:tc>
        <w:tc>
          <w:tcPr>
            <w:tcW w:w="2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МП</w:t>
            </w:r>
          </w:p>
        </w:tc>
        <w:tc>
          <w:tcPr>
            <w:tcW w:w="3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возрастание</w:t>
            </w:r>
          </w:p>
        </w:tc>
        <w:tc>
          <w:tcPr>
            <w:tcW w:w="33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trike/>
                <w:sz w:val="23"/>
                <w:szCs w:val="23"/>
              </w:rPr>
            </w:pPr>
            <w:r w:rsidRPr="00DC23F9">
              <w:rPr>
                <w:sz w:val="23"/>
                <w:szCs w:val="23"/>
              </w:rPr>
              <w:t>тысяч единиц</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proofErr w:type="spellStart"/>
            <w:proofErr w:type="gramStart"/>
            <w:r w:rsidRPr="00DC23F9">
              <w:rPr>
                <w:sz w:val="23"/>
                <w:szCs w:val="23"/>
              </w:rPr>
              <w:t>статисти-ческий</w:t>
            </w:r>
            <w:proofErr w:type="spellEnd"/>
            <w:proofErr w:type="gramEnd"/>
          </w:p>
        </w:tc>
        <w:tc>
          <w:tcPr>
            <w:tcW w:w="19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6031,2</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2023</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4 484</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pacing w:val="-20"/>
                <w:sz w:val="23"/>
                <w:szCs w:val="23"/>
              </w:rPr>
            </w:pPr>
            <w:r w:rsidRPr="00DC23F9">
              <w:rPr>
                <w:spacing w:val="-20"/>
                <w:sz w:val="23"/>
                <w:szCs w:val="23"/>
              </w:rPr>
              <w:t>5 018</w:t>
            </w:r>
          </w:p>
        </w:tc>
        <w:tc>
          <w:tcPr>
            <w:tcW w:w="2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pacing w:val="-20"/>
                <w:sz w:val="23"/>
                <w:szCs w:val="23"/>
              </w:rPr>
            </w:pPr>
            <w:r w:rsidRPr="00DC23F9">
              <w:rPr>
                <w:spacing w:val="-20"/>
                <w:sz w:val="23"/>
                <w:szCs w:val="23"/>
              </w:rPr>
              <w:t>5 519</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15 126</w:t>
            </w:r>
          </w:p>
        </w:tc>
        <w:tc>
          <w:tcPr>
            <w:tcW w:w="3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 xml:space="preserve">Государственная программа Ростовской области «Развитие культуры и туризма», утвержденная постановлением Правительства Ростовской области </w:t>
            </w:r>
          </w:p>
          <w:p w:rsidR="00DC23F9" w:rsidRPr="00DC23F9" w:rsidRDefault="00DC23F9" w:rsidP="00DC23F9">
            <w:pPr>
              <w:widowControl w:val="0"/>
              <w:spacing w:line="228" w:lineRule="auto"/>
              <w:rPr>
                <w:sz w:val="23"/>
                <w:szCs w:val="23"/>
              </w:rPr>
            </w:pPr>
            <w:r w:rsidRPr="00DC23F9">
              <w:rPr>
                <w:sz w:val="23"/>
                <w:szCs w:val="23"/>
              </w:rPr>
              <w:t xml:space="preserve">от 17.10.2018 </w:t>
            </w:r>
          </w:p>
          <w:p w:rsidR="00DC23F9" w:rsidRPr="00DC23F9" w:rsidRDefault="00DC23F9" w:rsidP="00DC23F9">
            <w:pPr>
              <w:widowControl w:val="0"/>
              <w:spacing w:line="228" w:lineRule="auto"/>
              <w:rPr>
                <w:sz w:val="23"/>
                <w:szCs w:val="23"/>
              </w:rPr>
            </w:pPr>
            <w:r w:rsidRPr="00DC23F9">
              <w:rPr>
                <w:sz w:val="23"/>
                <w:szCs w:val="23"/>
              </w:rPr>
              <w:t>№ 653</w:t>
            </w:r>
          </w:p>
        </w:tc>
        <w:tc>
          <w:tcPr>
            <w:tcW w:w="47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отдел культуры, физической культуры и спорта Администрации Октябрьского района</w:t>
            </w:r>
          </w:p>
        </w:tc>
        <w:tc>
          <w:tcPr>
            <w:tcW w:w="48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повышение к 2030 году удовлетворенности граждан работой муниципальных организаций в сфере культуры</w:t>
            </w:r>
          </w:p>
        </w:tc>
        <w:tc>
          <w:tcPr>
            <w:tcW w:w="3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r w:rsidR="00DC23F9" w:rsidRPr="00DC23F9" w:rsidTr="000F7872">
        <w:tc>
          <w:tcPr>
            <w:tcW w:w="1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1.3</w:t>
            </w:r>
          </w:p>
        </w:tc>
        <w:tc>
          <w:tcPr>
            <w:tcW w:w="47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Количество организаций культуры, получивших современное оборудование (нарастающи</w:t>
            </w:r>
            <w:r w:rsidRPr="00DC23F9">
              <w:rPr>
                <w:sz w:val="23"/>
                <w:szCs w:val="23"/>
              </w:rPr>
              <w:lastRenderedPageBreak/>
              <w:t>м итогом)</w:t>
            </w:r>
          </w:p>
        </w:tc>
        <w:tc>
          <w:tcPr>
            <w:tcW w:w="2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lastRenderedPageBreak/>
              <w:t>МП</w:t>
            </w:r>
          </w:p>
        </w:tc>
        <w:tc>
          <w:tcPr>
            <w:tcW w:w="3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возрастание</w:t>
            </w:r>
          </w:p>
        </w:tc>
        <w:tc>
          <w:tcPr>
            <w:tcW w:w="33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trike/>
                <w:sz w:val="23"/>
                <w:szCs w:val="23"/>
              </w:rPr>
            </w:pPr>
            <w:r w:rsidRPr="00DC23F9">
              <w:rPr>
                <w:sz w:val="23"/>
                <w:szCs w:val="23"/>
              </w:rPr>
              <w:t>единиц</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ведомственный</w:t>
            </w:r>
          </w:p>
        </w:tc>
        <w:tc>
          <w:tcPr>
            <w:tcW w:w="19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4</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2023</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4</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pacing w:val="-20"/>
                <w:sz w:val="23"/>
                <w:szCs w:val="23"/>
              </w:rPr>
            </w:pPr>
            <w:r w:rsidRPr="00DC23F9">
              <w:rPr>
                <w:spacing w:val="-20"/>
                <w:sz w:val="23"/>
                <w:szCs w:val="23"/>
              </w:rPr>
              <w:t>4</w:t>
            </w:r>
          </w:p>
        </w:tc>
        <w:tc>
          <w:tcPr>
            <w:tcW w:w="2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pacing w:val="-20"/>
                <w:sz w:val="23"/>
                <w:szCs w:val="23"/>
              </w:rPr>
            </w:pPr>
            <w:r w:rsidRPr="00DC23F9">
              <w:rPr>
                <w:spacing w:val="-20"/>
                <w:sz w:val="23"/>
                <w:szCs w:val="23"/>
              </w:rPr>
              <w:t>4</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4</w:t>
            </w:r>
          </w:p>
        </w:tc>
        <w:tc>
          <w:tcPr>
            <w:tcW w:w="3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Стратегия социально-экономического развития Октябрь</w:t>
            </w:r>
            <w:r w:rsidRPr="00DC23F9">
              <w:rPr>
                <w:sz w:val="23"/>
                <w:szCs w:val="23"/>
              </w:rPr>
              <w:lastRenderedPageBreak/>
              <w:t>ского района на период до 2030 года, утвержденная решением Собрания Депутатов Октябрьского района от 18.05.2023 № 97</w:t>
            </w:r>
          </w:p>
        </w:tc>
        <w:tc>
          <w:tcPr>
            <w:tcW w:w="47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lastRenderedPageBreak/>
              <w:t>отдел культуры, физической культуры и спорта Администрации Октябрьског</w:t>
            </w:r>
            <w:r w:rsidRPr="00DC23F9">
              <w:rPr>
                <w:sz w:val="23"/>
                <w:szCs w:val="23"/>
              </w:rPr>
              <w:lastRenderedPageBreak/>
              <w:t>о района</w:t>
            </w:r>
          </w:p>
        </w:tc>
        <w:tc>
          <w:tcPr>
            <w:tcW w:w="48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lastRenderedPageBreak/>
              <w:t>-</w:t>
            </w:r>
          </w:p>
        </w:tc>
        <w:tc>
          <w:tcPr>
            <w:tcW w:w="3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r w:rsidR="00DC23F9" w:rsidRPr="00DC23F9" w:rsidTr="000F7872">
        <w:tc>
          <w:tcPr>
            <w:tcW w:w="16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lastRenderedPageBreak/>
              <w:t>1.4</w:t>
            </w:r>
          </w:p>
        </w:tc>
        <w:tc>
          <w:tcPr>
            <w:tcW w:w="47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Количество созданных (реконструированных) и капитально отремонтированных объектов организаций культуры (нарастающим итогом)</w:t>
            </w:r>
          </w:p>
        </w:tc>
        <w:tc>
          <w:tcPr>
            <w:tcW w:w="2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МП</w:t>
            </w:r>
          </w:p>
        </w:tc>
        <w:tc>
          <w:tcPr>
            <w:tcW w:w="3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возрастание</w:t>
            </w:r>
          </w:p>
        </w:tc>
        <w:tc>
          <w:tcPr>
            <w:tcW w:w="33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trike/>
                <w:sz w:val="23"/>
                <w:szCs w:val="23"/>
              </w:rPr>
            </w:pPr>
            <w:r w:rsidRPr="00DC23F9">
              <w:rPr>
                <w:sz w:val="23"/>
                <w:szCs w:val="23"/>
              </w:rPr>
              <w:t>единиц</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ведомственный</w:t>
            </w:r>
          </w:p>
        </w:tc>
        <w:tc>
          <w:tcPr>
            <w:tcW w:w="19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13</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2023</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14</w:t>
            </w:r>
          </w:p>
        </w:tc>
        <w:tc>
          <w:tcPr>
            <w:tcW w:w="24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pacing w:val="-20"/>
                <w:sz w:val="23"/>
                <w:szCs w:val="23"/>
              </w:rPr>
            </w:pPr>
            <w:r w:rsidRPr="00DC23F9">
              <w:rPr>
                <w:spacing w:val="-20"/>
                <w:sz w:val="23"/>
                <w:szCs w:val="23"/>
              </w:rPr>
              <w:t>15</w:t>
            </w:r>
          </w:p>
        </w:tc>
        <w:tc>
          <w:tcPr>
            <w:tcW w:w="2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pacing w:val="-20"/>
                <w:sz w:val="23"/>
                <w:szCs w:val="23"/>
              </w:rPr>
            </w:pPr>
            <w:r w:rsidRPr="00DC23F9">
              <w:rPr>
                <w:spacing w:val="-20"/>
                <w:sz w:val="23"/>
                <w:szCs w:val="23"/>
              </w:rPr>
              <w:t>15</w:t>
            </w:r>
          </w:p>
        </w:tc>
        <w:tc>
          <w:tcPr>
            <w:tcW w:w="2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17</w:t>
            </w:r>
          </w:p>
        </w:tc>
        <w:tc>
          <w:tcPr>
            <w:tcW w:w="33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t>Стратегия социально-экономического развития Октябрьского района на период до 2030 года, утвержденная решение</w:t>
            </w:r>
            <w:r w:rsidRPr="00DC23F9">
              <w:rPr>
                <w:sz w:val="23"/>
                <w:szCs w:val="23"/>
              </w:rPr>
              <w:lastRenderedPageBreak/>
              <w:t>м Собрания Депутатов Октябрьского района от 18.05.2023 № 97</w:t>
            </w:r>
          </w:p>
        </w:tc>
        <w:tc>
          <w:tcPr>
            <w:tcW w:w="47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r w:rsidRPr="00DC23F9">
              <w:rPr>
                <w:sz w:val="23"/>
                <w:szCs w:val="23"/>
              </w:rPr>
              <w:lastRenderedPageBreak/>
              <w:t>отдел культуры, физической культуры и спорта Администрации Октябрьского района</w:t>
            </w:r>
          </w:p>
        </w:tc>
        <w:tc>
          <w:tcPr>
            <w:tcW w:w="480"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jc w:val="center"/>
              <w:rPr>
                <w:sz w:val="23"/>
                <w:szCs w:val="23"/>
              </w:rPr>
            </w:pPr>
            <w:r w:rsidRPr="00DC23F9">
              <w:rPr>
                <w:sz w:val="23"/>
                <w:szCs w:val="23"/>
              </w:rPr>
              <w:t>-</w:t>
            </w:r>
          </w:p>
        </w:tc>
        <w:tc>
          <w:tcPr>
            <w:tcW w:w="38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28" w:lineRule="auto"/>
              <w:rPr>
                <w:sz w:val="23"/>
                <w:szCs w:val="23"/>
              </w:rPr>
            </w:pPr>
            <w:proofErr w:type="spellStart"/>
            <w:proofErr w:type="gramStart"/>
            <w:r w:rsidRPr="00DC23F9">
              <w:rPr>
                <w:sz w:val="23"/>
                <w:szCs w:val="23"/>
              </w:rPr>
              <w:t>информа-ционная</w:t>
            </w:r>
            <w:proofErr w:type="spellEnd"/>
            <w:proofErr w:type="gramEnd"/>
            <w:r w:rsidRPr="00DC23F9">
              <w:rPr>
                <w:sz w:val="23"/>
                <w:szCs w:val="23"/>
              </w:rPr>
              <w:t xml:space="preserve"> система отсутствует</w:t>
            </w:r>
          </w:p>
        </w:tc>
      </w:tr>
    </w:tbl>
    <w:p w:rsidR="00DC23F9" w:rsidRPr="00DC23F9" w:rsidRDefault="00DC23F9" w:rsidP="00DC23F9">
      <w:pPr>
        <w:widowControl w:val="0"/>
        <w:spacing w:line="228" w:lineRule="auto"/>
        <w:ind w:firstLine="709"/>
        <w:jc w:val="both"/>
      </w:pPr>
      <w:r w:rsidRPr="00DC23F9">
        <w:lastRenderedPageBreak/>
        <w:t>Примечание.</w:t>
      </w:r>
    </w:p>
    <w:p w:rsidR="00DC23F9" w:rsidRPr="00DC23F9" w:rsidRDefault="00DC23F9" w:rsidP="00DC23F9">
      <w:pPr>
        <w:widowControl w:val="0"/>
        <w:spacing w:line="228" w:lineRule="auto"/>
        <w:ind w:firstLine="709"/>
        <w:jc w:val="both"/>
      </w:pPr>
      <w:r w:rsidRPr="00DC23F9">
        <w:t>Список используемых сокращений:</w:t>
      </w:r>
    </w:p>
    <w:p w:rsidR="00DC23F9" w:rsidRPr="00DC23F9" w:rsidRDefault="00DC23F9" w:rsidP="00DC23F9">
      <w:pPr>
        <w:widowControl w:val="0"/>
        <w:spacing w:line="228" w:lineRule="auto"/>
        <w:ind w:firstLine="709"/>
        <w:jc w:val="both"/>
      </w:pPr>
      <w:r w:rsidRPr="00DC23F9">
        <w:t>МП − муниципальная программа; ОКЕИ − общероссийский классификатор единиц измерения.</w:t>
      </w:r>
    </w:p>
    <w:p w:rsidR="00DC23F9" w:rsidRPr="00DC23F9" w:rsidRDefault="00DC23F9" w:rsidP="00DC23F9">
      <w:pPr>
        <w:widowControl w:val="0"/>
        <w:spacing w:line="264" w:lineRule="auto"/>
        <w:ind w:firstLine="709"/>
        <w:jc w:val="center"/>
        <w:rPr>
          <w:sz w:val="28"/>
        </w:rPr>
      </w:pPr>
    </w:p>
    <w:p w:rsidR="00DC23F9" w:rsidRPr="00DC23F9" w:rsidRDefault="00DC23F9" w:rsidP="00DC23F9">
      <w:pPr>
        <w:widowControl w:val="0"/>
        <w:spacing w:line="264" w:lineRule="auto"/>
        <w:ind w:firstLine="709"/>
        <w:jc w:val="center"/>
        <w:rPr>
          <w:sz w:val="28"/>
        </w:rPr>
      </w:pPr>
      <w:r w:rsidRPr="00DC23F9">
        <w:rPr>
          <w:sz w:val="28"/>
        </w:rPr>
        <w:t>3. Структура муниципальной программы Октябрьского района</w:t>
      </w:r>
    </w:p>
    <w:p w:rsidR="00DC23F9" w:rsidRPr="00DC23F9" w:rsidRDefault="00DC23F9" w:rsidP="00DC23F9">
      <w:pPr>
        <w:widowControl w:val="0"/>
        <w:jc w:val="center"/>
        <w:rPr>
          <w:sz w:val="28"/>
        </w:rPr>
      </w:pPr>
    </w:p>
    <w:tbl>
      <w:tblPr>
        <w:tblW w:w="50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968"/>
        <w:gridCol w:w="7472"/>
        <w:gridCol w:w="2593"/>
      </w:tblGrid>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3"/>
                <w:szCs w:val="23"/>
              </w:rPr>
            </w:pPr>
            <w:r w:rsidRPr="00DC23F9">
              <w:rPr>
                <w:sz w:val="23"/>
                <w:szCs w:val="23"/>
              </w:rPr>
              <w:t>№</w:t>
            </w:r>
          </w:p>
          <w:p w:rsidR="00DC23F9" w:rsidRPr="00DC23F9" w:rsidRDefault="00DC23F9" w:rsidP="00DC23F9">
            <w:pPr>
              <w:widowControl w:val="0"/>
              <w:jc w:val="center"/>
              <w:outlineLvl w:val="2"/>
              <w:rPr>
                <w:sz w:val="23"/>
                <w:szCs w:val="23"/>
              </w:rPr>
            </w:pPr>
            <w:proofErr w:type="gramStart"/>
            <w:r w:rsidRPr="00DC23F9">
              <w:rPr>
                <w:sz w:val="23"/>
                <w:szCs w:val="23"/>
              </w:rPr>
              <w:t>п</w:t>
            </w:r>
            <w:proofErr w:type="gramEnd"/>
            <w:r w:rsidRPr="00DC23F9">
              <w:rPr>
                <w:sz w:val="23"/>
                <w:szCs w:val="23"/>
              </w:rPr>
              <w:t>/п</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3"/>
                <w:szCs w:val="23"/>
              </w:rPr>
            </w:pPr>
            <w:r w:rsidRPr="00DC23F9">
              <w:rPr>
                <w:sz w:val="23"/>
                <w:szCs w:val="23"/>
              </w:rPr>
              <w:t>Задача структурного элемента</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3"/>
                <w:szCs w:val="23"/>
              </w:rPr>
            </w:pPr>
            <w:r w:rsidRPr="00DC23F9">
              <w:rPr>
                <w:sz w:val="23"/>
                <w:szCs w:val="23"/>
              </w:rPr>
              <w:t>Краткое описание ожидаемых эффектов от реализации задачи структурного элемента</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3"/>
                <w:szCs w:val="23"/>
              </w:rPr>
            </w:pPr>
            <w:r w:rsidRPr="00DC23F9">
              <w:rPr>
                <w:sz w:val="23"/>
                <w:szCs w:val="23"/>
              </w:rPr>
              <w:t>Связь с показателями</w:t>
            </w:r>
          </w:p>
        </w:tc>
      </w:tr>
      <w:tr w:rsidR="00DC23F9" w:rsidRPr="00DC23F9" w:rsidTr="000F7872">
        <w:trPr>
          <w:tblHeader/>
        </w:trPr>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1</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2</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3</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4</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1. Муниципальные проекты, направленные на достижение целей национальных проектов</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1.1. Муниципальный проект «Цифровые решения (Октябрьский район)»</w:t>
            </w:r>
          </w:p>
          <w:p w:rsidR="00DC23F9" w:rsidRPr="00DC23F9" w:rsidRDefault="00DC23F9" w:rsidP="00DC23F9">
            <w:pPr>
              <w:widowControl w:val="0"/>
              <w:spacing w:line="228" w:lineRule="auto"/>
              <w:outlineLvl w:val="2"/>
              <w:rPr>
                <w:sz w:val="23"/>
                <w:szCs w:val="23"/>
              </w:rPr>
            </w:pPr>
          </w:p>
          <w:p w:rsidR="00DC23F9" w:rsidRPr="00DC23F9" w:rsidRDefault="00DC23F9" w:rsidP="00DC23F9">
            <w:pPr>
              <w:widowControl w:val="0"/>
              <w:spacing w:line="228" w:lineRule="auto"/>
              <w:outlineLvl w:val="2"/>
              <w:rPr>
                <w:sz w:val="23"/>
                <w:szCs w:val="23"/>
              </w:rPr>
            </w:pPr>
            <w:r w:rsidRPr="00DC23F9">
              <w:rPr>
                <w:sz w:val="23"/>
                <w:szCs w:val="23"/>
              </w:rPr>
              <w:t>Куратор – Бутова Лариса Анатольевна, заместитель главы Администрации Октябрьского района.</w:t>
            </w:r>
          </w:p>
          <w:p w:rsidR="00DC23F9" w:rsidRPr="00DC23F9" w:rsidRDefault="00DC23F9" w:rsidP="00DC23F9">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DC23F9" w:rsidRPr="00DC23F9" w:rsidRDefault="00DC23F9" w:rsidP="00DC23F9">
            <w:pPr>
              <w:widowControl w:val="0"/>
              <w:spacing w:line="228" w:lineRule="auto"/>
              <w:outlineLvl w:val="2"/>
              <w:rPr>
                <w:sz w:val="23"/>
                <w:szCs w:val="23"/>
              </w:rPr>
            </w:pPr>
            <w:r w:rsidRPr="00DC23F9">
              <w:rPr>
                <w:sz w:val="23"/>
                <w:szCs w:val="23"/>
              </w:rPr>
              <w:t>Срок реализации: 2025– 2030 годы</w:t>
            </w:r>
          </w:p>
          <w:p w:rsidR="00DC23F9" w:rsidRPr="00DC23F9" w:rsidRDefault="00DC23F9" w:rsidP="00DC23F9">
            <w:pPr>
              <w:widowControl w:val="0"/>
              <w:spacing w:line="228" w:lineRule="auto"/>
              <w:outlineLvl w:val="2"/>
              <w:rPr>
                <w:sz w:val="23"/>
                <w:szCs w:val="23"/>
              </w:rPr>
            </w:pP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1.1.1.</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«Культура.РФ»</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outlineLvl w:val="2"/>
              <w:rPr>
                <w:sz w:val="23"/>
                <w:szCs w:val="23"/>
              </w:rPr>
            </w:pPr>
            <w:r w:rsidRPr="00DC23F9">
              <w:rPr>
                <w:sz w:val="23"/>
                <w:szCs w:val="23"/>
              </w:rPr>
              <w:t>число посещений культурных мероприятий</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rPr>
                <w:sz w:val="23"/>
                <w:szCs w:val="23"/>
              </w:rPr>
            </w:pPr>
            <w:r w:rsidRPr="00DC23F9">
              <w:rPr>
                <w:sz w:val="23"/>
                <w:szCs w:val="23"/>
              </w:rPr>
              <w:t>2. Иные муниципальные проекты</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 xml:space="preserve">2.1. Муниципальный проект «Развитие культуры» </w:t>
            </w:r>
          </w:p>
          <w:p w:rsidR="00DC23F9" w:rsidRPr="00DC23F9" w:rsidRDefault="00DC23F9" w:rsidP="00DC23F9">
            <w:pPr>
              <w:widowControl w:val="0"/>
              <w:spacing w:line="228" w:lineRule="auto"/>
              <w:outlineLvl w:val="2"/>
              <w:rPr>
                <w:sz w:val="23"/>
                <w:szCs w:val="23"/>
              </w:rPr>
            </w:pPr>
          </w:p>
          <w:p w:rsidR="00DC23F9" w:rsidRPr="00DC23F9" w:rsidRDefault="00DC23F9" w:rsidP="00DC23F9">
            <w:pPr>
              <w:widowControl w:val="0"/>
              <w:spacing w:line="228" w:lineRule="auto"/>
              <w:outlineLvl w:val="2"/>
              <w:rPr>
                <w:sz w:val="23"/>
                <w:szCs w:val="23"/>
              </w:rPr>
            </w:pPr>
            <w:r w:rsidRPr="00DC23F9">
              <w:rPr>
                <w:sz w:val="23"/>
                <w:szCs w:val="23"/>
              </w:rPr>
              <w:lastRenderedPageBreak/>
              <w:t>Куратор – Бутова Лариса Анатольевна, заместитель главы Администрации Октябрьского района.</w:t>
            </w:r>
          </w:p>
          <w:p w:rsidR="00DC23F9" w:rsidRPr="00DC23F9" w:rsidRDefault="00DC23F9" w:rsidP="00DC23F9">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DC23F9" w:rsidRPr="00DC23F9" w:rsidRDefault="00DC23F9" w:rsidP="00DC23F9">
            <w:pPr>
              <w:widowControl w:val="0"/>
              <w:spacing w:line="228" w:lineRule="auto"/>
              <w:outlineLvl w:val="2"/>
              <w:rPr>
                <w:sz w:val="23"/>
                <w:szCs w:val="23"/>
              </w:rPr>
            </w:pPr>
            <w:r w:rsidRPr="00DC23F9">
              <w:rPr>
                <w:sz w:val="23"/>
                <w:szCs w:val="23"/>
              </w:rPr>
              <w:t>Срок реализации: 2025 – 2030 годы</w:t>
            </w:r>
          </w:p>
          <w:p w:rsidR="00DC23F9" w:rsidRPr="00DC23F9" w:rsidRDefault="00DC23F9" w:rsidP="00DC23F9">
            <w:pPr>
              <w:widowControl w:val="0"/>
              <w:spacing w:line="228" w:lineRule="auto"/>
              <w:outlineLvl w:val="2"/>
              <w:rPr>
                <w:sz w:val="23"/>
                <w:szCs w:val="23"/>
              </w:rPr>
            </w:pP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lastRenderedPageBreak/>
              <w:t>2.1.1.</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Повышена привлекательность учреждений сферы культуры для жителей и гостей Октябрьского района</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Октябрьского района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outlineLvl w:val="2"/>
              <w:rPr>
                <w:sz w:val="23"/>
                <w:szCs w:val="23"/>
              </w:rPr>
            </w:pPr>
            <w:r w:rsidRPr="00DC23F9">
              <w:rPr>
                <w:sz w:val="23"/>
                <w:szCs w:val="23"/>
              </w:rPr>
              <w:t>число посещений культурных мероприятий; уровень удовлетворенности граждан работой муниципальных организаций в сфере культуры</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2.1.2.</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Созданы условия для сохранения культурно-исторического наследия района, а также исторической среды населенных пунктов в Октябрьском районе</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созданы условия для сохранения культурно-исторического наследия района, а также исторической среды населенных пунктов в Октябрьском районе за счет проведения восстановительных работ на воинских захоронениях и (или) памятниках</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outlineLvl w:val="2"/>
              <w:rPr>
                <w:sz w:val="23"/>
                <w:szCs w:val="23"/>
              </w:rPr>
            </w:pPr>
            <w:r w:rsidRPr="00DC23F9">
              <w:rPr>
                <w:sz w:val="23"/>
                <w:szCs w:val="23"/>
              </w:rPr>
              <w:t>число посещений культурных мероприятий; уровень удовлетворенности граждан работой муниципальных организаций в сфере культуры</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i/>
                <w:sz w:val="23"/>
                <w:szCs w:val="23"/>
              </w:rPr>
            </w:pPr>
            <w:r w:rsidRPr="00DC23F9">
              <w:rPr>
                <w:sz w:val="23"/>
                <w:szCs w:val="23"/>
              </w:rPr>
              <w:t>3. Комплексы процессных мероприятий</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3.1. Комплекс процессных мероприятий «Создание условий для развития культуры»</w:t>
            </w:r>
          </w:p>
          <w:p w:rsidR="00DC23F9" w:rsidRPr="00DC23F9" w:rsidRDefault="00DC23F9" w:rsidP="00DC23F9">
            <w:pPr>
              <w:widowControl w:val="0"/>
              <w:spacing w:line="228" w:lineRule="auto"/>
              <w:outlineLvl w:val="2"/>
              <w:rPr>
                <w:sz w:val="23"/>
                <w:szCs w:val="23"/>
              </w:rPr>
            </w:pPr>
          </w:p>
          <w:p w:rsidR="00DC23F9" w:rsidRPr="00DC23F9" w:rsidRDefault="00DC23F9" w:rsidP="00DC23F9">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DC23F9" w:rsidRPr="00DC23F9" w:rsidRDefault="00DC23F9" w:rsidP="00DC23F9">
            <w:pPr>
              <w:widowControl w:val="0"/>
              <w:spacing w:line="228" w:lineRule="auto"/>
              <w:outlineLvl w:val="2"/>
              <w:rPr>
                <w:sz w:val="23"/>
                <w:szCs w:val="23"/>
              </w:rPr>
            </w:pPr>
            <w:r w:rsidRPr="00DC23F9">
              <w:rPr>
                <w:sz w:val="23"/>
                <w:szCs w:val="23"/>
              </w:rPr>
              <w:t>Срок реализации: 2025 – 2030 годы</w:t>
            </w:r>
          </w:p>
          <w:p w:rsidR="00DC23F9" w:rsidRPr="00DC23F9" w:rsidRDefault="00DC23F9" w:rsidP="00DC23F9">
            <w:pPr>
              <w:widowControl w:val="0"/>
              <w:spacing w:line="228" w:lineRule="auto"/>
              <w:outlineLvl w:val="2"/>
              <w:rPr>
                <w:sz w:val="23"/>
                <w:szCs w:val="23"/>
              </w:rPr>
            </w:pP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3.1.1.</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Созданы условия для развития муниципальных учреждений Октябрьского района в сфере культуры</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обеспечена деятельность (оказание услуг) муниципальных учреждений Октябрьского района в сфере культуры</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outlineLvl w:val="2"/>
              <w:rPr>
                <w:sz w:val="23"/>
                <w:szCs w:val="23"/>
              </w:rPr>
            </w:pPr>
            <w:r w:rsidRPr="00DC23F9">
              <w:rPr>
                <w:sz w:val="23"/>
                <w:szCs w:val="23"/>
              </w:rPr>
              <w:t>число посещений культурных мероприятий; уровень удовлетворенности граждан работой муниципальных организаций в сфере культуры</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3.1.2.</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rPr>
                <w:sz w:val="23"/>
                <w:szCs w:val="23"/>
              </w:rPr>
            </w:pPr>
            <w:r w:rsidRPr="00DC23F9">
              <w:rPr>
                <w:sz w:val="23"/>
                <w:szCs w:val="23"/>
              </w:rPr>
              <w:t>Повышено качество кадрового обеспечения в отрасли культуры и искусства</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rPr>
                <w:sz w:val="23"/>
                <w:szCs w:val="23"/>
              </w:rPr>
            </w:pPr>
            <w:r w:rsidRPr="00DC23F9">
              <w:rPr>
                <w:sz w:val="23"/>
                <w:szCs w:val="23"/>
              </w:rPr>
              <w:t xml:space="preserve">обеспечена деятельность муниципальных учреждений Октябрьского района, в том числе в целях сохранения и передачи новым поколениям традиций дополнительного образования в сфере культуры и искусства, </w:t>
            </w:r>
            <w:r w:rsidRPr="00DC23F9">
              <w:rPr>
                <w:sz w:val="23"/>
                <w:szCs w:val="23"/>
              </w:rPr>
              <w:lastRenderedPageBreak/>
              <w:t>эстетического воспитания подрастающего поколения; воспитания подготовленной и заинтересованной аудитории слушателей и зрителей</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rPr>
                <w:sz w:val="23"/>
                <w:szCs w:val="23"/>
              </w:rPr>
            </w:pPr>
            <w:r w:rsidRPr="00DC23F9">
              <w:rPr>
                <w:sz w:val="23"/>
                <w:szCs w:val="23"/>
              </w:rPr>
              <w:lastRenderedPageBreak/>
              <w:t>число посещений культурных мероприятий</w:t>
            </w:r>
          </w:p>
        </w:tc>
      </w:tr>
      <w:tr w:rsidR="00DC23F9" w:rsidRPr="00DC23F9" w:rsidTr="000F7872">
        <w:tc>
          <w:tcPr>
            <w:tcW w:w="5000"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rPr>
                <w:sz w:val="23"/>
                <w:szCs w:val="23"/>
              </w:rPr>
            </w:pPr>
            <w:r w:rsidRPr="00DC23F9">
              <w:rPr>
                <w:sz w:val="23"/>
                <w:szCs w:val="23"/>
              </w:rPr>
              <w:lastRenderedPageBreak/>
              <w:t>3.2. Комплекс процессных мероприятий «Обеспечение деятельности системы управления в сфере культуры»</w:t>
            </w:r>
          </w:p>
          <w:p w:rsidR="00DC23F9" w:rsidRPr="00DC23F9" w:rsidRDefault="00DC23F9" w:rsidP="00DC23F9">
            <w:pPr>
              <w:widowControl w:val="0"/>
              <w:spacing w:line="228" w:lineRule="auto"/>
              <w:rPr>
                <w:sz w:val="23"/>
                <w:szCs w:val="23"/>
              </w:rPr>
            </w:pPr>
          </w:p>
          <w:p w:rsidR="00DC23F9" w:rsidRPr="00DC23F9" w:rsidRDefault="00DC23F9" w:rsidP="00DC23F9">
            <w:pPr>
              <w:widowControl w:val="0"/>
              <w:spacing w:line="228" w:lineRule="auto"/>
              <w:outlineLvl w:val="2"/>
              <w:rPr>
                <w:sz w:val="23"/>
                <w:szCs w:val="23"/>
              </w:rPr>
            </w:pPr>
            <w:r w:rsidRPr="00DC23F9">
              <w:rPr>
                <w:sz w:val="23"/>
                <w:szCs w:val="23"/>
              </w:rPr>
              <w:t>Ответственный за реализацию: отдел культуры, физической культуры и спорта Администрации Октябрьского района.</w:t>
            </w:r>
          </w:p>
          <w:p w:rsidR="00DC23F9" w:rsidRPr="00DC23F9" w:rsidRDefault="00DC23F9" w:rsidP="00DC23F9">
            <w:pPr>
              <w:widowControl w:val="0"/>
              <w:spacing w:line="228" w:lineRule="auto"/>
              <w:outlineLvl w:val="2"/>
              <w:rPr>
                <w:sz w:val="23"/>
                <w:szCs w:val="23"/>
              </w:rPr>
            </w:pPr>
            <w:r w:rsidRPr="00DC23F9">
              <w:rPr>
                <w:sz w:val="23"/>
                <w:szCs w:val="23"/>
              </w:rPr>
              <w:t>Срок реализации: 2025 – 2030 годы</w:t>
            </w:r>
          </w:p>
          <w:p w:rsidR="00DC23F9" w:rsidRPr="00DC23F9" w:rsidRDefault="00DC23F9" w:rsidP="00DC23F9">
            <w:pPr>
              <w:widowControl w:val="0"/>
              <w:spacing w:line="228" w:lineRule="auto"/>
              <w:rPr>
                <w:sz w:val="23"/>
                <w:szCs w:val="23"/>
              </w:rPr>
            </w:pP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jc w:val="center"/>
              <w:outlineLvl w:val="2"/>
              <w:rPr>
                <w:sz w:val="23"/>
                <w:szCs w:val="23"/>
              </w:rPr>
            </w:pPr>
            <w:r w:rsidRPr="00DC23F9">
              <w:rPr>
                <w:sz w:val="23"/>
                <w:szCs w:val="23"/>
              </w:rPr>
              <w:t>3.2.1.</w:t>
            </w:r>
          </w:p>
        </w:tc>
        <w:tc>
          <w:tcPr>
            <w:tcW w:w="133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outlineLvl w:val="2"/>
              <w:rPr>
                <w:sz w:val="23"/>
                <w:szCs w:val="23"/>
              </w:rPr>
            </w:pPr>
            <w:r w:rsidRPr="00DC23F9">
              <w:rPr>
                <w:sz w:val="23"/>
                <w:szCs w:val="23"/>
              </w:rPr>
              <w:t>Достигнуты запланированные результаты целевого и эффективного расходования финансовых ресурсов, выделяемых на реализацию муниципальной программы Октябрьского района «Развитие культуры»</w:t>
            </w:r>
          </w:p>
        </w:tc>
        <w:tc>
          <w:tcPr>
            <w:tcW w:w="251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обеспечено создание эффективной системы управления реализацией муниципальной программы, реализация в полном объеме мероприятий муниципальной программы, достижение ее целей и задач</w:t>
            </w:r>
          </w:p>
        </w:tc>
        <w:tc>
          <w:tcPr>
            <w:tcW w:w="873"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spacing w:line="228" w:lineRule="auto"/>
              <w:rPr>
                <w:sz w:val="23"/>
                <w:szCs w:val="23"/>
              </w:rPr>
            </w:pPr>
            <w:r w:rsidRPr="00DC23F9">
              <w:rPr>
                <w:sz w:val="23"/>
                <w:szCs w:val="23"/>
              </w:rPr>
              <w:t>уровень удовлетворенности граждан работой муниципальных организаций в сфере культуры</w:t>
            </w:r>
          </w:p>
        </w:tc>
      </w:tr>
    </w:tbl>
    <w:p w:rsidR="00DC23F9" w:rsidRPr="00DC23F9" w:rsidRDefault="00DC23F9" w:rsidP="00DC23F9">
      <w:pPr>
        <w:widowControl w:val="0"/>
        <w:ind w:firstLine="709"/>
        <w:jc w:val="both"/>
        <w:rPr>
          <w:sz w:val="28"/>
        </w:rPr>
      </w:pPr>
    </w:p>
    <w:p w:rsidR="00DC23F9" w:rsidRPr="00DC23F9" w:rsidRDefault="00DC23F9" w:rsidP="00DC23F9">
      <w:pPr>
        <w:sectPr w:rsidR="00DC23F9" w:rsidRPr="00DC23F9" w:rsidSect="002C5DF6">
          <w:headerReference w:type="default" r:id="rId15"/>
          <w:footerReference w:type="default" r:id="rId16"/>
          <w:headerReference w:type="first" r:id="rId17"/>
          <w:footerReference w:type="first" r:id="rId18"/>
          <w:pgSz w:w="16839" w:h="11907" w:orient="landscape" w:code="9"/>
          <w:pgMar w:top="1560" w:right="1134" w:bottom="567" w:left="1134" w:header="709" w:footer="624" w:gutter="0"/>
          <w:cols w:space="720"/>
          <w:titlePg/>
          <w:docGrid w:linePitch="272"/>
        </w:sectPr>
      </w:pPr>
    </w:p>
    <w:p w:rsidR="00DC23F9" w:rsidRPr="00DC23F9" w:rsidRDefault="00DC23F9" w:rsidP="00DC23F9">
      <w:pPr>
        <w:widowControl w:val="0"/>
        <w:jc w:val="center"/>
        <w:rPr>
          <w:sz w:val="28"/>
        </w:rPr>
      </w:pPr>
      <w:r w:rsidRPr="00DC23F9">
        <w:rPr>
          <w:sz w:val="28"/>
        </w:rPr>
        <w:lastRenderedPageBreak/>
        <w:t>4. Финансовое обеспечение муниципальной программы Октябрьского района</w:t>
      </w:r>
    </w:p>
    <w:p w:rsidR="00DC23F9" w:rsidRPr="00DC23F9" w:rsidRDefault="00DC23F9" w:rsidP="00DC23F9">
      <w:pPr>
        <w:widowControl w:val="0"/>
        <w:jc w:val="center"/>
        <w:rPr>
          <w:sz w:val="16"/>
          <w:szCs w:val="16"/>
        </w:rPr>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2017"/>
      </w:tblGrid>
      <w:tr w:rsidR="00DC23F9" w:rsidRPr="00DC23F9" w:rsidTr="000F787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 xml:space="preserve">№ </w:t>
            </w:r>
            <w:proofErr w:type="gramStart"/>
            <w:r w:rsidRPr="00DC23F9">
              <w:rPr>
                <w:sz w:val="28"/>
              </w:rPr>
              <w:t>п</w:t>
            </w:r>
            <w:proofErr w:type="gramEnd"/>
            <w:r w:rsidRPr="00DC23F9">
              <w:rPr>
                <w:sz w:val="28"/>
              </w:rPr>
              <w:t>/п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 xml:space="preserve">Наименование </w:t>
            </w:r>
          </w:p>
          <w:p w:rsidR="00DC23F9" w:rsidRPr="00DC23F9" w:rsidRDefault="00DC23F9" w:rsidP="00DC23F9">
            <w:pPr>
              <w:widowControl w:val="0"/>
              <w:jc w:val="center"/>
              <w:outlineLvl w:val="2"/>
              <w:rPr>
                <w:sz w:val="28"/>
              </w:rPr>
            </w:pPr>
            <w:r w:rsidRPr="00DC23F9">
              <w:rPr>
                <w:sz w:val="28"/>
              </w:rPr>
              <w:t xml:space="preserve">муниципальной программы, структурного элемента, </w:t>
            </w:r>
          </w:p>
          <w:p w:rsidR="00DC23F9" w:rsidRPr="00DC23F9" w:rsidRDefault="00DC23F9" w:rsidP="00DC23F9">
            <w:pPr>
              <w:widowControl w:val="0"/>
              <w:jc w:val="center"/>
              <w:outlineLvl w:val="2"/>
              <w:rPr>
                <w:sz w:val="28"/>
              </w:rPr>
            </w:pPr>
            <w:r w:rsidRPr="00DC23F9">
              <w:rPr>
                <w:sz w:val="28"/>
              </w:rPr>
              <w:t>источник финансового обеспечения</w:t>
            </w:r>
          </w:p>
        </w:tc>
        <w:tc>
          <w:tcPr>
            <w:tcW w:w="740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Объем расходов по годам реализации, тыс. рублей</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2025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2026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2027 год</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Всего</w:t>
            </w:r>
          </w:p>
        </w:tc>
      </w:tr>
      <w:tr w:rsidR="00DC23F9" w:rsidRPr="00DC23F9" w:rsidTr="000F7872">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5</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6</w:t>
            </w:r>
          </w:p>
        </w:tc>
      </w:tr>
      <w:tr w:rsidR="00DC23F9" w:rsidRPr="00DC23F9" w:rsidTr="000F787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outlineLvl w:val="2"/>
              <w:rPr>
                <w:sz w:val="28"/>
              </w:rPr>
            </w:pPr>
            <w:r w:rsidRPr="00DC23F9">
              <w:rPr>
                <w:sz w:val="28"/>
              </w:rPr>
              <w:t>Муниципальная программа Октябрьского района «Развитие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205 024,5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177 354,0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149 765,0</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532 143,5</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бюджет Октябрьского района (всего),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200 099,9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172 429,4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144 840,4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b/>
                <w:sz w:val="28"/>
              </w:rPr>
            </w:pPr>
            <w:r w:rsidRPr="00DC23F9">
              <w:rPr>
                <w:b/>
                <w:sz w:val="28"/>
              </w:rPr>
              <w:t>517 369,7</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372,1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236,4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836,2</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43 835,9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37 553,4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2 479,6</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rPr>
            </w:pPr>
            <w:r w:rsidRPr="00DC23F9">
              <w:rPr>
                <w:sz w:val="28"/>
              </w:rPr>
              <w:t>83 868,9</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155 891,9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134 648,3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142 124,4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4961AB" w:rsidP="00DC23F9">
            <w:pPr>
              <w:widowControl w:val="0"/>
              <w:jc w:val="center"/>
              <w:outlineLvl w:val="2"/>
              <w:rPr>
                <w:sz w:val="28"/>
              </w:rPr>
            </w:pPr>
            <w:r>
              <w:rPr>
                <w:sz w:val="28"/>
              </w:rPr>
              <w:t>432 664,8</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rPr>
            </w:pP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4 924,6</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14 773,8</w:t>
            </w:r>
          </w:p>
        </w:tc>
      </w:tr>
      <w:tr w:rsidR="00DC23F9" w:rsidRPr="00DC23F9" w:rsidTr="000F787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jc w:val="center"/>
              <w:rPr>
                <w:sz w:val="28"/>
                <w:szCs w:val="28"/>
              </w:rPr>
            </w:pPr>
            <w:r w:rsidRPr="00DC23F9">
              <w:rPr>
                <w:sz w:val="28"/>
                <w:szCs w:val="28"/>
              </w:rPr>
              <w:t>2.</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outlineLvl w:val="2"/>
              <w:rPr>
                <w:sz w:val="28"/>
              </w:rPr>
            </w:pPr>
            <w:r w:rsidRPr="00DC23F9">
              <w:rPr>
                <w:sz w:val="28"/>
              </w:rPr>
              <w:t>Муниципальный проект «Цифровые решения (Октябрьский район)»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1 967,7</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1 967,7</w:t>
            </w:r>
          </w:p>
        </w:tc>
      </w:tr>
      <w:tr w:rsidR="00DC23F9" w:rsidRPr="00DC23F9" w:rsidTr="000F7872">
        <w:tc>
          <w:tcPr>
            <w:tcW w:w="664" w:type="dxa"/>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бюджет Октябрьского района (всего),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1 967,7</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1 967,7</w:t>
            </w:r>
          </w:p>
        </w:tc>
      </w:tr>
      <w:tr w:rsidR="00DC23F9" w:rsidRPr="00DC23F9" w:rsidTr="000F7872">
        <w:tc>
          <w:tcPr>
            <w:tcW w:w="664" w:type="dxa"/>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1 798,4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1 798,4</w:t>
            </w:r>
          </w:p>
        </w:tc>
      </w:tr>
      <w:tr w:rsidR="00DC23F9" w:rsidRPr="00DC23F9" w:rsidTr="000F787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169,3</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169,3</w:t>
            </w:r>
          </w:p>
        </w:tc>
      </w:tr>
      <w:tr w:rsidR="00DC23F9" w:rsidRPr="00DC23F9" w:rsidTr="000F787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r w:rsidRPr="00DC23F9">
              <w:rPr>
                <w:sz w:val="28"/>
              </w:rPr>
              <w:t>3.</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outlineLvl w:val="2"/>
              <w:rPr>
                <w:sz w:val="28"/>
              </w:rPr>
            </w:pPr>
            <w:r w:rsidRPr="00DC23F9">
              <w:rPr>
                <w:sz w:val="28"/>
              </w:rPr>
              <w:t>Муниципальный проект «Развитие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44 273,7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38 067,9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1 004,1</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83 345,7</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бюджет Октябрьского района (всего),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44 273,7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38 067,9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1 004,1</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b/>
                <w:sz w:val="28"/>
              </w:rPr>
            </w:pPr>
            <w:r w:rsidRPr="00DC23F9">
              <w:rPr>
                <w:b/>
                <w:sz w:val="28"/>
              </w:rPr>
              <w:t>83 345,7</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372,1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236,4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outlineLvl w:val="2"/>
              <w:rPr>
                <w:sz w:val="28"/>
              </w:rPr>
            </w:pPr>
            <w:r w:rsidRPr="00DC23F9">
              <w:rPr>
                <w:sz w:val="28"/>
              </w:rPr>
              <w:t>836,2</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43 835,9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37 553,4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681,2</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82 070,5</w:t>
            </w:r>
          </w:p>
        </w:tc>
      </w:tr>
      <w:tr w:rsidR="00DC23F9" w:rsidRPr="00DC23F9" w:rsidTr="000F787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65,7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286,8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86,5</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52" w:lineRule="auto"/>
              <w:jc w:val="center"/>
              <w:rPr>
                <w:sz w:val="28"/>
              </w:rPr>
            </w:pPr>
            <w:r w:rsidRPr="00DC23F9">
              <w:rPr>
                <w:sz w:val="28"/>
              </w:rPr>
              <w:t>438,3</w:t>
            </w:r>
          </w:p>
        </w:tc>
      </w:tr>
      <w:tr w:rsidR="00DC23F9" w:rsidRPr="00DC23F9" w:rsidTr="000F787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jc w:val="center"/>
              <w:rPr>
                <w:sz w:val="28"/>
                <w:szCs w:val="28"/>
              </w:rPr>
            </w:pPr>
            <w:r w:rsidRPr="00DC23F9">
              <w:rPr>
                <w:sz w:val="28"/>
                <w:szCs w:val="28"/>
              </w:rPr>
              <w:t>4.</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outlineLvl w:val="2"/>
              <w:rPr>
                <w:sz w:val="28"/>
              </w:rPr>
            </w:pPr>
            <w:r w:rsidRPr="00DC23F9">
              <w:rPr>
                <w:sz w:val="28"/>
              </w:rPr>
              <w:t>Комплекс процессных мероприятий «Создание условий для развития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147 823,3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128 906,4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136 059,8</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412 789,5</w:t>
            </w:r>
          </w:p>
        </w:tc>
      </w:tr>
      <w:tr w:rsidR="00DC23F9" w:rsidRPr="00DC23F9" w:rsidTr="000F7872">
        <w:tc>
          <w:tcPr>
            <w:tcW w:w="664" w:type="dxa"/>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бюджет Октябрьского района (всего),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142 898,7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123 981,8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131 135,2</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b/>
                <w:sz w:val="28"/>
              </w:rPr>
            </w:pPr>
            <w:r w:rsidRPr="00DC23F9">
              <w:rPr>
                <w:b/>
                <w:sz w:val="28"/>
              </w:rPr>
              <w:t>398 015,7</w:t>
            </w:r>
          </w:p>
        </w:tc>
      </w:tr>
      <w:tr w:rsidR="00DC23F9" w:rsidRPr="00DC23F9" w:rsidTr="000F7872">
        <w:tc>
          <w:tcPr>
            <w:tcW w:w="664" w:type="dxa"/>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r w:rsidRPr="00DC23F9">
              <w:rPr>
                <w:sz w:val="28"/>
              </w:rPr>
              <w:t>142 898,7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r w:rsidRPr="00DC23F9">
              <w:rPr>
                <w:sz w:val="28"/>
              </w:rPr>
              <w:t>123 981,8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r w:rsidRPr="00DC23F9">
              <w:rPr>
                <w:sz w:val="28"/>
              </w:rPr>
              <w:t>131 135,2</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r w:rsidRPr="00DC23F9">
              <w:rPr>
                <w:sz w:val="28"/>
              </w:rPr>
              <w:t>398 015,7</w:t>
            </w:r>
          </w:p>
        </w:tc>
      </w:tr>
      <w:tr w:rsidR="00DC23F9" w:rsidRPr="00DC23F9" w:rsidTr="000F7872">
        <w:tc>
          <w:tcPr>
            <w:tcW w:w="664" w:type="dxa"/>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jc w:val="center"/>
              <w:rPr>
                <w:sz w:val="28"/>
              </w:rPr>
            </w:pPr>
          </w:p>
        </w:tc>
      </w:tr>
      <w:tr w:rsidR="00DC23F9" w:rsidRPr="00DC23F9" w:rsidTr="000F787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4 924,6</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rPr>
            </w:pPr>
            <w:r w:rsidRPr="00DC23F9">
              <w:rPr>
                <w:b/>
                <w:sz w:val="28"/>
              </w:rPr>
              <w:t>14 773,8</w:t>
            </w:r>
          </w:p>
        </w:tc>
      </w:tr>
      <w:tr w:rsidR="00DC23F9" w:rsidRPr="00DC23F9" w:rsidTr="000F787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jc w:val="center"/>
              <w:rPr>
                <w:sz w:val="28"/>
                <w:szCs w:val="28"/>
              </w:rPr>
            </w:pPr>
            <w:r w:rsidRPr="00DC23F9">
              <w:rPr>
                <w:sz w:val="28"/>
                <w:szCs w:val="28"/>
              </w:rPr>
              <w:t>5.</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64" w:lineRule="auto"/>
              <w:outlineLvl w:val="2"/>
              <w:rPr>
                <w:sz w:val="28"/>
              </w:rPr>
            </w:pPr>
            <w:r w:rsidRPr="00DC23F9">
              <w:rPr>
                <w:sz w:val="28"/>
              </w:rPr>
              <w:t>Комплекс процессных мероприятий «Обеспечение деятельности системы управления в сфере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12 927,5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10 379,7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10 733,4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34 040,6</w:t>
            </w:r>
          </w:p>
        </w:tc>
      </w:tr>
      <w:tr w:rsidR="00DC23F9" w:rsidRPr="00DC23F9" w:rsidTr="000F7872">
        <w:tc>
          <w:tcPr>
            <w:tcW w:w="664" w:type="dxa"/>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rPr>
                <w:sz w:val="28"/>
              </w:rPr>
            </w:pPr>
            <w:r w:rsidRPr="00DC23F9">
              <w:rPr>
                <w:sz w:val="28"/>
              </w:rPr>
              <w:t>бюджет Октябрьского района (всего),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12 927,5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10 379,7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10 733,4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34 040,6</w:t>
            </w:r>
          </w:p>
        </w:tc>
      </w:tr>
      <w:tr w:rsidR="00DC23F9" w:rsidRPr="00DC23F9" w:rsidTr="000F787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ind w:firstLine="329"/>
              <w:rPr>
                <w:sz w:val="28"/>
              </w:rPr>
            </w:pPr>
            <w:r w:rsidRPr="00DC23F9">
              <w:rPr>
                <w:sz w:val="28"/>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12 927,5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10 379,7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10 733,4</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34 040,6</w:t>
            </w:r>
          </w:p>
        </w:tc>
      </w:tr>
    </w:tbl>
    <w:p w:rsidR="00DC23F9" w:rsidRPr="00DC23F9" w:rsidRDefault="00DC23F9" w:rsidP="00DC23F9">
      <w:pPr>
        <w:keepNext/>
        <w:keepLines/>
        <w:jc w:val="center"/>
        <w:outlineLvl w:val="2"/>
        <w:rPr>
          <w:sz w:val="28"/>
        </w:rPr>
      </w:pPr>
    </w:p>
    <w:p w:rsidR="00DC23F9" w:rsidRPr="00DC23F9" w:rsidRDefault="00DC23F9" w:rsidP="00DC23F9">
      <w:pPr>
        <w:keepNext/>
        <w:keepLines/>
        <w:jc w:val="center"/>
        <w:outlineLvl w:val="2"/>
        <w:rPr>
          <w:sz w:val="28"/>
        </w:rPr>
      </w:pPr>
      <w:r w:rsidRPr="00DC23F9">
        <w:rPr>
          <w:sz w:val="28"/>
        </w:rPr>
        <w:t>5. Показатели муниципальной программы в разрезе муниципальных образований Октябрьского района</w:t>
      </w:r>
    </w:p>
    <w:p w:rsidR="00DC23F9" w:rsidRPr="00DC23F9" w:rsidRDefault="00DC23F9" w:rsidP="00DC23F9">
      <w:pPr>
        <w:keepNext/>
        <w:keepLines/>
        <w:jc w:val="center"/>
        <w:outlineLvl w:val="2"/>
        <w:rPr>
          <w:sz w:val="28"/>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3947"/>
        <w:gridCol w:w="1480"/>
        <w:gridCol w:w="1460"/>
        <w:gridCol w:w="1607"/>
        <w:gridCol w:w="1753"/>
        <w:gridCol w:w="1753"/>
        <w:gridCol w:w="2023"/>
      </w:tblGrid>
      <w:tr w:rsidR="00DC23F9" w:rsidRPr="00DC23F9" w:rsidTr="000F7872">
        <w:tc>
          <w:tcPr>
            <w:tcW w:w="8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keepNext/>
              <w:keepLines/>
              <w:jc w:val="center"/>
              <w:outlineLvl w:val="1"/>
            </w:pPr>
            <w:r w:rsidRPr="00DC23F9">
              <w:t xml:space="preserve">№ </w:t>
            </w:r>
            <w:proofErr w:type="gramStart"/>
            <w:r w:rsidRPr="00DC23F9">
              <w:t>п</w:t>
            </w:r>
            <w:proofErr w:type="gramEnd"/>
            <w:r w:rsidRPr="00DC23F9">
              <w:t>/п</w:t>
            </w:r>
          </w:p>
        </w:tc>
        <w:tc>
          <w:tcPr>
            <w:tcW w:w="39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keepNext/>
              <w:keepLines/>
              <w:jc w:val="center"/>
              <w:outlineLvl w:val="1"/>
            </w:pPr>
            <w:r w:rsidRPr="00DC23F9">
              <w:t>Наименование муниципального образования Октябрьского района</w:t>
            </w:r>
          </w:p>
        </w:tc>
        <w:tc>
          <w:tcPr>
            <w:tcW w:w="2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keepNext/>
              <w:keepLines/>
              <w:jc w:val="center"/>
              <w:outlineLvl w:val="1"/>
            </w:pPr>
            <w:r w:rsidRPr="00DC23F9">
              <w:t>Базовое значение</w:t>
            </w:r>
          </w:p>
        </w:tc>
        <w:tc>
          <w:tcPr>
            <w:tcW w:w="713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keepNext/>
              <w:keepLines/>
              <w:jc w:val="center"/>
              <w:outlineLvl w:val="1"/>
            </w:pPr>
            <w:r w:rsidRPr="00DC23F9">
              <w:t>Значение показателя по годам</w:t>
            </w:r>
          </w:p>
        </w:tc>
      </w:tr>
      <w:tr w:rsidR="00DC23F9" w:rsidRPr="00DC23F9" w:rsidTr="000F7872">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tc>
        <w:tc>
          <w:tcPr>
            <w:tcW w:w="39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значение</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год</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2025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2026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2027</w:t>
            </w:r>
          </w:p>
        </w:tc>
        <w:tc>
          <w:tcPr>
            <w:tcW w:w="2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2030</w:t>
            </w:r>
          </w:p>
          <w:p w:rsidR="00DC23F9" w:rsidRPr="00DC23F9" w:rsidRDefault="00DC23F9" w:rsidP="00DC23F9">
            <w:pPr>
              <w:widowControl w:val="0"/>
              <w:jc w:val="center"/>
              <w:outlineLvl w:val="1"/>
            </w:pPr>
            <w:r w:rsidRPr="00DC23F9">
              <w:t>(справочно)</w:t>
            </w:r>
          </w:p>
        </w:tc>
      </w:tr>
      <w:tr w:rsidR="00DC23F9" w:rsidRPr="00DC23F9" w:rsidTr="000F7872">
        <w:trPr>
          <w:tblHeader/>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4</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7</w:t>
            </w:r>
          </w:p>
        </w:tc>
        <w:tc>
          <w:tcPr>
            <w:tcW w:w="2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pPr>
            <w:r w:rsidRPr="00DC23F9">
              <w:t>8</w:t>
            </w:r>
          </w:p>
        </w:tc>
      </w:tr>
      <w:tr w:rsidR="00DC23F9" w:rsidRPr="00DC23F9" w:rsidTr="000F7872">
        <w:tc>
          <w:tcPr>
            <w:tcW w:w="1485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 Показатель «Число посещений культурных мероприятий», тысяч единиц</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Алексеевское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432,6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312,0</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358,8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374,4</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1 022,5</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Артемовское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622,6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445,7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512,5</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534,8</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1 588,4</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1.3.</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Бессергеневское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450,8</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315,1</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362,4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378,1</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1 049,7</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1.4.</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Керчикское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273,2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190,7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219,3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228,8</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664,0</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1.5.</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Коммунарское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603,5</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410,4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471,9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492,5</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1 564,1</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1.6.</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Красюковское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338,4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444,9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511,6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533,9</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1 281,5</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1.7.</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Краснокутское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410,2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209,2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240,6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251,0</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1 341,4</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1.8.</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Краснолучское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317,7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312,7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326,3</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710,0</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1.9.</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Кривянское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656,0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199,4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229,3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239,3</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1 455,8</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1.10.</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Мокрологское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423,9</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295,9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340,3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355,0</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1 012,5</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lastRenderedPageBreak/>
              <w:t>1.11.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Персиановское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495,1</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314,6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361,8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377,5</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1 245,0</w:t>
            </w:r>
          </w:p>
        </w:tc>
      </w:tr>
      <w:tr w:rsidR="00DC23F9" w:rsidRPr="00DC23F9" w:rsidTr="000F7872">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pPr>
            <w:r w:rsidRPr="00DC23F9">
              <w:t>1.12.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r w:rsidRPr="00DC23F9">
              <w:t>Муниципальный район</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76" w:lineRule="auto"/>
              <w:jc w:val="center"/>
              <w:outlineLvl w:val="1"/>
              <w:rPr>
                <w:lang w:eastAsia="en-US"/>
              </w:rPr>
            </w:pPr>
            <w:r w:rsidRPr="00DC23F9">
              <w:rPr>
                <w:lang w:eastAsia="en-US"/>
              </w:rPr>
              <w:t>1 007,2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1 074,2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1 096,8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lang w:eastAsia="en-US"/>
              </w:rPr>
            </w:pPr>
            <w:r w:rsidRPr="00DC23F9">
              <w:rPr>
                <w:lang w:eastAsia="en-US"/>
              </w:rPr>
              <w:t>1 427,4</w:t>
            </w:r>
          </w:p>
        </w:tc>
        <w:tc>
          <w:tcPr>
            <w:tcW w:w="2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C23F9" w:rsidRPr="00DC23F9" w:rsidRDefault="00DC23F9" w:rsidP="00DC23F9">
            <w:pPr>
              <w:spacing w:line="276" w:lineRule="auto"/>
              <w:jc w:val="center"/>
              <w:rPr>
                <w:color w:val="000000" w:themeColor="dark1"/>
                <w:lang w:eastAsia="en-US"/>
              </w:rPr>
            </w:pPr>
            <w:r w:rsidRPr="00DC23F9">
              <w:rPr>
                <w:color w:val="000000" w:themeColor="dark1"/>
                <w:lang w:eastAsia="en-US"/>
              </w:rPr>
              <w:t>2 191,0</w:t>
            </w:r>
          </w:p>
        </w:tc>
      </w:tr>
      <w:tr w:rsidR="00DC23F9" w:rsidRPr="00DC23F9" w:rsidTr="000F7872">
        <w:trPr>
          <w:trHeight w:val="96"/>
        </w:trPr>
        <w:tc>
          <w:tcPr>
            <w:tcW w:w="4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ind w:firstLine="709"/>
              <w:rPr>
                <w:b/>
              </w:rPr>
            </w:pPr>
            <w:r w:rsidRPr="00DC23F9">
              <w:rPr>
                <w:b/>
              </w:rPr>
              <w:t>Итого по Октябрьскому району</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rPr>
                <w:b/>
              </w:rPr>
            </w:pPr>
            <w:r w:rsidRPr="00DC23F9">
              <w:rPr>
                <w:b/>
              </w:rPr>
              <w:t>6 031,2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1"/>
              <w:rPr>
                <w:b/>
              </w:rPr>
            </w:pPr>
            <w:r w:rsidRPr="00DC23F9">
              <w:rPr>
                <w:b/>
              </w:rPr>
              <w:t>2023</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DC23F9" w:rsidRPr="00DC23F9" w:rsidRDefault="00DC23F9" w:rsidP="00DC23F9">
            <w:pPr>
              <w:jc w:val="center"/>
              <w:rPr>
                <w:b/>
              </w:rPr>
            </w:pPr>
            <w:r w:rsidRPr="00DC23F9">
              <w:rPr>
                <w:b/>
              </w:rPr>
              <w:t>4 484,0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DC23F9" w:rsidRPr="00DC23F9" w:rsidRDefault="00DC23F9" w:rsidP="00DC23F9">
            <w:pPr>
              <w:jc w:val="center"/>
              <w:rPr>
                <w:b/>
              </w:rPr>
            </w:pPr>
            <w:r w:rsidRPr="00DC23F9">
              <w:rPr>
                <w:b/>
              </w:rPr>
              <w:t>5 018,0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pacing w:val="-20"/>
                <w:szCs w:val="28"/>
              </w:rPr>
            </w:pPr>
            <w:r w:rsidRPr="00DC23F9">
              <w:rPr>
                <w:b/>
                <w:spacing w:val="-20"/>
                <w:szCs w:val="28"/>
              </w:rPr>
              <w:t>5 519,0</w:t>
            </w:r>
          </w:p>
        </w:tc>
        <w:tc>
          <w:tcPr>
            <w:tcW w:w="20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pacing w:val="-20"/>
                <w:szCs w:val="28"/>
              </w:rPr>
            </w:pPr>
            <w:r w:rsidRPr="00DC23F9">
              <w:rPr>
                <w:b/>
                <w:spacing w:val="-20"/>
                <w:szCs w:val="28"/>
              </w:rPr>
              <w:t>15 126,0</w:t>
            </w:r>
          </w:p>
        </w:tc>
      </w:tr>
    </w:tbl>
    <w:p w:rsidR="00DC23F9" w:rsidRPr="00DC23F9" w:rsidRDefault="00DC23F9" w:rsidP="00DC23F9">
      <w:pPr>
        <w:rPr>
          <w:sz w:val="28"/>
        </w:rPr>
      </w:pPr>
      <w:r w:rsidRPr="00DC23F9">
        <w:rPr>
          <w:sz w:val="28"/>
        </w:rPr>
        <w:br w:type="page"/>
      </w:r>
    </w:p>
    <w:p w:rsidR="00DC23F9" w:rsidRPr="00DC23F9" w:rsidRDefault="00DC23F9" w:rsidP="00DC23F9">
      <w:pPr>
        <w:sectPr w:rsidR="00DC23F9" w:rsidRPr="00DC23F9" w:rsidSect="00CC0857">
          <w:headerReference w:type="default" r:id="rId19"/>
          <w:footerReference w:type="default" r:id="rId20"/>
          <w:pgSz w:w="16840" w:h="11907" w:orient="landscape"/>
          <w:pgMar w:top="1560" w:right="1134" w:bottom="567" w:left="1134" w:header="720" w:footer="720" w:gutter="0"/>
          <w:cols w:space="720"/>
        </w:sectPr>
      </w:pPr>
    </w:p>
    <w:p w:rsidR="00DC23F9" w:rsidRPr="00DC23F9" w:rsidRDefault="00DC23F9" w:rsidP="00DC23F9">
      <w:pPr>
        <w:widowControl w:val="0"/>
        <w:jc w:val="center"/>
        <w:outlineLvl w:val="2"/>
        <w:rPr>
          <w:sz w:val="28"/>
        </w:rPr>
      </w:pPr>
      <w:r w:rsidRPr="00DC23F9">
        <w:rPr>
          <w:sz w:val="28"/>
        </w:rPr>
        <w:lastRenderedPageBreak/>
        <w:t>III. ПАСПОРТ</w:t>
      </w:r>
    </w:p>
    <w:p w:rsidR="00DC23F9" w:rsidRPr="00DC23F9" w:rsidRDefault="00DC23F9" w:rsidP="00DC23F9">
      <w:pPr>
        <w:widowControl w:val="0"/>
        <w:jc w:val="center"/>
        <w:outlineLvl w:val="2"/>
        <w:rPr>
          <w:i/>
          <w:sz w:val="28"/>
        </w:rPr>
      </w:pPr>
      <w:r w:rsidRPr="00DC23F9">
        <w:rPr>
          <w:sz w:val="28"/>
        </w:rPr>
        <w:t>комплекса процессных мероприятий «Создание условий для развития культуры»</w:t>
      </w:r>
    </w:p>
    <w:p w:rsidR="00DC23F9" w:rsidRPr="00DC23F9" w:rsidRDefault="00DC23F9" w:rsidP="00DC23F9">
      <w:pPr>
        <w:widowControl w:val="0"/>
        <w:jc w:val="center"/>
        <w:outlineLvl w:val="2"/>
        <w:rPr>
          <w:i/>
          <w:sz w:val="28"/>
        </w:rPr>
      </w:pPr>
    </w:p>
    <w:p w:rsidR="00DC23F9" w:rsidRPr="00DC23F9" w:rsidRDefault="00DC23F9" w:rsidP="00DC23F9">
      <w:pPr>
        <w:widowControl w:val="0"/>
        <w:jc w:val="center"/>
        <w:outlineLvl w:val="2"/>
        <w:rPr>
          <w:sz w:val="28"/>
        </w:rPr>
      </w:pPr>
      <w:r w:rsidRPr="00DC23F9">
        <w:rPr>
          <w:sz w:val="28"/>
        </w:rPr>
        <w:t>1. Основные положения</w:t>
      </w:r>
    </w:p>
    <w:p w:rsidR="00DC23F9" w:rsidRPr="00DC23F9" w:rsidRDefault="00DC23F9" w:rsidP="00DC23F9">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C23F9" w:rsidRPr="00DC23F9" w:rsidTr="000F7872">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jc w:val="center"/>
              <w:rPr>
                <w:sz w:val="28"/>
              </w:rPr>
            </w:pPr>
            <w:r w:rsidRPr="00DC23F9">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rPr>
                <w:sz w:val="28"/>
              </w:rPr>
            </w:pPr>
            <w:proofErr w:type="gramStart"/>
            <w:r w:rsidRPr="00DC23F9">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DC23F9" w:rsidRPr="00DC23F9" w:rsidRDefault="00DC23F9" w:rsidP="00DC23F9">
            <w:pPr>
              <w:widowControl w:val="0"/>
              <w:rPr>
                <w:sz w:val="28"/>
              </w:rPr>
            </w:pPr>
            <w:r w:rsidRPr="00DC23F9">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jc w:val="center"/>
              <w:rPr>
                <w:sz w:val="28"/>
              </w:rPr>
            </w:pPr>
            <w:r w:rsidRPr="00DC23F9">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rPr>
                <w:sz w:val="28"/>
              </w:rPr>
            </w:pPr>
            <w:r w:rsidRPr="00DC23F9">
              <w:rPr>
                <w:sz w:val="28"/>
              </w:rPr>
              <w:t>отдел культуры, физической культуры и спорта Администрации Октябрьского района</w:t>
            </w:r>
          </w:p>
          <w:p w:rsidR="00DC23F9" w:rsidRPr="00DC23F9" w:rsidRDefault="00DC23F9" w:rsidP="00DC23F9">
            <w:pPr>
              <w:widowControl w:val="0"/>
              <w:rPr>
                <w:sz w:val="28"/>
              </w:rPr>
            </w:pPr>
            <w:r w:rsidRPr="00DC23F9">
              <w:rPr>
                <w:sz w:val="28"/>
              </w:rPr>
              <w:t>(Бессарабова Елена Владимировна, начальник отдела культуры, физической культуры и спорта Администрации Октябрьского района)</w:t>
            </w:r>
          </w:p>
        </w:tc>
      </w:tr>
      <w:tr w:rsidR="00DC23F9" w:rsidRPr="00DC23F9" w:rsidTr="000F7872">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jc w:val="center"/>
              <w:rPr>
                <w:sz w:val="28"/>
              </w:rPr>
            </w:pPr>
            <w:r w:rsidRPr="00DC23F9">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rPr>
                <w:sz w:val="28"/>
              </w:rPr>
            </w:pPr>
            <w:r w:rsidRPr="00DC23F9">
              <w:rPr>
                <w:sz w:val="28"/>
              </w:rPr>
              <w:t>Связь с муниципальной программой 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jc w:val="center"/>
              <w:rPr>
                <w:sz w:val="28"/>
              </w:rPr>
            </w:pPr>
            <w:r w:rsidRPr="00DC23F9">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C23F9" w:rsidRPr="00DC23F9" w:rsidRDefault="00DC23F9" w:rsidP="00DC23F9">
            <w:pPr>
              <w:widowControl w:val="0"/>
              <w:rPr>
                <w:sz w:val="28"/>
              </w:rPr>
            </w:pPr>
            <w:r w:rsidRPr="00DC23F9">
              <w:rPr>
                <w:sz w:val="28"/>
              </w:rPr>
              <w:t>муниципальная программа Октябрьского района «Развитие культуры»</w:t>
            </w:r>
          </w:p>
        </w:tc>
      </w:tr>
    </w:tbl>
    <w:p w:rsidR="00DC23F9" w:rsidRPr="00DC23F9" w:rsidRDefault="00DC23F9" w:rsidP="00DC23F9">
      <w:pPr>
        <w:widowControl w:val="0"/>
        <w:ind w:left="720"/>
        <w:outlineLvl w:val="2"/>
        <w:rPr>
          <w:sz w:val="28"/>
        </w:rPr>
      </w:pPr>
      <w:r w:rsidRPr="00DC23F9">
        <w:br w:type="page"/>
      </w:r>
    </w:p>
    <w:p w:rsidR="00DC23F9" w:rsidRPr="00DC23F9" w:rsidRDefault="00DC23F9" w:rsidP="00DC23F9">
      <w:pPr>
        <w:widowControl w:val="0"/>
        <w:jc w:val="center"/>
        <w:outlineLvl w:val="2"/>
        <w:rPr>
          <w:sz w:val="28"/>
        </w:rPr>
      </w:pPr>
      <w:r w:rsidRPr="00DC23F9">
        <w:rPr>
          <w:sz w:val="28"/>
        </w:rPr>
        <w:lastRenderedPageBreak/>
        <w:t>2. Показатели комплекса процессных мероприятий</w:t>
      </w:r>
    </w:p>
    <w:p w:rsidR="00DC23F9" w:rsidRPr="00DC23F9" w:rsidRDefault="00DC23F9" w:rsidP="00DC23F9">
      <w:pPr>
        <w:widowControl w:val="0"/>
        <w:jc w:val="center"/>
        <w:outlineLvl w:val="2"/>
        <w:rPr>
          <w:sz w:val="10"/>
        </w:rPr>
      </w:pPr>
    </w:p>
    <w:tbl>
      <w:tblPr>
        <w:tblW w:w="14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351"/>
      </w:tblGrid>
      <w:tr w:rsidR="00DC23F9" w:rsidRPr="00DC23F9" w:rsidTr="000F7872">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w:t>
            </w:r>
            <w:r w:rsidRPr="00DC23F9">
              <w:br/>
            </w:r>
            <w:proofErr w:type="gramStart"/>
            <w:r w:rsidRPr="00DC23F9">
              <w:t>п</w:t>
            </w:r>
            <w:proofErr w:type="gramEnd"/>
            <w:r w:rsidRPr="00DC23F9">
              <w:t>/п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 xml:space="preserve">Признак </w:t>
            </w:r>
            <w:proofErr w:type="gramStart"/>
            <w:r w:rsidRPr="00DC23F9">
              <w:t>возраста-</w:t>
            </w:r>
            <w:proofErr w:type="spellStart"/>
            <w:r w:rsidRPr="00DC23F9">
              <w:t>ния</w:t>
            </w:r>
            <w:proofErr w:type="spellEnd"/>
            <w:proofErr w:type="gramEnd"/>
            <w:r w:rsidRPr="00DC23F9">
              <w:t>/</w:t>
            </w:r>
            <w:proofErr w:type="spellStart"/>
            <w:r w:rsidRPr="00DC23F9">
              <w:rPr>
                <w:spacing w:val="-20"/>
              </w:rPr>
              <w:t>убы</w:t>
            </w:r>
            <w:r w:rsidRPr="00DC23F9">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Уро</w:t>
            </w:r>
            <w:r w:rsidRPr="00DC23F9">
              <w:rPr>
                <w:spacing w:val="-20"/>
              </w:rPr>
              <w:t>в</w:t>
            </w:r>
            <w:r w:rsidRPr="00DC23F9">
              <w:t>е</w:t>
            </w:r>
            <w:r w:rsidRPr="00DC23F9">
              <w:rPr>
                <w:spacing w:val="-20"/>
              </w:rPr>
              <w:t xml:space="preserve">нь </w:t>
            </w:r>
            <w:proofErr w:type="gramStart"/>
            <w:r w:rsidRPr="00DC23F9">
              <w:t>показа-теля</w:t>
            </w:r>
            <w:proofErr w:type="gramEnd"/>
            <w:r w:rsidRPr="00DC23F9">
              <w:t xml:space="preserve">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Единица и</w:t>
            </w:r>
            <w:r w:rsidRPr="00DC23F9">
              <w:rPr>
                <w:spacing w:val="-20"/>
              </w:rPr>
              <w:t>зм</w:t>
            </w:r>
            <w:r w:rsidRPr="00DC23F9">
              <w:t>ере</w:t>
            </w:r>
            <w:r w:rsidRPr="00DC23F9">
              <w:rPr>
                <w:spacing w:val="-20"/>
              </w:rPr>
              <w:t>ния</w:t>
            </w:r>
            <w:r w:rsidRPr="00DC23F9">
              <w:t xml:space="preserve"> </w:t>
            </w:r>
            <w:r w:rsidRPr="00DC23F9">
              <w:rPr>
                <w:spacing w:val="-20"/>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Базовое значение показателя</w:t>
            </w:r>
          </w:p>
        </w:tc>
        <w:tc>
          <w:tcPr>
            <w:tcW w:w="3538"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gramStart"/>
            <w:r w:rsidRPr="00DC23F9">
              <w:t>Ответственный</w:t>
            </w:r>
            <w:proofErr w:type="gramEnd"/>
            <w:r w:rsidRPr="00DC23F9">
              <w:t xml:space="preserve"> за достижение показателя</w:t>
            </w:r>
          </w:p>
        </w:tc>
        <w:tc>
          <w:tcPr>
            <w:tcW w:w="13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spellStart"/>
            <w:proofErr w:type="gramStart"/>
            <w:r w:rsidRPr="00DC23F9">
              <w:rPr>
                <w:spacing w:val="-20"/>
              </w:rPr>
              <w:t>Инф</w:t>
            </w:r>
            <w:r w:rsidRPr="00DC23F9">
              <w:t>о</w:t>
            </w:r>
            <w:r w:rsidRPr="00DC23F9">
              <w:rPr>
                <w:spacing w:val="-20"/>
              </w:rPr>
              <w:t>рм</w:t>
            </w:r>
            <w:r w:rsidRPr="00DC23F9">
              <w:t>а-ционная</w:t>
            </w:r>
            <w:proofErr w:type="spellEnd"/>
            <w:proofErr w:type="gramEnd"/>
            <w:r w:rsidRPr="00DC23F9">
              <w:t xml:space="preserve"> система</w:t>
            </w:r>
          </w:p>
        </w:tc>
      </w:tr>
      <w:tr w:rsidR="00DC23F9" w:rsidRPr="00DC23F9" w:rsidTr="000F7872">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spellStart"/>
            <w:proofErr w:type="gramStart"/>
            <w:r w:rsidRPr="00DC23F9">
              <w:t>значе-ние</w:t>
            </w:r>
            <w:proofErr w:type="spellEnd"/>
            <w:proofErr w:type="gram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2025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2026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2027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2030 год</w:t>
            </w:r>
          </w:p>
          <w:p w:rsidR="00DC23F9" w:rsidRPr="00DC23F9" w:rsidRDefault="00DC23F9" w:rsidP="00DC23F9">
            <w:pPr>
              <w:jc w:val="center"/>
            </w:pPr>
            <w:r w:rsidRPr="00DC23F9">
              <w:t>(</w:t>
            </w:r>
            <w:proofErr w:type="spellStart"/>
            <w:r w:rsidRPr="00DC23F9">
              <w:rPr>
                <w:spacing w:val="-20"/>
              </w:rPr>
              <w:t>сп</w:t>
            </w:r>
            <w:r w:rsidRPr="00DC23F9">
              <w:t>равоч</w:t>
            </w:r>
            <w:proofErr w:type="spellEnd"/>
            <w:r w:rsidRPr="00DC23F9">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c>
          <w:tcPr>
            <w:tcW w:w="13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tc>
      </w:tr>
      <w:tr w:rsidR="00DC23F9" w:rsidRPr="00DC23F9" w:rsidTr="000F7872">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12</w:t>
            </w:r>
          </w:p>
        </w:tc>
        <w:tc>
          <w:tcPr>
            <w:tcW w:w="13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13</w:t>
            </w:r>
          </w:p>
        </w:tc>
      </w:tr>
      <w:tr w:rsidR="00DC23F9" w:rsidRPr="00DC23F9" w:rsidTr="000F7872">
        <w:trPr>
          <w:trHeight w:val="20"/>
        </w:trPr>
        <w:tc>
          <w:tcPr>
            <w:tcW w:w="14817"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contextualSpacing/>
              <w:jc w:val="center"/>
              <w:rPr>
                <w:i/>
              </w:rPr>
            </w:pPr>
            <w:r w:rsidRPr="00DC23F9">
              <w:t xml:space="preserve">1. Задача комплекса процессных мероприятий «Созданы условия </w:t>
            </w:r>
          </w:p>
          <w:p w:rsidR="00DC23F9" w:rsidRPr="00DC23F9" w:rsidRDefault="00DC23F9" w:rsidP="00DC23F9">
            <w:pPr>
              <w:widowControl w:val="0"/>
              <w:contextualSpacing/>
              <w:jc w:val="center"/>
              <w:rPr>
                <w:i/>
              </w:rPr>
            </w:pPr>
            <w:r w:rsidRPr="00DC23F9">
              <w:t>для развития муниципальных учреждений Октябрьского района в сфере культуры»</w:t>
            </w:r>
          </w:p>
        </w:tc>
      </w:tr>
      <w:tr w:rsidR="00DC23F9" w:rsidRPr="00DC23F9" w:rsidTr="000F787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r w:rsidRPr="00DC23F9">
              <w:t xml:space="preserve">Доля библиографических записей, отраженных </w:t>
            </w:r>
          </w:p>
          <w:p w:rsidR="00DC23F9" w:rsidRPr="00DC23F9" w:rsidRDefault="00DC23F9" w:rsidP="00DC23F9">
            <w:r w:rsidRPr="00DC23F9">
              <w:t xml:space="preserve">в сводном каталоге библиотек Ростовской области, от общего числа библиографических записей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gramStart"/>
            <w:r w:rsidRPr="00DC23F9">
              <w:t>возраста-</w:t>
            </w:r>
            <w:proofErr w:type="spellStart"/>
            <w:r w:rsidRPr="00DC23F9">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КПМ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отдел культуры, физической культуры и спорта Администрации Октябрьского района</w:t>
            </w:r>
          </w:p>
        </w:tc>
        <w:tc>
          <w:tcPr>
            <w:tcW w:w="13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w:t>
            </w:r>
          </w:p>
        </w:tc>
      </w:tr>
      <w:tr w:rsidR="00DC23F9" w:rsidRPr="00DC23F9" w:rsidTr="000F787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1.2.</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r w:rsidRPr="00DC23F9">
              <w:t xml:space="preserve">Доля экспонировавшихся музейных предметов </w:t>
            </w:r>
          </w:p>
          <w:p w:rsidR="00DC23F9" w:rsidRPr="00DC23F9" w:rsidRDefault="00DC23F9" w:rsidP="00DC23F9">
            <w:pPr>
              <w:rPr>
                <w:i/>
              </w:rPr>
            </w:pPr>
            <w:r w:rsidRPr="00DC23F9">
              <w:t xml:space="preserve">в общем количестве музейных предметов основного фонда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gramStart"/>
            <w:r w:rsidRPr="00DC23F9">
              <w:t>возраста-</w:t>
            </w:r>
            <w:proofErr w:type="spellStart"/>
            <w:r w:rsidRPr="00DC23F9">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КПМ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11,0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rPr>
                <w:highlight w:val="yellow"/>
              </w:rPr>
            </w:pPr>
            <w:r w:rsidRPr="00DC23F9">
              <w:t>отдел культуры, физической культуры и спорта Администрации Октябрьского района</w:t>
            </w:r>
          </w:p>
        </w:tc>
        <w:tc>
          <w:tcPr>
            <w:tcW w:w="13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rPr>
                <w:highlight w:val="yellow"/>
              </w:rPr>
            </w:pPr>
            <w:r w:rsidRPr="00DC23F9">
              <w:t>–</w:t>
            </w:r>
          </w:p>
        </w:tc>
      </w:tr>
      <w:tr w:rsidR="00DC23F9" w:rsidRPr="00DC23F9" w:rsidTr="000F787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1.3.</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rPr>
                <w:color w:val="auto"/>
                <w:szCs w:val="24"/>
              </w:rPr>
            </w:pPr>
            <w:r w:rsidRPr="00DC23F9">
              <w:rPr>
                <w:color w:val="auto"/>
                <w:szCs w:val="24"/>
              </w:rPr>
              <w:t xml:space="preserve">Отношение средней заработной платы работников учреждений культуры </w:t>
            </w:r>
          </w:p>
          <w:p w:rsidR="00DC23F9" w:rsidRPr="00DC23F9" w:rsidRDefault="00DC23F9" w:rsidP="00DC23F9">
            <w:pPr>
              <w:rPr>
                <w:color w:val="auto"/>
                <w:szCs w:val="24"/>
              </w:rPr>
            </w:pPr>
            <w:r w:rsidRPr="00DC23F9">
              <w:rPr>
                <w:color w:val="auto"/>
                <w:szCs w:val="24"/>
              </w:rPr>
              <w:t xml:space="preserve">к среднемесячной </w:t>
            </w:r>
            <w:r w:rsidRPr="00DC23F9">
              <w:rPr>
                <w:color w:val="auto"/>
                <w:szCs w:val="24"/>
              </w:rPr>
              <w:lastRenderedPageBreak/>
              <w:t xml:space="preserve">начисленной заработной плате наемных работников </w:t>
            </w:r>
          </w:p>
          <w:p w:rsidR="00DC23F9" w:rsidRPr="00DC23F9" w:rsidRDefault="00DC23F9" w:rsidP="00DC23F9">
            <w:pPr>
              <w:rPr>
                <w:color w:val="auto"/>
                <w:szCs w:val="24"/>
              </w:rPr>
            </w:pPr>
            <w:r w:rsidRPr="00DC23F9">
              <w:rPr>
                <w:color w:val="auto"/>
                <w:szCs w:val="24"/>
              </w:rPr>
              <w:t xml:space="preserve">в организациях, </w:t>
            </w:r>
          </w:p>
          <w:p w:rsidR="00DC23F9" w:rsidRPr="00DC23F9" w:rsidRDefault="00DC23F9" w:rsidP="00DC23F9">
            <w:pPr>
              <w:rPr>
                <w:color w:val="auto"/>
                <w:szCs w:val="24"/>
              </w:rPr>
            </w:pPr>
            <w:r w:rsidRPr="00DC23F9">
              <w:rPr>
                <w:color w:val="auto"/>
                <w:szCs w:val="24"/>
              </w:rPr>
              <w:t xml:space="preserve">у индивидуальных предпринимателей </w:t>
            </w:r>
          </w:p>
          <w:p w:rsidR="00DC23F9" w:rsidRPr="00DC23F9" w:rsidRDefault="00DC23F9" w:rsidP="00DC23F9">
            <w:pPr>
              <w:rPr>
                <w:strike/>
                <w:color w:val="auto"/>
                <w:sz w:val="23"/>
              </w:rPr>
            </w:pPr>
            <w:r w:rsidRPr="00DC23F9">
              <w:rPr>
                <w:color w:val="auto"/>
                <w:szCs w:val="24"/>
              </w:rPr>
              <w:t>и физических лиц (среднемесячному доходу от трудовой деятельности) по Ростовской области</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rPr>
                <w:color w:val="auto"/>
              </w:rPr>
            </w:pPr>
            <w:proofErr w:type="gramStart"/>
            <w:r w:rsidRPr="00DC23F9">
              <w:rPr>
                <w:color w:val="auto"/>
              </w:rPr>
              <w:lastRenderedPageBreak/>
              <w:t>возраста-</w:t>
            </w:r>
            <w:proofErr w:type="spellStart"/>
            <w:r w:rsidRPr="00DC23F9">
              <w:rPr>
                <w:color w:val="auto"/>
              </w:rPr>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МП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100,0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100,0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100,0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100,0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rPr>
                <w:color w:val="000000" w:themeColor="text1"/>
              </w:rPr>
            </w:pPr>
            <w:r w:rsidRPr="00DC23F9">
              <w:rPr>
                <w:color w:val="000000" w:themeColor="text1"/>
              </w:rPr>
              <w:t>100,0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 xml:space="preserve">отдел культуры, физической культуры и спорта </w:t>
            </w:r>
            <w:r w:rsidRPr="00DC23F9">
              <w:lastRenderedPageBreak/>
              <w:t>Администрации Октябрьского района</w:t>
            </w:r>
          </w:p>
        </w:tc>
        <w:tc>
          <w:tcPr>
            <w:tcW w:w="13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lastRenderedPageBreak/>
              <w:t>–</w:t>
            </w:r>
          </w:p>
        </w:tc>
      </w:tr>
      <w:tr w:rsidR="00DC23F9" w:rsidRPr="00DC23F9" w:rsidTr="000F7872">
        <w:trPr>
          <w:trHeight w:val="20"/>
        </w:trPr>
        <w:tc>
          <w:tcPr>
            <w:tcW w:w="14817"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lastRenderedPageBreak/>
              <w:t>2. Задача комплекса процессных мероприятий «Повышено качество кадрового обеспечения в отрасли культуры и искусства»</w:t>
            </w:r>
          </w:p>
        </w:tc>
      </w:tr>
      <w:tr w:rsidR="00DC23F9" w:rsidRPr="00DC23F9" w:rsidTr="000F7872">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r w:rsidRPr="00DC23F9">
              <w:t xml:space="preserve">Охват учащихся </w:t>
            </w:r>
          </w:p>
          <w:p w:rsidR="00DC23F9" w:rsidRPr="00DC23F9" w:rsidRDefault="00DC23F9" w:rsidP="00DC23F9">
            <w:r w:rsidRPr="00DC23F9">
              <w:t xml:space="preserve">1 – 9 классов общеобразовательных школ эстетическим образованием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gramStart"/>
            <w:r w:rsidRPr="00DC23F9">
              <w:t>возраста-</w:t>
            </w:r>
            <w:proofErr w:type="spellStart"/>
            <w:r w:rsidRPr="00DC23F9">
              <w:t>ние</w:t>
            </w:r>
            <w:proofErr w:type="spellEnd"/>
            <w:proofErr w:type="gram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КПМ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proofErr w:type="spellStart"/>
            <w:proofErr w:type="gramStart"/>
            <w:r w:rsidRPr="00DC23F9">
              <w:t>процен-тов</w:t>
            </w:r>
            <w:proofErr w:type="spellEnd"/>
            <w:proofErr w:type="gram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12,1</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2023</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jc w:val="center"/>
            </w:pPr>
            <w:r w:rsidRPr="00DC23F9">
              <w:t>12,3</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13,0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13,0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13,0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отдел культуры, физической культуры и спорта Администрации Октябрьского района</w:t>
            </w:r>
          </w:p>
        </w:tc>
        <w:tc>
          <w:tcPr>
            <w:tcW w:w="13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C23F9" w:rsidRPr="00DC23F9" w:rsidRDefault="00DC23F9" w:rsidP="00DC23F9">
            <w:pPr>
              <w:widowControl w:val="0"/>
              <w:jc w:val="center"/>
            </w:pPr>
            <w:r w:rsidRPr="00DC23F9">
              <w:t>–</w:t>
            </w:r>
          </w:p>
        </w:tc>
      </w:tr>
    </w:tbl>
    <w:p w:rsidR="00DC23F9" w:rsidRPr="00DC23F9" w:rsidRDefault="00DC23F9" w:rsidP="00DC23F9">
      <w:pPr>
        <w:ind w:firstLine="709"/>
        <w:jc w:val="both"/>
        <w:rPr>
          <w:sz w:val="28"/>
        </w:rPr>
      </w:pPr>
    </w:p>
    <w:p w:rsidR="00DC23F9" w:rsidRPr="00DC23F9" w:rsidRDefault="00DC23F9" w:rsidP="00DC23F9">
      <w:pPr>
        <w:ind w:firstLine="709"/>
        <w:jc w:val="both"/>
        <w:rPr>
          <w:sz w:val="28"/>
        </w:rPr>
      </w:pPr>
      <w:r w:rsidRPr="00DC23F9">
        <w:rPr>
          <w:sz w:val="28"/>
        </w:rPr>
        <w:t>Примечание.</w:t>
      </w:r>
    </w:p>
    <w:p w:rsidR="00DC23F9" w:rsidRPr="00DC23F9" w:rsidRDefault="00DC23F9" w:rsidP="00DC23F9">
      <w:pPr>
        <w:ind w:firstLine="709"/>
        <w:jc w:val="both"/>
        <w:rPr>
          <w:sz w:val="28"/>
        </w:rPr>
      </w:pPr>
      <w:r w:rsidRPr="00DC23F9">
        <w:rPr>
          <w:sz w:val="28"/>
        </w:rPr>
        <w:t>Список используемых сокращений:</w:t>
      </w:r>
    </w:p>
    <w:p w:rsidR="00DC23F9" w:rsidRPr="00DC23F9" w:rsidRDefault="00DC23F9" w:rsidP="00DC23F9">
      <w:pPr>
        <w:ind w:firstLine="709"/>
        <w:jc w:val="both"/>
        <w:rPr>
          <w:sz w:val="28"/>
        </w:rPr>
      </w:pPr>
      <w:r w:rsidRPr="00DC23F9">
        <w:rPr>
          <w:sz w:val="28"/>
        </w:rPr>
        <w:t>КПМ – комплекс процессных мероприятий;</w:t>
      </w:r>
    </w:p>
    <w:p w:rsidR="00DC23F9" w:rsidRPr="00DC23F9" w:rsidRDefault="00DC23F9" w:rsidP="00DC23F9">
      <w:pPr>
        <w:ind w:firstLine="709"/>
        <w:jc w:val="both"/>
        <w:rPr>
          <w:sz w:val="28"/>
        </w:rPr>
      </w:pPr>
      <w:r w:rsidRPr="00DC23F9">
        <w:rPr>
          <w:sz w:val="28"/>
        </w:rPr>
        <w:t>МП − муниципальная программа Октябрьского района;</w:t>
      </w:r>
    </w:p>
    <w:p w:rsidR="00DC23F9" w:rsidRPr="00DC23F9" w:rsidRDefault="00DC23F9" w:rsidP="00DC23F9">
      <w:pPr>
        <w:ind w:firstLine="709"/>
        <w:jc w:val="both"/>
        <w:rPr>
          <w:sz w:val="28"/>
        </w:rPr>
      </w:pPr>
      <w:r w:rsidRPr="00DC23F9">
        <w:rPr>
          <w:sz w:val="28"/>
        </w:rPr>
        <w:t>ОКЕИ − общероссийский классификатор единиц измерения.</w:t>
      </w:r>
    </w:p>
    <w:p w:rsidR="00DC23F9" w:rsidRPr="00DC23F9" w:rsidRDefault="00DC23F9" w:rsidP="00DC23F9">
      <w:pPr>
        <w:widowControl w:val="0"/>
        <w:jc w:val="center"/>
        <w:outlineLvl w:val="2"/>
        <w:rPr>
          <w:sz w:val="28"/>
        </w:rPr>
      </w:pPr>
      <w:r w:rsidRPr="00DC23F9">
        <w:br w:type="page"/>
      </w:r>
    </w:p>
    <w:p w:rsidR="00DC23F9" w:rsidRPr="00DC23F9" w:rsidRDefault="00DC23F9" w:rsidP="00DC23F9">
      <w:pPr>
        <w:pageBreakBefore/>
        <w:widowControl w:val="0"/>
        <w:spacing w:line="216" w:lineRule="auto"/>
        <w:jc w:val="center"/>
        <w:outlineLvl w:val="2"/>
        <w:rPr>
          <w:sz w:val="28"/>
        </w:rPr>
      </w:pPr>
      <w:r w:rsidRPr="00DC23F9">
        <w:rPr>
          <w:sz w:val="28"/>
        </w:rPr>
        <w:lastRenderedPageBreak/>
        <w:t>3. Перечень мероприятий (результатов) комплекса процессных мероприятий</w:t>
      </w:r>
    </w:p>
    <w:p w:rsidR="00DC23F9" w:rsidRPr="00DC23F9" w:rsidRDefault="00DC23F9" w:rsidP="00DC23F9">
      <w:pPr>
        <w:widowControl w:val="0"/>
        <w:spacing w:line="228" w:lineRule="auto"/>
        <w:jc w:val="center"/>
        <w:outlineLvl w:val="2"/>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584"/>
      </w:tblGrid>
      <w:tr w:rsidR="00DC23F9" w:rsidRPr="00DC23F9" w:rsidTr="000F7872">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 xml:space="preserve">№ </w:t>
            </w:r>
            <w:proofErr w:type="gramStart"/>
            <w:r w:rsidRPr="00DC23F9">
              <w:rPr>
                <w:sz w:val="23"/>
                <w:szCs w:val="23"/>
              </w:rPr>
              <w:t>п</w:t>
            </w:r>
            <w:proofErr w:type="gramEnd"/>
            <w:r w:rsidRPr="00DC23F9">
              <w:rPr>
                <w:sz w:val="23"/>
                <w:szCs w:val="23"/>
              </w:rPr>
              <w:t>/п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Тип мероприятия (результата)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 xml:space="preserve">Единица измерения </w:t>
            </w:r>
            <w:r w:rsidRPr="00DC23F9">
              <w:rPr>
                <w:spacing w:val="-20"/>
                <w:sz w:val="23"/>
                <w:szCs w:val="23"/>
              </w:rPr>
              <w:t xml:space="preserve">(по </w:t>
            </w:r>
            <w:r w:rsidRPr="00DC23F9">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Базовое значение</w:t>
            </w:r>
          </w:p>
        </w:tc>
        <w:tc>
          <w:tcPr>
            <w:tcW w:w="396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 xml:space="preserve">Значение результата </w:t>
            </w:r>
          </w:p>
          <w:p w:rsidR="00DC23F9" w:rsidRPr="00DC23F9" w:rsidRDefault="00DC23F9" w:rsidP="00DC23F9">
            <w:pPr>
              <w:widowControl w:val="0"/>
              <w:jc w:val="center"/>
              <w:outlineLvl w:val="2"/>
              <w:rPr>
                <w:sz w:val="23"/>
                <w:szCs w:val="23"/>
              </w:rPr>
            </w:pPr>
            <w:r w:rsidRPr="00DC23F9">
              <w:rPr>
                <w:sz w:val="23"/>
                <w:szCs w:val="23"/>
              </w:rPr>
              <w:t>по годам реализации</w:t>
            </w:r>
          </w:p>
        </w:tc>
      </w:tr>
      <w:tr w:rsidR="00DC23F9" w:rsidRPr="00DC23F9" w:rsidTr="000F7872">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pacing w:val="-20"/>
                <w:sz w:val="23"/>
                <w:szCs w:val="23"/>
              </w:rPr>
              <w:t>зн</w:t>
            </w:r>
            <w:r w:rsidRPr="00DC23F9">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2025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2026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2027</w:t>
            </w:r>
          </w:p>
        </w:tc>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2030</w:t>
            </w:r>
          </w:p>
          <w:p w:rsidR="00DC23F9" w:rsidRPr="00DC23F9" w:rsidRDefault="00DC23F9" w:rsidP="00DC23F9">
            <w:pPr>
              <w:widowControl w:val="0"/>
              <w:jc w:val="center"/>
              <w:outlineLvl w:val="2"/>
              <w:rPr>
                <w:spacing w:val="-20"/>
                <w:sz w:val="23"/>
                <w:szCs w:val="23"/>
              </w:rPr>
            </w:pPr>
            <w:r w:rsidRPr="00DC23F9">
              <w:rPr>
                <w:sz w:val="23"/>
                <w:szCs w:val="23"/>
              </w:rPr>
              <w:t>(справочно</w:t>
            </w:r>
            <w:r w:rsidRPr="00DC23F9">
              <w:rPr>
                <w:spacing w:val="-20"/>
                <w:sz w:val="23"/>
                <w:szCs w:val="23"/>
              </w:rPr>
              <w:t>)</w:t>
            </w:r>
          </w:p>
        </w:tc>
      </w:tr>
      <w:tr w:rsidR="00DC23F9" w:rsidRPr="00DC23F9" w:rsidTr="000F7872">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10</w:t>
            </w:r>
          </w:p>
        </w:tc>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11</w:t>
            </w:r>
          </w:p>
        </w:tc>
      </w:tr>
      <w:tr w:rsidR="00DC23F9" w:rsidRPr="00DC23F9" w:rsidTr="000F7872">
        <w:tc>
          <w:tcPr>
            <w:tcW w:w="1485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 xml:space="preserve">1. Задача комплекса процессных мероприятий «Созданы условия </w:t>
            </w:r>
          </w:p>
          <w:p w:rsidR="00DC23F9" w:rsidRPr="00DC23F9" w:rsidRDefault="00DC23F9" w:rsidP="00DC23F9">
            <w:pPr>
              <w:widowControl w:val="0"/>
              <w:spacing w:line="228" w:lineRule="auto"/>
              <w:jc w:val="center"/>
              <w:outlineLvl w:val="2"/>
              <w:rPr>
                <w:sz w:val="23"/>
                <w:szCs w:val="23"/>
              </w:rPr>
            </w:pPr>
            <w:r w:rsidRPr="00DC23F9">
              <w:rPr>
                <w:sz w:val="23"/>
                <w:szCs w:val="23"/>
              </w:rPr>
              <w:t>для развития муниципальных учреждений Октябрьского района в сфере культуры»</w:t>
            </w:r>
          </w:p>
        </w:tc>
      </w:tr>
      <w:tr w:rsidR="00DC23F9" w:rsidRPr="00DC23F9" w:rsidTr="000F7872">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3"/>
                <w:szCs w:val="23"/>
              </w:rPr>
            </w:pPr>
            <w:r w:rsidRPr="00DC23F9">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3"/>
                <w:szCs w:val="23"/>
              </w:rPr>
            </w:pPr>
            <w:r w:rsidRPr="00DC23F9">
              <w:rPr>
                <w:sz w:val="23"/>
                <w:szCs w:val="23"/>
              </w:rPr>
              <w:t>Обеспечено выполнение муниципального задания муниципальными учреждениями культуры Октябрьского района</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outlineLvl w:val="2"/>
              <w:rPr>
                <w:sz w:val="23"/>
                <w:szCs w:val="23"/>
              </w:rPr>
            </w:pPr>
            <w:r w:rsidRPr="00DC23F9">
              <w:rPr>
                <w:sz w:val="23"/>
                <w:szCs w:val="23"/>
              </w:rPr>
              <w:t>обеспечение деятельности муниципальных учреждений культуры Октябрьского района,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3</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3</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3</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3</w:t>
            </w:r>
          </w:p>
        </w:tc>
        <w:tc>
          <w:tcPr>
            <w:tcW w:w="1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3"/>
                <w:szCs w:val="23"/>
              </w:rPr>
            </w:pPr>
            <w:r w:rsidRPr="00DC23F9">
              <w:rPr>
                <w:sz w:val="23"/>
                <w:szCs w:val="23"/>
              </w:rPr>
              <w:t>3</w:t>
            </w:r>
          </w:p>
        </w:tc>
      </w:tr>
      <w:tr w:rsidR="00DC23F9" w:rsidRPr="00DC23F9" w:rsidTr="000F7872">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3"/>
                <w:szCs w:val="23"/>
              </w:rPr>
            </w:pPr>
            <w:r w:rsidRPr="00DC23F9">
              <w:rPr>
                <w:sz w:val="23"/>
                <w:szCs w:val="23"/>
              </w:rPr>
              <w:t>1.2.</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rPr>
                <w:strike/>
                <w:sz w:val="23"/>
                <w:szCs w:val="23"/>
              </w:rPr>
            </w:pPr>
            <w:r w:rsidRPr="00DC23F9">
              <w:rPr>
                <w:sz w:val="23"/>
                <w:szCs w:val="23"/>
              </w:rPr>
              <w:t>Проведены культурные мероприятия муниципальными учреждениями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outlineLvl w:val="2"/>
              <w:rPr>
                <w:sz w:val="23"/>
                <w:szCs w:val="23"/>
              </w:rPr>
            </w:pPr>
            <w:r w:rsidRPr="00DC23F9">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rPr>
                <w:sz w:val="23"/>
                <w:szCs w:val="23"/>
              </w:rPr>
            </w:pPr>
            <w:r w:rsidRPr="00DC23F9">
              <w:rPr>
                <w:sz w:val="23"/>
                <w:szCs w:val="23"/>
              </w:rPr>
              <w:t>создание условий для удовлетворения потребностей населения в культурно-досуговой деятельности, расширение возможности для духовного развития за счет проведения муниципальными учреждениями культурных мероприятий</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1</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1</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1</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1</w:t>
            </w:r>
          </w:p>
        </w:tc>
      </w:tr>
      <w:tr w:rsidR="00DC23F9" w:rsidRPr="00DC23F9" w:rsidTr="000F7872">
        <w:tc>
          <w:tcPr>
            <w:tcW w:w="1485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t>2. Задача комплекса процессных мероприятий «Повышено качество кадрового обеспечения в отрасли культуры и искусства»</w:t>
            </w:r>
          </w:p>
        </w:tc>
      </w:tr>
      <w:tr w:rsidR="00DC23F9" w:rsidRPr="00DC23F9" w:rsidTr="000F7872">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3"/>
                <w:szCs w:val="23"/>
              </w:rPr>
            </w:pPr>
            <w:r w:rsidRPr="00DC23F9">
              <w:rPr>
                <w:sz w:val="23"/>
                <w:szCs w:val="23"/>
              </w:rPr>
              <w:t>2.1.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outlineLvl w:val="2"/>
            </w:pPr>
            <w:r w:rsidRPr="00DC23F9">
              <w:t xml:space="preserve">Обеспечено выполнение муниципального задания </w:t>
            </w:r>
            <w:r w:rsidRPr="00DC23F9">
              <w:lastRenderedPageBreak/>
              <w:t>муниципальными образовательными организациями Октябрьского района в сфере культуры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pPr>
            <w:r w:rsidRPr="00DC23F9">
              <w:lastRenderedPageBreak/>
              <w:t xml:space="preserve">оказание услуг </w:t>
            </w:r>
            <w:r w:rsidRPr="00DC23F9">
              <w:lastRenderedPageBreak/>
              <w:t>(выполнение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outlineLvl w:val="2"/>
            </w:pPr>
            <w:r w:rsidRPr="00DC23F9">
              <w:lastRenderedPageBreak/>
              <w:t xml:space="preserve">обеспечение деятельности </w:t>
            </w:r>
            <w:r w:rsidRPr="00DC23F9">
              <w:lastRenderedPageBreak/>
              <w:t>муниципальных образовательных организаций Октябрьского района в сфере культуры,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pPr>
            <w:r w:rsidRPr="00DC23F9">
              <w:lastRenderedPageBreak/>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64" w:lineRule="auto"/>
              <w:jc w:val="center"/>
              <w:outlineLvl w:val="2"/>
              <w:rPr>
                <w:sz w:val="23"/>
                <w:szCs w:val="23"/>
              </w:rPr>
            </w:pPr>
            <w:r w:rsidRPr="00DC23F9">
              <w:rPr>
                <w:sz w:val="23"/>
                <w:szCs w:val="23"/>
              </w:rPr>
              <w:t>2</w:t>
            </w:r>
          </w:p>
        </w:tc>
      </w:tr>
    </w:tbl>
    <w:p w:rsidR="00DC23F9" w:rsidRPr="00DC23F9" w:rsidRDefault="00DC23F9" w:rsidP="00DC23F9">
      <w:pPr>
        <w:tabs>
          <w:tab w:val="left" w:pos="9003"/>
        </w:tabs>
        <w:ind w:firstLine="709"/>
        <w:jc w:val="both"/>
        <w:rPr>
          <w:szCs w:val="24"/>
        </w:rPr>
      </w:pPr>
    </w:p>
    <w:p w:rsidR="00DC23F9" w:rsidRPr="00DC23F9" w:rsidRDefault="00DC23F9" w:rsidP="00DC23F9">
      <w:pPr>
        <w:tabs>
          <w:tab w:val="left" w:pos="9003"/>
        </w:tabs>
        <w:ind w:firstLine="709"/>
        <w:jc w:val="both"/>
        <w:rPr>
          <w:szCs w:val="24"/>
        </w:rPr>
      </w:pPr>
      <w:r w:rsidRPr="00DC23F9">
        <w:rPr>
          <w:szCs w:val="24"/>
        </w:rPr>
        <w:t>Примечание.</w:t>
      </w:r>
      <w:r w:rsidRPr="00DC23F9">
        <w:rPr>
          <w:szCs w:val="24"/>
        </w:rPr>
        <w:tab/>
      </w:r>
    </w:p>
    <w:p w:rsidR="00DC23F9" w:rsidRPr="00DC23F9" w:rsidRDefault="00DC23F9" w:rsidP="00DC23F9">
      <w:pPr>
        <w:ind w:firstLine="709"/>
        <w:jc w:val="both"/>
        <w:rPr>
          <w:szCs w:val="24"/>
        </w:rPr>
      </w:pPr>
      <w:r w:rsidRPr="00DC23F9">
        <w:rPr>
          <w:szCs w:val="24"/>
        </w:rPr>
        <w:t>Список используемых сокращений:</w:t>
      </w:r>
    </w:p>
    <w:p w:rsidR="00DC23F9" w:rsidRPr="00DC23F9" w:rsidRDefault="00DC23F9" w:rsidP="00DC23F9">
      <w:pPr>
        <w:ind w:firstLine="709"/>
        <w:jc w:val="both"/>
        <w:rPr>
          <w:sz w:val="28"/>
        </w:rPr>
      </w:pPr>
      <w:r w:rsidRPr="00DC23F9">
        <w:rPr>
          <w:szCs w:val="24"/>
        </w:rPr>
        <w:t>ОКЕИ − общероссийский классификатор единиц измерения</w:t>
      </w:r>
      <w:r w:rsidRPr="00DC23F9">
        <w:rPr>
          <w:sz w:val="28"/>
        </w:rPr>
        <w:t>.</w:t>
      </w:r>
    </w:p>
    <w:p w:rsidR="00DC23F9" w:rsidRPr="00DC23F9" w:rsidRDefault="00DC23F9" w:rsidP="00DC23F9">
      <w:pPr>
        <w:sectPr w:rsidR="00DC23F9" w:rsidRPr="00DC23F9" w:rsidSect="002C5DF6">
          <w:headerReference w:type="default" r:id="rId21"/>
          <w:footerReference w:type="default" r:id="rId22"/>
          <w:pgSz w:w="16848" w:h="11908" w:orient="landscape"/>
          <w:pgMar w:top="1701" w:right="1134" w:bottom="567" w:left="1134" w:header="709" w:footer="624" w:gutter="0"/>
          <w:cols w:space="720"/>
        </w:sectPr>
      </w:pPr>
    </w:p>
    <w:p w:rsidR="00DC23F9" w:rsidRPr="00DC23F9" w:rsidRDefault="00DC23F9" w:rsidP="00DC23F9">
      <w:pPr>
        <w:widowControl w:val="0"/>
        <w:jc w:val="center"/>
        <w:rPr>
          <w:sz w:val="28"/>
          <w:szCs w:val="28"/>
        </w:rPr>
      </w:pPr>
      <w:r w:rsidRPr="00DC23F9">
        <w:rPr>
          <w:sz w:val="28"/>
          <w:szCs w:val="28"/>
        </w:rPr>
        <w:lastRenderedPageBreak/>
        <w:t>4. Финансовое обеспечение комплекса процессных мероприятий</w:t>
      </w:r>
    </w:p>
    <w:p w:rsidR="00DC23F9" w:rsidRPr="00DC23F9" w:rsidRDefault="00DC23F9" w:rsidP="00DC23F9">
      <w:pPr>
        <w:widowControl w:val="0"/>
        <w:jc w:val="center"/>
        <w:rPr>
          <w:sz w:val="28"/>
          <w:szCs w:val="28"/>
        </w:rPr>
      </w:pPr>
    </w:p>
    <w:tbl>
      <w:tblPr>
        <w:tblpPr w:leftFromText="180" w:rightFromText="180" w:vertAnchor="text" w:tblpY="1"/>
        <w:tblOverlap w:val="never"/>
        <w:tblW w:w="50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4"/>
        <w:gridCol w:w="2269"/>
        <w:gridCol w:w="1417"/>
        <w:gridCol w:w="1417"/>
        <w:gridCol w:w="1372"/>
        <w:gridCol w:w="1604"/>
      </w:tblGrid>
      <w:tr w:rsidR="00DC23F9" w:rsidRPr="00DC23F9" w:rsidTr="000F7872">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outlineLvl w:val="2"/>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205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rPr>
                <w:sz w:val="28"/>
                <w:szCs w:val="28"/>
              </w:rPr>
            </w:pPr>
            <w:r w:rsidRPr="00DC23F9">
              <w:rPr>
                <w:sz w:val="28"/>
                <w:szCs w:val="28"/>
              </w:rPr>
              <w:t xml:space="preserve">Наименование комплекса процессных мероприятий, </w:t>
            </w:r>
          </w:p>
          <w:p w:rsidR="00DC23F9" w:rsidRPr="00DC23F9" w:rsidRDefault="00DC23F9" w:rsidP="00DC23F9">
            <w:pPr>
              <w:widowControl w:val="0"/>
              <w:spacing w:line="216" w:lineRule="auto"/>
              <w:jc w:val="center"/>
              <w:rPr>
                <w:sz w:val="28"/>
                <w:szCs w:val="28"/>
              </w:rPr>
            </w:pPr>
            <w:r w:rsidRPr="00DC23F9">
              <w:rPr>
                <w:sz w:val="28"/>
                <w:szCs w:val="28"/>
              </w:rPr>
              <w:t>мероприятия (результата), источник финансового обеспечения</w:t>
            </w:r>
          </w:p>
        </w:tc>
        <w:tc>
          <w:tcPr>
            <w:tcW w:w="764"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outlineLvl w:val="2"/>
              <w:rPr>
                <w:sz w:val="28"/>
                <w:szCs w:val="28"/>
              </w:rPr>
            </w:pPr>
            <w:r w:rsidRPr="00DC23F9">
              <w:rPr>
                <w:sz w:val="28"/>
                <w:szCs w:val="28"/>
              </w:rPr>
              <w:t xml:space="preserve">Код </w:t>
            </w:r>
            <w:proofErr w:type="gramStart"/>
            <w:r w:rsidRPr="00DC23F9">
              <w:rPr>
                <w:sz w:val="28"/>
                <w:szCs w:val="28"/>
              </w:rPr>
              <w:t>бюджетной</w:t>
            </w:r>
            <w:proofErr w:type="gramEnd"/>
            <w:r w:rsidRPr="00DC23F9">
              <w:rPr>
                <w:sz w:val="28"/>
                <w:szCs w:val="28"/>
              </w:rPr>
              <w:t xml:space="preserve"> </w:t>
            </w:r>
          </w:p>
          <w:p w:rsidR="00DC23F9" w:rsidRPr="00DC23F9" w:rsidRDefault="00DC23F9" w:rsidP="00DC23F9">
            <w:pPr>
              <w:widowControl w:val="0"/>
              <w:spacing w:line="216" w:lineRule="auto"/>
              <w:jc w:val="center"/>
              <w:outlineLvl w:val="2"/>
              <w:rPr>
                <w:sz w:val="28"/>
                <w:szCs w:val="28"/>
              </w:rPr>
            </w:pPr>
            <w:r w:rsidRPr="00DC23F9">
              <w:rPr>
                <w:sz w:val="28"/>
                <w:szCs w:val="28"/>
              </w:rPr>
              <w:t xml:space="preserve">классификации расходов </w:t>
            </w:r>
          </w:p>
        </w:tc>
        <w:tc>
          <w:tcPr>
            <w:tcW w:w="1956"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rPr>
                <w:sz w:val="28"/>
                <w:szCs w:val="28"/>
              </w:rPr>
            </w:pPr>
            <w:r w:rsidRPr="00DC23F9">
              <w:rPr>
                <w:sz w:val="28"/>
                <w:szCs w:val="28"/>
              </w:rPr>
              <w:t>Объем расходов по годам реализации, тыс. рублей</w:t>
            </w:r>
          </w:p>
        </w:tc>
      </w:tr>
      <w:tr w:rsidR="00DC23F9" w:rsidRPr="00DC23F9" w:rsidTr="000F7872">
        <w:tc>
          <w:tcPr>
            <w:tcW w:w="2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764"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outlineLvl w:val="2"/>
              <w:rPr>
                <w:sz w:val="28"/>
                <w:szCs w:val="28"/>
              </w:rPr>
            </w:pPr>
            <w:r w:rsidRPr="00DC23F9">
              <w:rPr>
                <w:sz w:val="28"/>
                <w:szCs w:val="28"/>
              </w:rPr>
              <w:t xml:space="preserve">2025 </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outlineLvl w:val="2"/>
              <w:rPr>
                <w:sz w:val="28"/>
                <w:szCs w:val="28"/>
              </w:rPr>
            </w:pPr>
            <w:r w:rsidRPr="00DC23F9">
              <w:rPr>
                <w:sz w:val="28"/>
                <w:szCs w:val="28"/>
              </w:rPr>
              <w:t>2026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rPr>
                <w:sz w:val="28"/>
                <w:szCs w:val="28"/>
              </w:rPr>
            </w:pPr>
            <w:r w:rsidRPr="00DC23F9">
              <w:rPr>
                <w:sz w:val="28"/>
                <w:szCs w:val="28"/>
              </w:rPr>
              <w:t>2027</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16" w:lineRule="auto"/>
              <w:jc w:val="center"/>
              <w:rPr>
                <w:sz w:val="28"/>
                <w:szCs w:val="28"/>
              </w:rPr>
            </w:pPr>
            <w:r w:rsidRPr="00DC23F9">
              <w:rPr>
                <w:sz w:val="28"/>
                <w:szCs w:val="28"/>
              </w:rPr>
              <w:t>Всего</w:t>
            </w:r>
          </w:p>
        </w:tc>
      </w:tr>
      <w:tr w:rsidR="00DC23F9" w:rsidRPr="00DC23F9" w:rsidTr="000F7872">
        <w:trPr>
          <w:tblHeader/>
        </w:trPr>
        <w:tc>
          <w:tcPr>
            <w:tcW w:w="2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w:t>
            </w: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3</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6</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7</w:t>
            </w:r>
          </w:p>
        </w:tc>
      </w:tr>
      <w:tr w:rsidR="00DC23F9" w:rsidRPr="00DC23F9" w:rsidTr="000F7872">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w:t>
            </w: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Комплекс процессных мероприятий «Создание условий для развития культуры» (всего), в том числе:</w:t>
            </w:r>
          </w:p>
        </w:tc>
        <w:tc>
          <w:tcPr>
            <w:tcW w:w="764"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147 823,3</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128 906,4</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136 059,8</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412 789,5</w:t>
            </w:r>
          </w:p>
        </w:tc>
      </w:tr>
      <w:tr w:rsidR="00DC23F9" w:rsidRPr="00DC23F9" w:rsidTr="000F7872">
        <w:tc>
          <w:tcPr>
            <w:tcW w:w="2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r w:rsidRPr="00DC23F9">
              <w:rPr>
                <w:sz w:val="28"/>
                <w:szCs w:val="28"/>
              </w:rPr>
              <w:t>бюджета Октябрьского района</w:t>
            </w:r>
          </w:p>
        </w:tc>
        <w:tc>
          <w:tcPr>
            <w:tcW w:w="764"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rPr>
                <w:sz w:val="28"/>
                <w:szCs w:val="28"/>
              </w:rPr>
            </w:pP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142 898,7</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123 981,8</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131 135,2</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398 015,7</w:t>
            </w:r>
          </w:p>
        </w:tc>
      </w:tr>
      <w:tr w:rsidR="00DC23F9" w:rsidRPr="00DC23F9" w:rsidTr="000F7872">
        <w:tc>
          <w:tcPr>
            <w:tcW w:w="2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r w:rsidRPr="00DC23F9">
              <w:rPr>
                <w:sz w:val="28"/>
                <w:szCs w:val="28"/>
              </w:rPr>
              <w:t>внебюджетные источники</w:t>
            </w:r>
          </w:p>
        </w:tc>
        <w:tc>
          <w:tcPr>
            <w:tcW w:w="764"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rPr>
                <w:sz w:val="28"/>
                <w:szCs w:val="28"/>
              </w:rPr>
            </w:pP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4 924,6</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4 924,6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4 924,6</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14 773,8</w:t>
            </w:r>
          </w:p>
        </w:tc>
      </w:tr>
      <w:tr w:rsidR="00DC23F9" w:rsidRPr="00DC23F9" w:rsidTr="000F7872">
        <w:tc>
          <w:tcPr>
            <w:tcW w:w="22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2.</w:t>
            </w: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Мероприятие (результат) 1.1 «Обеспечено выполнение муниципального задания муниципальными учреждениями культуры Октябрьского района» (всего), в том числе:</w:t>
            </w:r>
          </w:p>
        </w:tc>
        <w:tc>
          <w:tcPr>
            <w:tcW w:w="764" w:type="pct"/>
            <w:tcBorders>
              <w:top w:val="single" w:sz="4" w:space="0" w:color="000000"/>
              <w:left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100 818,7</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80 215,6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84 942,3</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265 976,6</w:t>
            </w:r>
          </w:p>
        </w:tc>
      </w:tr>
      <w:tr w:rsidR="00DC23F9" w:rsidRPr="00DC23F9" w:rsidTr="000F7872">
        <w:tc>
          <w:tcPr>
            <w:tcW w:w="22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p>
        </w:tc>
        <w:tc>
          <w:tcPr>
            <w:tcW w:w="2052"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r w:rsidRPr="00DC23F9">
              <w:rPr>
                <w:sz w:val="28"/>
                <w:szCs w:val="28"/>
              </w:rPr>
              <w:t>бюджета Октябрьского района</w:t>
            </w:r>
          </w:p>
        </w:tc>
        <w:tc>
          <w:tcPr>
            <w:tcW w:w="764" w:type="pct"/>
            <w:tcBorders>
              <w:left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99 310,7</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78 707,6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83 434,3</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261 452,6</w:t>
            </w:r>
          </w:p>
        </w:tc>
      </w:tr>
      <w:tr w:rsidR="00DC23F9" w:rsidRPr="00DC23F9" w:rsidTr="000F7872">
        <w:tc>
          <w:tcPr>
            <w:tcW w:w="22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p>
        </w:tc>
        <w:tc>
          <w:tcPr>
            <w:tcW w:w="2052"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p>
        </w:tc>
        <w:tc>
          <w:tcPr>
            <w:tcW w:w="764" w:type="pct"/>
            <w:tcBorders>
              <w:left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906 0801 09 4 01 00590 610</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99 310,7</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78 707,6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83 434,3</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261 452,6</w:t>
            </w:r>
          </w:p>
        </w:tc>
      </w:tr>
      <w:tr w:rsidR="00DC23F9" w:rsidRPr="00DC23F9" w:rsidTr="000F7872">
        <w:tc>
          <w:tcPr>
            <w:tcW w:w="22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r w:rsidRPr="00DC23F9">
              <w:rPr>
                <w:sz w:val="28"/>
                <w:szCs w:val="28"/>
              </w:rPr>
              <w:t>внебюджетные источники</w:t>
            </w:r>
          </w:p>
        </w:tc>
        <w:tc>
          <w:tcPr>
            <w:tcW w:w="764" w:type="pct"/>
            <w:tcBorders>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1 508,0</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1 508,0</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1 508,0</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4 524,0</w:t>
            </w:r>
          </w:p>
        </w:tc>
      </w:tr>
      <w:tr w:rsidR="00DC23F9" w:rsidRPr="00DC23F9" w:rsidTr="000F7872">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3.</w:t>
            </w: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Мероприятие (результат) 1.2 «Проведены культурные мероприятия муниципальными учреждениями» (всего), в том числе:</w:t>
            </w:r>
          </w:p>
        </w:tc>
        <w:tc>
          <w:tcPr>
            <w:tcW w:w="764" w:type="pct"/>
            <w:tcBorders>
              <w:top w:val="single" w:sz="4" w:space="0" w:color="000000"/>
              <w:left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65,6</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65,6</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196,8</w:t>
            </w:r>
          </w:p>
        </w:tc>
      </w:tr>
      <w:tr w:rsidR="00DC23F9" w:rsidRPr="00DC23F9" w:rsidTr="000F7872">
        <w:tc>
          <w:tcPr>
            <w:tcW w:w="2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r w:rsidRPr="00DC23F9">
              <w:rPr>
                <w:sz w:val="28"/>
                <w:szCs w:val="28"/>
              </w:rPr>
              <w:t>бюджета Октябрьского района</w:t>
            </w:r>
          </w:p>
        </w:tc>
        <w:tc>
          <w:tcPr>
            <w:tcW w:w="7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65,6</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65,6</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196,8</w:t>
            </w:r>
          </w:p>
        </w:tc>
      </w:tr>
      <w:tr w:rsidR="00DC23F9" w:rsidRPr="00DC23F9" w:rsidTr="000F7872">
        <w:tc>
          <w:tcPr>
            <w:tcW w:w="22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7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906 0801 09 4 01 00590 610</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65,6</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65,6</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196,8</w:t>
            </w:r>
          </w:p>
        </w:tc>
      </w:tr>
      <w:tr w:rsidR="00DC23F9" w:rsidRPr="00DC23F9" w:rsidTr="000F7872">
        <w:tc>
          <w:tcPr>
            <w:tcW w:w="22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4.</w:t>
            </w:r>
          </w:p>
        </w:tc>
        <w:tc>
          <w:tcPr>
            <w:tcW w:w="205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 (всего), в том числе:</w:t>
            </w:r>
          </w:p>
        </w:tc>
        <w:tc>
          <w:tcPr>
            <w:tcW w:w="764" w:type="pct"/>
            <w:tcBorders>
              <w:top w:val="single" w:sz="4" w:space="0" w:color="000000"/>
              <w:left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46 939,0</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48 625,2</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51 051,9</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146 616,1</w:t>
            </w:r>
          </w:p>
        </w:tc>
      </w:tr>
      <w:tr w:rsidR="00DC23F9" w:rsidRPr="00DC23F9" w:rsidTr="000F7872">
        <w:tc>
          <w:tcPr>
            <w:tcW w:w="22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ind w:firstLine="316"/>
              <w:rPr>
                <w:sz w:val="28"/>
                <w:szCs w:val="28"/>
              </w:rPr>
            </w:pPr>
            <w:r w:rsidRPr="00DC23F9">
              <w:rPr>
                <w:sz w:val="28"/>
                <w:szCs w:val="28"/>
              </w:rPr>
              <w:t>бюджета Октябрьского района</w:t>
            </w:r>
          </w:p>
        </w:tc>
        <w:tc>
          <w:tcPr>
            <w:tcW w:w="7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43 522,4</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47 635,3</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b/>
                <w:sz w:val="28"/>
                <w:szCs w:val="28"/>
              </w:rPr>
            </w:pPr>
            <w:r w:rsidRPr="00DC23F9">
              <w:rPr>
                <w:b/>
                <w:sz w:val="28"/>
                <w:szCs w:val="28"/>
              </w:rPr>
              <w:t>136 366,3</w:t>
            </w:r>
          </w:p>
        </w:tc>
      </w:tr>
      <w:tr w:rsidR="00DC23F9" w:rsidRPr="00DC23F9" w:rsidTr="000F7872">
        <w:tc>
          <w:tcPr>
            <w:tcW w:w="22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7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906 0703 09 4 01 00590 610</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43 522,4</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47 635,3</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136 366,3</w:t>
            </w:r>
          </w:p>
        </w:tc>
      </w:tr>
      <w:tr w:rsidR="00DC23F9" w:rsidRPr="00DC23F9" w:rsidTr="000F7872">
        <w:tc>
          <w:tcPr>
            <w:tcW w:w="228"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052"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ind w:firstLine="316"/>
              <w:rPr>
                <w:sz w:val="28"/>
                <w:szCs w:val="28"/>
              </w:rPr>
            </w:pPr>
            <w:r w:rsidRPr="00DC23F9">
              <w:rPr>
                <w:sz w:val="28"/>
                <w:szCs w:val="28"/>
              </w:rPr>
              <w:t>внебюджетные источники</w:t>
            </w:r>
          </w:p>
        </w:tc>
        <w:tc>
          <w:tcPr>
            <w:tcW w:w="7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3 416,6</w:t>
            </w:r>
          </w:p>
        </w:tc>
        <w:tc>
          <w:tcPr>
            <w:tcW w:w="4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3 416,6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3 416,6</w:t>
            </w:r>
          </w:p>
        </w:tc>
        <w:tc>
          <w:tcPr>
            <w:tcW w:w="5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rPr>
                <w:sz w:val="28"/>
                <w:szCs w:val="28"/>
              </w:rPr>
            </w:pPr>
            <w:r w:rsidRPr="00DC23F9">
              <w:rPr>
                <w:sz w:val="28"/>
                <w:szCs w:val="28"/>
              </w:rPr>
              <w:t>10 249,8</w:t>
            </w:r>
          </w:p>
        </w:tc>
      </w:tr>
    </w:tbl>
    <w:p w:rsidR="00DC23F9" w:rsidRPr="00DC23F9" w:rsidRDefault="00DC23F9" w:rsidP="00DC23F9">
      <w:pPr>
        <w:widowControl w:val="0"/>
        <w:rPr>
          <w:sz w:val="28"/>
          <w:szCs w:val="28"/>
        </w:rPr>
      </w:pPr>
    </w:p>
    <w:p w:rsidR="00DC23F9" w:rsidRPr="00DC23F9" w:rsidRDefault="00DC23F9" w:rsidP="00DC23F9">
      <w:pPr>
        <w:widowControl w:val="0"/>
        <w:jc w:val="center"/>
        <w:rPr>
          <w:sz w:val="28"/>
          <w:szCs w:val="28"/>
        </w:rPr>
      </w:pPr>
      <w:r w:rsidRPr="00DC23F9">
        <w:rPr>
          <w:sz w:val="28"/>
          <w:szCs w:val="28"/>
        </w:rPr>
        <w:t>5. План реализации комплекса процессных мероприятий на 2025 год</w:t>
      </w:r>
    </w:p>
    <w:tbl>
      <w:tblPr>
        <w:tblW w:w="50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5"/>
        <w:gridCol w:w="1841"/>
        <w:gridCol w:w="2836"/>
        <w:gridCol w:w="2409"/>
        <w:gridCol w:w="2412"/>
      </w:tblGrid>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Дата наступления контрольной точки</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Ответственный исполнитель </w:t>
            </w:r>
          </w:p>
          <w:p w:rsidR="00DC23F9" w:rsidRPr="00DC23F9" w:rsidRDefault="00DC23F9" w:rsidP="00DC23F9">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Вид </w:t>
            </w:r>
          </w:p>
          <w:p w:rsidR="00DC23F9" w:rsidRPr="00DC23F9" w:rsidRDefault="00DC23F9" w:rsidP="00DC23F9">
            <w:pPr>
              <w:widowControl w:val="0"/>
              <w:tabs>
                <w:tab w:val="left" w:pos="11057"/>
              </w:tabs>
              <w:jc w:val="center"/>
              <w:rPr>
                <w:sz w:val="28"/>
                <w:szCs w:val="28"/>
              </w:rPr>
            </w:pPr>
            <w:r w:rsidRPr="00DC23F9">
              <w:rPr>
                <w:sz w:val="28"/>
                <w:szCs w:val="28"/>
              </w:rPr>
              <w:t>подтверждающего документа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система </w:t>
            </w:r>
          </w:p>
          <w:p w:rsidR="00DC23F9" w:rsidRPr="00DC23F9" w:rsidRDefault="00DC23F9" w:rsidP="00DC23F9">
            <w:pPr>
              <w:widowControl w:val="0"/>
              <w:tabs>
                <w:tab w:val="left" w:pos="11057"/>
              </w:tabs>
              <w:jc w:val="center"/>
              <w:rPr>
                <w:sz w:val="28"/>
                <w:szCs w:val="28"/>
              </w:rPr>
            </w:pPr>
            <w:r w:rsidRPr="00DC23F9">
              <w:rPr>
                <w:sz w:val="28"/>
                <w:szCs w:val="28"/>
              </w:rPr>
              <w:t>(источник данных)</w:t>
            </w:r>
          </w:p>
        </w:tc>
      </w:tr>
      <w:tr w:rsidR="00DC23F9" w:rsidRPr="00DC23F9" w:rsidTr="000F7872">
        <w:trPr>
          <w:tblHeader/>
        </w:trPr>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2</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4</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5</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6</w:t>
            </w:r>
          </w:p>
        </w:tc>
      </w:tr>
      <w:tr w:rsidR="00DC23F9" w:rsidRPr="00DC23F9" w:rsidTr="000F7872">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 (результат) 1.1 «Обеспечено выполнение муниципального задания муниципальными учреждениями культуры Октябрьского района»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w:t>
            </w:r>
            <w:r w:rsidRPr="00DC23F9">
              <w:rPr>
                <w:sz w:val="28"/>
                <w:szCs w:val="28"/>
              </w:rPr>
              <w:lastRenderedPageBreak/>
              <w:t>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1 февраля </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1.1.2 «Подготовлен приказ о проведении проверок выполнения муниципального задания на оказание муниципальных услуг муниципальными учреждениями культуры Октябрьского района»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20 мая </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w:t>
            </w:r>
            <w:r w:rsidRPr="00DC23F9">
              <w:rPr>
                <w:sz w:val="28"/>
                <w:szCs w:val="28"/>
              </w:rPr>
              <w:lastRenderedPageBreak/>
              <w:t>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приказ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1.1.3 «Предоставлен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28 ноября </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предварительный отчет о выполнении муниципального задания</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1.1.4 «Оплата произведена»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декабря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(Куркович Н.А., главный бухгалтер </w:t>
            </w:r>
            <w:r w:rsidRPr="00DC23F9">
              <w:rPr>
                <w:sz w:val="28"/>
                <w:szCs w:val="28"/>
              </w:rPr>
              <w:lastRenderedPageBreak/>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 xml:space="preserve">отдела культуры, физической культуры и спорта Администрации Октябрьского </w:t>
            </w:r>
            <w:r w:rsidRPr="00DC23F9">
              <w:rPr>
                <w:sz w:val="28"/>
                <w:szCs w:val="28"/>
              </w:rPr>
              <w:lastRenderedPageBreak/>
              <w:t>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lastRenderedPageBreak/>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1.6.</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 (результат) 1.2 «Проведены культурные мероприятия муниципальными учреждениями»</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Х</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Х</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1.7.</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1.2.1 «Утверждены (одобрены, сформированы) документы, необходимые для оказания услуги (выполнения работы)»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01 июля</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w:t>
            </w:r>
            <w:r w:rsidRPr="00DC23F9">
              <w:rPr>
                <w:sz w:val="28"/>
                <w:szCs w:val="28"/>
              </w:rPr>
              <w:lastRenderedPageBreak/>
              <w:t>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1.8.</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1.2.2 «Осуществлен мониторинг проведенных культурных мероприятий муниципальными учреждениями»</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08 июля</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1.9.</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1.2.3 «Осуществлен мониторинг проведенных культурных мероприятий муниципальными учреждениями по итогам 9 месяцев 2025 года»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сентября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spacing w:line="252" w:lineRule="auto"/>
              <w:jc w:val="center"/>
              <w:rPr>
                <w:sz w:val="28"/>
                <w:szCs w:val="28"/>
              </w:rPr>
            </w:pPr>
            <w:r w:rsidRPr="00DC23F9">
              <w:rPr>
                <w:sz w:val="28"/>
                <w:szCs w:val="28"/>
              </w:rPr>
              <w:t>1.10.</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52" w:lineRule="auto"/>
              <w:rPr>
                <w:sz w:val="28"/>
                <w:szCs w:val="28"/>
              </w:rPr>
            </w:pPr>
            <w:r w:rsidRPr="00DC23F9">
              <w:rPr>
                <w:sz w:val="28"/>
                <w:szCs w:val="28"/>
              </w:rPr>
              <w:t>Контрольная точка 1.2.4 «Услуга оказана, работы выполнены»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52" w:lineRule="auto"/>
              <w:jc w:val="center"/>
              <w:rPr>
                <w:sz w:val="28"/>
                <w:szCs w:val="28"/>
              </w:rPr>
            </w:pPr>
            <w:r w:rsidRPr="00DC23F9">
              <w:rPr>
                <w:sz w:val="28"/>
                <w:szCs w:val="28"/>
              </w:rPr>
              <w:t>30 декабря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w:t>
            </w:r>
            <w:r w:rsidRPr="00DC23F9">
              <w:rPr>
                <w:sz w:val="28"/>
                <w:szCs w:val="28"/>
              </w:rPr>
              <w:lastRenderedPageBreak/>
              <w:t>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 xml:space="preserve">отдела культуры, </w:t>
            </w:r>
            <w:r w:rsidRPr="00DC23F9">
              <w:rPr>
                <w:sz w:val="28"/>
                <w:szCs w:val="28"/>
              </w:rPr>
              <w:lastRenderedPageBreak/>
              <w:t>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52" w:lineRule="auto"/>
              <w:jc w:val="center"/>
              <w:rPr>
                <w:sz w:val="28"/>
                <w:szCs w:val="28"/>
              </w:rPr>
            </w:pPr>
            <w:r w:rsidRPr="00DC23F9">
              <w:rPr>
                <w:sz w:val="28"/>
                <w:szCs w:val="28"/>
              </w:rPr>
              <w:lastRenderedPageBreak/>
              <w:t xml:space="preserve">информационная система </w:t>
            </w:r>
            <w:r w:rsidRPr="00DC23F9">
              <w:rPr>
                <w:sz w:val="28"/>
                <w:szCs w:val="28"/>
              </w:rPr>
              <w:lastRenderedPageBreak/>
              <w:t>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w:t>
            </w:r>
            <w:r w:rsidRPr="00DC23F9">
              <w:rPr>
                <w:sz w:val="28"/>
                <w:szCs w:val="28"/>
              </w:rPr>
              <w:lastRenderedPageBreak/>
              <w:t>оказание муниципальных услуг (выполнение работ)»</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1 февраля </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(Куркович Н.А., </w:t>
            </w:r>
            <w:r w:rsidRPr="00DC23F9">
              <w:rPr>
                <w:sz w:val="28"/>
                <w:szCs w:val="28"/>
              </w:rPr>
              <w:lastRenderedPageBreak/>
              <w:t>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 xml:space="preserve">отдела культуры, физической культуры и спорта Администрации </w:t>
            </w:r>
            <w:r w:rsidRPr="00DC23F9">
              <w:rPr>
                <w:sz w:val="28"/>
                <w:szCs w:val="28"/>
              </w:rPr>
              <w:lastRenderedPageBreak/>
              <w:t>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lastRenderedPageBreak/>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20 мая </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приказ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28 ноября </w:t>
            </w:r>
          </w:p>
          <w:p w:rsidR="00DC23F9" w:rsidRPr="00DC23F9" w:rsidRDefault="00DC23F9" w:rsidP="00DC23F9">
            <w:pPr>
              <w:widowControl w:val="0"/>
              <w:tabs>
                <w:tab w:val="left" w:pos="11057"/>
              </w:tabs>
              <w:jc w:val="center"/>
              <w:rPr>
                <w:sz w:val="28"/>
                <w:szCs w:val="28"/>
              </w:rPr>
            </w:pPr>
            <w:r w:rsidRPr="00DC23F9">
              <w:rPr>
                <w:sz w:val="28"/>
                <w:szCs w:val="28"/>
              </w:rPr>
              <w:t>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w:t>
            </w:r>
            <w:r w:rsidRPr="00DC23F9">
              <w:rPr>
                <w:sz w:val="28"/>
                <w:szCs w:val="28"/>
              </w:rPr>
              <w:lastRenderedPageBreak/>
              <w:t>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предварительный отчет о выполнении муниципального задания</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2.1.4 «Оплата произведена»</w:t>
            </w:r>
          </w:p>
        </w:tc>
        <w:tc>
          <w:tcPr>
            <w:tcW w:w="62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28 декабря 2025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bl>
    <w:p w:rsidR="00DC23F9" w:rsidRPr="00DC23F9" w:rsidRDefault="00DC23F9" w:rsidP="00DC23F9">
      <w:pPr>
        <w:widowControl w:val="0"/>
        <w:jc w:val="center"/>
        <w:outlineLvl w:val="2"/>
        <w:rPr>
          <w:sz w:val="28"/>
          <w:szCs w:val="28"/>
        </w:rPr>
      </w:pPr>
    </w:p>
    <w:p w:rsidR="00DC23F9" w:rsidRPr="00DC23F9" w:rsidRDefault="00DC23F9" w:rsidP="00DC23F9">
      <w:pPr>
        <w:widowControl w:val="0"/>
        <w:jc w:val="center"/>
        <w:outlineLvl w:val="2"/>
        <w:rPr>
          <w:sz w:val="28"/>
          <w:szCs w:val="28"/>
        </w:rPr>
      </w:pPr>
      <w:r w:rsidRPr="00DC23F9">
        <w:rPr>
          <w:sz w:val="28"/>
          <w:szCs w:val="28"/>
        </w:rPr>
        <w:t>6. План реализации комплекса процессных мероприятий на 2026 год</w:t>
      </w:r>
    </w:p>
    <w:p w:rsidR="00DC23F9" w:rsidRPr="00DC23F9" w:rsidRDefault="00DC23F9" w:rsidP="00DC23F9">
      <w:pPr>
        <w:widowControl w:val="0"/>
        <w:jc w:val="center"/>
        <w:outlineLvl w:val="2"/>
        <w:rPr>
          <w:sz w:val="28"/>
          <w:szCs w:val="28"/>
        </w:rPr>
      </w:pPr>
    </w:p>
    <w:tbl>
      <w:tblPr>
        <w:tblW w:w="5023" w:type="pct"/>
        <w:tblLayout w:type="fixed"/>
        <w:tblLook w:val="04A0" w:firstRow="1" w:lastRow="0" w:firstColumn="1" w:lastColumn="0" w:noHBand="0" w:noVBand="1"/>
      </w:tblPr>
      <w:tblGrid>
        <w:gridCol w:w="814"/>
        <w:gridCol w:w="4538"/>
        <w:gridCol w:w="1844"/>
        <w:gridCol w:w="2833"/>
        <w:gridCol w:w="2412"/>
        <w:gridCol w:w="2409"/>
      </w:tblGrid>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Дата наступления </w:t>
            </w:r>
            <w:r w:rsidRPr="00DC23F9">
              <w:rPr>
                <w:sz w:val="28"/>
                <w:szCs w:val="28"/>
              </w:rPr>
              <w:lastRenderedPageBreak/>
              <w:t>контрольной точки</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Ответственный исполнитель </w:t>
            </w:r>
          </w:p>
          <w:p w:rsidR="00DC23F9" w:rsidRPr="00DC23F9" w:rsidRDefault="00DC23F9" w:rsidP="00DC23F9">
            <w:pPr>
              <w:widowControl w:val="0"/>
              <w:tabs>
                <w:tab w:val="left" w:pos="11057"/>
              </w:tabs>
              <w:jc w:val="center"/>
              <w:rPr>
                <w:sz w:val="28"/>
                <w:szCs w:val="28"/>
              </w:rPr>
            </w:pPr>
            <w:r w:rsidRPr="00DC23F9">
              <w:rPr>
                <w:sz w:val="28"/>
                <w:szCs w:val="28"/>
              </w:rPr>
              <w:lastRenderedPageBreak/>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Вид </w:t>
            </w:r>
          </w:p>
          <w:p w:rsidR="00DC23F9" w:rsidRPr="00DC23F9" w:rsidRDefault="00DC23F9" w:rsidP="00DC23F9">
            <w:pPr>
              <w:widowControl w:val="0"/>
              <w:tabs>
                <w:tab w:val="left" w:pos="11057"/>
              </w:tabs>
              <w:jc w:val="center"/>
              <w:rPr>
                <w:sz w:val="28"/>
                <w:szCs w:val="28"/>
              </w:rPr>
            </w:pPr>
            <w:r w:rsidRPr="00DC23F9">
              <w:rPr>
                <w:sz w:val="28"/>
                <w:szCs w:val="28"/>
              </w:rPr>
              <w:t>подтверждающег</w:t>
            </w:r>
            <w:r w:rsidRPr="00DC23F9">
              <w:rPr>
                <w:sz w:val="28"/>
                <w:szCs w:val="28"/>
              </w:rPr>
              <w:lastRenderedPageBreak/>
              <w:t>о документа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Информационная </w:t>
            </w:r>
          </w:p>
          <w:p w:rsidR="00DC23F9" w:rsidRPr="00DC23F9" w:rsidRDefault="00DC23F9" w:rsidP="00DC23F9">
            <w:pPr>
              <w:widowControl w:val="0"/>
              <w:tabs>
                <w:tab w:val="left" w:pos="11057"/>
              </w:tabs>
              <w:jc w:val="center"/>
              <w:rPr>
                <w:sz w:val="28"/>
                <w:szCs w:val="28"/>
              </w:rPr>
            </w:pPr>
            <w:r w:rsidRPr="00DC23F9">
              <w:rPr>
                <w:sz w:val="28"/>
                <w:szCs w:val="28"/>
              </w:rPr>
              <w:t>система</w:t>
            </w:r>
          </w:p>
          <w:p w:rsidR="00DC23F9" w:rsidRPr="00DC23F9" w:rsidRDefault="00DC23F9" w:rsidP="00DC23F9">
            <w:pPr>
              <w:widowControl w:val="0"/>
              <w:tabs>
                <w:tab w:val="left" w:pos="11057"/>
              </w:tabs>
              <w:jc w:val="center"/>
              <w:rPr>
                <w:sz w:val="28"/>
                <w:szCs w:val="28"/>
              </w:rPr>
            </w:pPr>
            <w:r w:rsidRPr="00DC23F9">
              <w:rPr>
                <w:sz w:val="28"/>
                <w:szCs w:val="28"/>
              </w:rPr>
              <w:lastRenderedPageBreak/>
              <w:t>(источник данных)</w:t>
            </w:r>
          </w:p>
        </w:tc>
      </w:tr>
      <w:tr w:rsidR="00DC23F9" w:rsidRPr="00DC23F9" w:rsidTr="000F7872">
        <w:trPr>
          <w:tblHeader/>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2</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4</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5</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6</w:t>
            </w:r>
          </w:p>
        </w:tc>
      </w:tr>
      <w:tr w:rsidR="00DC23F9" w:rsidRPr="00DC23F9" w:rsidTr="000F7872">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 (результат) 1.1 «Обеспечено выполнение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1.2.</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Контрольная точка 1.1.1 «Проведен мониторинг заключенных соглашений о предоставлении </w:t>
            </w:r>
            <w:r w:rsidRPr="00DC23F9">
              <w:rPr>
                <w:sz w:val="28"/>
                <w:szCs w:val="28"/>
              </w:rPr>
              <w:lastRenderedPageBreak/>
              <w:t>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15 января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отдел культуры, физической культуры и спорта </w:t>
            </w:r>
            <w:r w:rsidRPr="00DC23F9">
              <w:rPr>
                <w:sz w:val="28"/>
                <w:szCs w:val="28"/>
              </w:rPr>
              <w:lastRenderedPageBreak/>
              <w:t>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lastRenderedPageBreak/>
              <w:t xml:space="preserve">справка </w:t>
            </w:r>
          </w:p>
          <w:p w:rsidR="00DC23F9" w:rsidRPr="00DC23F9" w:rsidRDefault="00DC23F9" w:rsidP="00DC23F9">
            <w:pPr>
              <w:jc w:val="center"/>
              <w:rPr>
                <w:sz w:val="28"/>
                <w:szCs w:val="28"/>
              </w:rPr>
            </w:pPr>
            <w:r w:rsidRPr="00DC23F9">
              <w:rPr>
                <w:sz w:val="28"/>
                <w:szCs w:val="28"/>
              </w:rPr>
              <w:t xml:space="preserve">отдела культуры, физической </w:t>
            </w:r>
            <w:r w:rsidRPr="00DC23F9">
              <w:rPr>
                <w:sz w:val="28"/>
                <w:szCs w:val="28"/>
              </w:rPr>
              <w:lastRenderedPageBreak/>
              <w:t>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lastRenderedPageBreak/>
              <w:t xml:space="preserve">информационная </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1.3.</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color w:val="auto"/>
                <w:sz w:val="28"/>
                <w:szCs w:val="28"/>
              </w:rPr>
            </w:pPr>
            <w:r w:rsidRPr="00DC23F9">
              <w:rPr>
                <w:sz w:val="28"/>
                <w:szCs w:val="28"/>
              </w:rPr>
              <w:t>Контрольная точка 1.1.2 «Подготовлен приказ о проведении проверок</w:t>
            </w:r>
            <w:r w:rsidRPr="00DC23F9">
              <w:rPr>
                <w:color w:val="FF0000"/>
                <w:sz w:val="28"/>
                <w:szCs w:val="28"/>
              </w:rPr>
              <w:t xml:space="preserve"> </w:t>
            </w:r>
            <w:r w:rsidRPr="00DC23F9">
              <w:rPr>
                <w:sz w:val="28"/>
                <w:szCs w:val="28"/>
              </w:rPr>
              <w:t>выполнения муниципального задания на оказание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20 мая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приказ </w:t>
            </w:r>
          </w:p>
          <w:p w:rsidR="00DC23F9" w:rsidRPr="00DC23F9" w:rsidRDefault="00DC23F9" w:rsidP="00DC23F9">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информационная </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1.4.</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Контрольная точка 1.1.3 «Предоставлен предварительный отчет </w:t>
            </w:r>
          </w:p>
          <w:p w:rsidR="00DC23F9" w:rsidRPr="00DC23F9" w:rsidRDefault="00DC23F9" w:rsidP="00DC23F9">
            <w:pPr>
              <w:widowControl w:val="0"/>
              <w:tabs>
                <w:tab w:val="left" w:pos="11057"/>
              </w:tabs>
              <w:rPr>
                <w:sz w:val="28"/>
                <w:szCs w:val="28"/>
              </w:rPr>
            </w:pPr>
            <w:r w:rsidRPr="00DC23F9">
              <w:rPr>
                <w:sz w:val="28"/>
                <w:szCs w:val="28"/>
              </w:rPr>
              <w:t>о выполнении муниципального задания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pacing w:val="-20"/>
                <w:sz w:val="28"/>
                <w:szCs w:val="28"/>
              </w:rPr>
            </w:pPr>
            <w:r w:rsidRPr="00DC23F9">
              <w:rPr>
                <w:sz w:val="28"/>
                <w:szCs w:val="28"/>
              </w:rPr>
              <w:t>28 ноября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w:t>
            </w:r>
            <w:r w:rsidRPr="00DC23F9">
              <w:rPr>
                <w:sz w:val="28"/>
                <w:szCs w:val="28"/>
              </w:rPr>
              <w:lastRenderedPageBreak/>
              <w:t>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предварительный отчет </w:t>
            </w:r>
          </w:p>
          <w:p w:rsidR="00DC23F9" w:rsidRPr="00DC23F9" w:rsidRDefault="00DC23F9" w:rsidP="00DC23F9">
            <w:pPr>
              <w:widowControl w:val="0"/>
              <w:tabs>
                <w:tab w:val="left" w:pos="11057"/>
              </w:tabs>
              <w:jc w:val="center"/>
              <w:rPr>
                <w:sz w:val="28"/>
                <w:szCs w:val="28"/>
              </w:rPr>
            </w:pPr>
            <w:r w:rsidRPr="00DC23F9">
              <w:rPr>
                <w:sz w:val="28"/>
                <w:szCs w:val="28"/>
              </w:rPr>
              <w:t>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spacing w:line="228" w:lineRule="auto"/>
              <w:jc w:val="center"/>
              <w:rPr>
                <w:sz w:val="28"/>
                <w:szCs w:val="28"/>
              </w:rPr>
            </w:pPr>
            <w:r w:rsidRPr="00DC23F9">
              <w:rPr>
                <w:sz w:val="28"/>
                <w:szCs w:val="28"/>
              </w:rPr>
              <w:lastRenderedPageBreak/>
              <w:t>1.5.</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28" w:lineRule="auto"/>
              <w:rPr>
                <w:sz w:val="28"/>
                <w:szCs w:val="28"/>
              </w:rPr>
            </w:pPr>
            <w:r w:rsidRPr="00DC23F9">
              <w:rPr>
                <w:sz w:val="28"/>
                <w:szCs w:val="28"/>
              </w:rPr>
              <w:t>Контрольная точка 1.1.4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28" w:lineRule="auto"/>
              <w:jc w:val="center"/>
              <w:rPr>
                <w:spacing w:val="-20"/>
                <w:sz w:val="28"/>
                <w:szCs w:val="28"/>
              </w:rPr>
            </w:pPr>
            <w:r w:rsidRPr="00DC23F9">
              <w:rPr>
                <w:sz w:val="28"/>
                <w:szCs w:val="28"/>
              </w:rPr>
              <w:t>30 декабря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справка </w:t>
            </w:r>
          </w:p>
          <w:p w:rsidR="00DC23F9" w:rsidRPr="00DC23F9" w:rsidRDefault="00DC23F9" w:rsidP="00DC23F9">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информационная</w:t>
            </w:r>
          </w:p>
          <w:p w:rsidR="00DC23F9" w:rsidRPr="00DC23F9" w:rsidRDefault="00DC23F9" w:rsidP="00DC23F9">
            <w:pPr>
              <w:spacing w:line="228" w:lineRule="auto"/>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1.6.</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 (результат) 1.2 «Проведены культурные мероприятия муниципальными учреждениями»</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w:t>
            </w:r>
            <w:r w:rsidRPr="00DC23F9">
              <w:rPr>
                <w:sz w:val="28"/>
                <w:szCs w:val="28"/>
              </w:rPr>
              <w:lastRenderedPageBreak/>
              <w:t>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Х</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1.7.</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Контрольная точка 1.2.1. </w:t>
            </w:r>
            <w:r w:rsidRPr="00DC23F9">
              <w:rPr>
                <w:color w:val="000000" w:themeColor="text1"/>
                <w:sz w:val="28"/>
                <w:szCs w:val="28"/>
              </w:rPr>
              <w:t>«Осуществлен мониторинг проведенных культурных мероприятий муниципальными учреждениями по итогам 1 полугодия 2026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июня</w:t>
            </w:r>
          </w:p>
          <w:p w:rsidR="00DC23F9" w:rsidRPr="00DC23F9" w:rsidRDefault="00DC23F9" w:rsidP="00DC23F9">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1.8.</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Контрольная точка 1.2.2 «Осуществлен мониторинг проведенных культурных мероприятий </w:t>
            </w:r>
            <w:r w:rsidRPr="00DC23F9">
              <w:rPr>
                <w:color w:val="000000" w:themeColor="text1"/>
                <w:sz w:val="28"/>
                <w:szCs w:val="28"/>
              </w:rPr>
              <w:t>муниципальными</w:t>
            </w:r>
            <w:r w:rsidRPr="00DC23F9">
              <w:rPr>
                <w:sz w:val="28"/>
                <w:szCs w:val="28"/>
              </w:rPr>
              <w:t xml:space="preserve"> учреждениями по итогам 9 месяцев 2026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сентября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информационная </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1.9.</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1.2.3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w:t>
            </w:r>
            <w:r w:rsidRPr="00DC23F9">
              <w:rPr>
                <w:sz w:val="28"/>
                <w:szCs w:val="28"/>
              </w:rPr>
              <w:lastRenderedPageBreak/>
              <w:t>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справка отдела культуры, </w:t>
            </w:r>
            <w:r w:rsidRPr="00DC23F9">
              <w:rPr>
                <w:sz w:val="28"/>
                <w:szCs w:val="28"/>
              </w:rPr>
              <w:lastRenderedPageBreak/>
              <w:t>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lastRenderedPageBreak/>
              <w:t>информационная</w:t>
            </w:r>
          </w:p>
          <w:p w:rsidR="00DC23F9" w:rsidRPr="00DC23F9" w:rsidRDefault="00DC23F9" w:rsidP="00DC23F9">
            <w:pPr>
              <w:jc w:val="center"/>
              <w:rPr>
                <w:sz w:val="28"/>
                <w:szCs w:val="28"/>
              </w:rPr>
            </w:pPr>
            <w:r w:rsidRPr="00DC23F9">
              <w:rPr>
                <w:sz w:val="28"/>
                <w:szCs w:val="28"/>
              </w:rPr>
              <w:t xml:space="preserve">система </w:t>
            </w:r>
            <w:r w:rsidRPr="00DC23F9">
              <w:rPr>
                <w:sz w:val="28"/>
                <w:szCs w:val="28"/>
              </w:rPr>
              <w:lastRenderedPageBreak/>
              <w:t>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1.10.</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1.2.4 «Услуга оказана, работы выполнены»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документ, подтверждающий </w:t>
            </w:r>
          </w:p>
          <w:p w:rsidR="00DC23F9" w:rsidRPr="00DC23F9" w:rsidRDefault="00DC23F9" w:rsidP="00DC23F9">
            <w:pPr>
              <w:widowControl w:val="0"/>
              <w:tabs>
                <w:tab w:val="left" w:pos="11057"/>
              </w:tabs>
              <w:jc w:val="center"/>
              <w:rPr>
                <w:sz w:val="28"/>
                <w:szCs w:val="28"/>
              </w:rPr>
            </w:pPr>
            <w:r w:rsidRPr="00DC23F9">
              <w:rPr>
                <w:sz w:val="28"/>
                <w:szCs w:val="28"/>
              </w:rPr>
              <w:t>факт оказания услуги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1.11.</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Мероприятие (результат) 2.1 «Обеспечено выполнение муниципального задания муниципальными образовательными организациями Октябрьского района в сфере </w:t>
            </w:r>
            <w:r w:rsidRPr="00DC23F9">
              <w:rPr>
                <w:sz w:val="28"/>
                <w:szCs w:val="28"/>
              </w:rPr>
              <w:lastRenderedPageBreak/>
              <w:t>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w:t>
            </w:r>
            <w:r w:rsidRPr="00DC23F9">
              <w:rPr>
                <w:sz w:val="28"/>
                <w:szCs w:val="28"/>
              </w:rPr>
              <w:lastRenderedPageBreak/>
              <w:t>начальник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1.12.</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15 января</w:t>
            </w:r>
          </w:p>
          <w:p w:rsidR="00DC23F9" w:rsidRPr="00DC23F9" w:rsidRDefault="00DC23F9" w:rsidP="00DC23F9">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1.13.</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2.1.2 «Подготовлен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20 мая </w:t>
            </w:r>
          </w:p>
          <w:p w:rsidR="00DC23F9" w:rsidRPr="00DC23F9" w:rsidRDefault="00DC23F9" w:rsidP="00DC23F9">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w:t>
            </w:r>
            <w:r w:rsidRPr="00DC23F9">
              <w:rPr>
                <w:sz w:val="28"/>
                <w:szCs w:val="28"/>
              </w:rPr>
              <w:lastRenderedPageBreak/>
              <w:t>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приказ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1.14.</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28 ноября </w:t>
            </w:r>
          </w:p>
          <w:p w:rsidR="00DC23F9" w:rsidRPr="00DC23F9" w:rsidRDefault="00DC23F9" w:rsidP="00DC23F9">
            <w:pPr>
              <w:widowControl w:val="0"/>
              <w:tabs>
                <w:tab w:val="left" w:pos="11057"/>
              </w:tabs>
              <w:jc w:val="center"/>
              <w:rPr>
                <w:sz w:val="28"/>
                <w:szCs w:val="28"/>
              </w:rPr>
            </w:pPr>
            <w:r w:rsidRPr="00DC23F9">
              <w:rPr>
                <w:sz w:val="28"/>
                <w:szCs w:val="28"/>
              </w:rPr>
              <w:t>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предварительный отчет 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1.15.</w:t>
            </w:r>
          </w:p>
        </w:tc>
        <w:tc>
          <w:tcPr>
            <w:tcW w:w="15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декабря 2026 г.</w:t>
            </w:r>
          </w:p>
        </w:tc>
        <w:tc>
          <w:tcPr>
            <w:tcW w:w="9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r w:rsidRPr="00DC23F9">
              <w:rPr>
                <w:sz w:val="28"/>
                <w:szCs w:val="28"/>
              </w:rPr>
              <w:lastRenderedPageBreak/>
              <w:t>(Куркович Н.А., главный бухгалтер отдела культуры, физической культуры и спорта Администрации Октябрьского района)</w:t>
            </w:r>
          </w:p>
        </w:tc>
        <w:tc>
          <w:tcPr>
            <w:tcW w:w="8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 xml:space="preserve">отдела культуры, физической культуры и спорта </w:t>
            </w:r>
            <w:r w:rsidRPr="00DC23F9">
              <w:rPr>
                <w:sz w:val="28"/>
                <w:szCs w:val="28"/>
              </w:rPr>
              <w:lastRenderedPageBreak/>
              <w:t>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lastRenderedPageBreak/>
              <w:t>информационная система отсутствует</w:t>
            </w:r>
          </w:p>
        </w:tc>
      </w:tr>
    </w:tbl>
    <w:p w:rsidR="00DC23F9" w:rsidRPr="00DC23F9" w:rsidRDefault="00DC23F9" w:rsidP="00DC23F9">
      <w:pPr>
        <w:widowControl w:val="0"/>
        <w:jc w:val="center"/>
        <w:outlineLvl w:val="2"/>
        <w:rPr>
          <w:sz w:val="28"/>
          <w:szCs w:val="28"/>
        </w:rPr>
      </w:pPr>
    </w:p>
    <w:p w:rsidR="00DC23F9" w:rsidRPr="00DC23F9" w:rsidRDefault="00DC23F9" w:rsidP="00DC23F9">
      <w:pPr>
        <w:widowControl w:val="0"/>
        <w:jc w:val="center"/>
        <w:outlineLvl w:val="2"/>
        <w:rPr>
          <w:sz w:val="28"/>
          <w:szCs w:val="28"/>
        </w:rPr>
      </w:pPr>
      <w:r w:rsidRPr="00DC23F9">
        <w:rPr>
          <w:sz w:val="28"/>
          <w:szCs w:val="28"/>
        </w:rPr>
        <w:t>7. План реализации комплекса процессных мероприятий на 2027 год</w:t>
      </w:r>
    </w:p>
    <w:tbl>
      <w:tblPr>
        <w:tblW w:w="5023" w:type="pct"/>
        <w:tblLayout w:type="fixed"/>
        <w:tblLook w:val="04A0" w:firstRow="1" w:lastRow="0" w:firstColumn="1" w:lastColumn="0" w:noHBand="0" w:noVBand="1"/>
      </w:tblPr>
      <w:tblGrid>
        <w:gridCol w:w="817"/>
        <w:gridCol w:w="4535"/>
        <w:gridCol w:w="1844"/>
        <w:gridCol w:w="2836"/>
        <w:gridCol w:w="2409"/>
        <w:gridCol w:w="2409"/>
      </w:tblGrid>
      <w:tr w:rsidR="00DC23F9" w:rsidRPr="00DC23F9" w:rsidTr="000F7872">
        <w:trPr>
          <w:trHeight w:val="646"/>
        </w:trPr>
        <w:tc>
          <w:tcPr>
            <w:tcW w:w="2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Дата наступления контрольной точки</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Ответственный исполнитель </w:t>
            </w:r>
          </w:p>
          <w:p w:rsidR="00DC23F9" w:rsidRPr="00DC23F9" w:rsidRDefault="00DC23F9" w:rsidP="00DC23F9">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Вид </w:t>
            </w:r>
          </w:p>
          <w:p w:rsidR="00DC23F9" w:rsidRPr="00DC23F9" w:rsidRDefault="00DC23F9" w:rsidP="00DC23F9">
            <w:pPr>
              <w:widowControl w:val="0"/>
              <w:tabs>
                <w:tab w:val="left" w:pos="11057"/>
              </w:tabs>
              <w:jc w:val="center"/>
              <w:rPr>
                <w:sz w:val="28"/>
                <w:szCs w:val="28"/>
              </w:rPr>
            </w:pPr>
            <w:r w:rsidRPr="00DC23F9">
              <w:rPr>
                <w:sz w:val="28"/>
                <w:szCs w:val="28"/>
              </w:rPr>
              <w:t>подтверждающего документа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w:t>
            </w:r>
          </w:p>
          <w:p w:rsidR="00DC23F9" w:rsidRPr="00DC23F9" w:rsidRDefault="00DC23F9" w:rsidP="00DC23F9">
            <w:pPr>
              <w:widowControl w:val="0"/>
              <w:tabs>
                <w:tab w:val="left" w:pos="11057"/>
              </w:tabs>
              <w:jc w:val="center"/>
              <w:rPr>
                <w:sz w:val="28"/>
                <w:szCs w:val="28"/>
              </w:rPr>
            </w:pPr>
            <w:r w:rsidRPr="00DC23F9">
              <w:rPr>
                <w:sz w:val="28"/>
                <w:szCs w:val="28"/>
              </w:rPr>
              <w:t>система</w:t>
            </w:r>
          </w:p>
          <w:p w:rsidR="00DC23F9" w:rsidRPr="00DC23F9" w:rsidRDefault="00DC23F9" w:rsidP="00DC23F9">
            <w:pPr>
              <w:widowControl w:val="0"/>
              <w:tabs>
                <w:tab w:val="left" w:pos="11057"/>
              </w:tabs>
              <w:jc w:val="center"/>
              <w:rPr>
                <w:sz w:val="28"/>
                <w:szCs w:val="28"/>
              </w:rPr>
            </w:pPr>
            <w:r w:rsidRPr="00DC23F9">
              <w:rPr>
                <w:sz w:val="28"/>
                <w:szCs w:val="28"/>
              </w:rPr>
              <w:t>(источник данных)</w:t>
            </w:r>
          </w:p>
        </w:tc>
      </w:tr>
      <w:tr w:rsidR="00DC23F9" w:rsidRPr="00DC23F9" w:rsidTr="000F7872">
        <w:trPr>
          <w:tblHeader/>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2</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4</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5</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6</w:t>
            </w:r>
          </w:p>
        </w:tc>
      </w:tr>
      <w:tr w:rsidR="00DC23F9" w:rsidRPr="00DC23F9" w:rsidTr="000F7872">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w:t>
            </w:r>
            <w:r w:rsidRPr="00DC23F9">
              <w:rPr>
                <w:spacing w:val="-1"/>
                <w:sz w:val="28"/>
                <w:szCs w:val="28"/>
              </w:rPr>
              <w:t xml:space="preserve"> </w:t>
            </w:r>
            <w:r w:rsidRPr="00DC23F9">
              <w:rPr>
                <w:sz w:val="28"/>
                <w:szCs w:val="28"/>
              </w:rPr>
              <w:t xml:space="preserve">(результат) 1.1 «Обеспечено выполнение муниципального задания муниципальными учреждениями </w:t>
            </w:r>
            <w:r w:rsidRPr="00DC23F9">
              <w:rPr>
                <w:sz w:val="28"/>
                <w:szCs w:val="28"/>
              </w:rPr>
              <w:lastRenderedPageBreak/>
              <w:t>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отдел культуры, физической культуры и спорта Администрации </w:t>
            </w:r>
            <w:r w:rsidRPr="00DC23F9">
              <w:rPr>
                <w:sz w:val="28"/>
                <w:szCs w:val="28"/>
              </w:rPr>
              <w:lastRenderedPageBreak/>
              <w:t>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15 января 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информационная </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color w:val="auto"/>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1.1.2 «Подготовлен приказ о проведении проверок</w:t>
            </w:r>
            <w:r w:rsidRPr="00DC23F9">
              <w:rPr>
                <w:color w:val="FF0000"/>
                <w:sz w:val="28"/>
                <w:szCs w:val="28"/>
              </w:rPr>
              <w:t xml:space="preserve"> </w:t>
            </w:r>
            <w:r w:rsidRPr="00DC23F9">
              <w:rPr>
                <w:sz w:val="28"/>
                <w:szCs w:val="28"/>
              </w:rPr>
              <w:t>выполнения муниципального задания на оказание муниципальных услуг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20 мая </w:t>
            </w:r>
          </w:p>
          <w:p w:rsidR="00DC23F9" w:rsidRPr="00DC23F9" w:rsidRDefault="00DC23F9" w:rsidP="00DC23F9">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w:t>
            </w:r>
            <w:r w:rsidRPr="00DC23F9">
              <w:rPr>
                <w:sz w:val="28"/>
                <w:szCs w:val="28"/>
              </w:rPr>
              <w:lastRenderedPageBreak/>
              <w:t>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приказ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1.1.3 «Предоставлен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pacing w:val="-20"/>
                <w:sz w:val="28"/>
                <w:szCs w:val="28"/>
              </w:rPr>
            </w:pPr>
            <w:r w:rsidRPr="00DC23F9">
              <w:rPr>
                <w:sz w:val="28"/>
                <w:szCs w:val="28"/>
              </w:rPr>
              <w:t>28 ноября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муниципальные учреждения культуры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предварительный отчет </w:t>
            </w:r>
          </w:p>
          <w:p w:rsidR="00DC23F9" w:rsidRPr="00DC23F9" w:rsidRDefault="00DC23F9" w:rsidP="00DC23F9">
            <w:pPr>
              <w:widowControl w:val="0"/>
              <w:tabs>
                <w:tab w:val="left" w:pos="11057"/>
              </w:tabs>
              <w:jc w:val="center"/>
              <w:rPr>
                <w:sz w:val="28"/>
                <w:szCs w:val="28"/>
              </w:rPr>
            </w:pPr>
            <w:r w:rsidRPr="00DC23F9">
              <w:rPr>
                <w:sz w:val="28"/>
                <w:szCs w:val="28"/>
              </w:rPr>
              <w:t>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28" w:lineRule="auto"/>
              <w:jc w:val="center"/>
              <w:rPr>
                <w:sz w:val="28"/>
                <w:szCs w:val="28"/>
              </w:rPr>
            </w:pPr>
            <w:r w:rsidRPr="00DC23F9">
              <w:rPr>
                <w:sz w:val="28"/>
                <w:szCs w:val="28"/>
              </w:rPr>
              <w:t>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28" w:lineRule="auto"/>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spacing w:line="228" w:lineRule="auto"/>
              <w:jc w:val="center"/>
              <w:rPr>
                <w:spacing w:val="-20"/>
                <w:sz w:val="28"/>
                <w:szCs w:val="28"/>
              </w:rPr>
            </w:pPr>
            <w:r w:rsidRPr="00DC23F9">
              <w:rPr>
                <w:sz w:val="28"/>
                <w:szCs w:val="28"/>
              </w:rPr>
              <w:t>30 декабря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справка </w:t>
            </w:r>
          </w:p>
          <w:p w:rsidR="00DC23F9" w:rsidRPr="00DC23F9" w:rsidRDefault="00DC23F9" w:rsidP="00DC23F9">
            <w:pPr>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информационная</w:t>
            </w:r>
          </w:p>
          <w:p w:rsidR="00DC23F9" w:rsidRPr="00DC23F9" w:rsidRDefault="00DC23F9" w:rsidP="00DC23F9">
            <w:pPr>
              <w:spacing w:line="228" w:lineRule="auto"/>
              <w:jc w:val="center"/>
              <w:rPr>
                <w:sz w:val="28"/>
                <w:szCs w:val="28"/>
              </w:rPr>
            </w:pPr>
            <w:r w:rsidRPr="00DC23F9">
              <w:rPr>
                <w:sz w:val="28"/>
                <w:szCs w:val="28"/>
              </w:rPr>
              <w:t>система отсутствует</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1.6.</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w:t>
            </w:r>
            <w:r w:rsidRPr="00DC23F9">
              <w:rPr>
                <w:spacing w:val="-1"/>
                <w:sz w:val="28"/>
                <w:szCs w:val="28"/>
              </w:rPr>
              <w:t xml:space="preserve"> </w:t>
            </w:r>
            <w:r w:rsidRPr="00DC23F9">
              <w:rPr>
                <w:sz w:val="28"/>
                <w:szCs w:val="28"/>
              </w:rPr>
              <w:t>(результат) 1.2 «Проведены культурные мероприятия муниципальными учреждениями»</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w:t>
            </w:r>
            <w:r w:rsidRPr="00DC23F9">
              <w:rPr>
                <w:sz w:val="28"/>
                <w:szCs w:val="28"/>
              </w:rPr>
              <w:lastRenderedPageBreak/>
              <w:t>(Бессарабова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Х</w:t>
            </w:r>
          </w:p>
        </w:tc>
      </w:tr>
      <w:tr w:rsidR="00DC23F9" w:rsidRPr="00DC23F9" w:rsidTr="000F7872">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1.7.</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1.2.1 «</w:t>
            </w:r>
            <w:r w:rsidRPr="00DC23F9">
              <w:rPr>
                <w:color w:val="000000" w:themeColor="text1"/>
                <w:sz w:val="28"/>
                <w:szCs w:val="28"/>
              </w:rPr>
              <w:t>Осуществлен мониторинг проведенных культурных мероприятий муниципальными учреждениями по итогам 1 полугодия 2027 года»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июня</w:t>
            </w:r>
          </w:p>
          <w:p w:rsidR="00DC23F9" w:rsidRPr="00DC23F9" w:rsidRDefault="00DC23F9" w:rsidP="00DC23F9">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информационная </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rPr>
          <w:trHeight w:val="1406"/>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1.8.</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 xml:space="preserve">1.2.2 «Осуществлен мониторинг проведенных культурных мероприятий муниципальными учреждениями </w:t>
            </w:r>
            <w:r w:rsidRPr="00DC23F9">
              <w:rPr>
                <w:color w:val="000000" w:themeColor="text1"/>
                <w:sz w:val="28"/>
                <w:szCs w:val="28"/>
              </w:rPr>
              <w:t>по итогам 9 месяцев 2027 года</w:t>
            </w:r>
            <w:r w:rsidRPr="00DC23F9">
              <w:rPr>
                <w:sz w:val="28"/>
                <w:szCs w:val="28"/>
              </w:rPr>
              <w:t>»</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сентября</w:t>
            </w:r>
          </w:p>
          <w:p w:rsidR="00DC23F9" w:rsidRPr="00DC23F9" w:rsidRDefault="00DC23F9" w:rsidP="00DC23F9">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color w:val="auto"/>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w:t>
            </w:r>
            <w:r w:rsidRPr="00DC23F9">
              <w:rPr>
                <w:sz w:val="28"/>
                <w:szCs w:val="28"/>
              </w:rPr>
              <w:lastRenderedPageBreak/>
              <w:t>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lastRenderedPageBreak/>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информационная </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rPr>
          <w:trHeight w:val="142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1.9.</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3"/>
                <w:sz w:val="28"/>
                <w:szCs w:val="28"/>
              </w:rPr>
              <w:t xml:space="preserve"> </w:t>
            </w:r>
            <w:r w:rsidRPr="00DC23F9">
              <w:rPr>
                <w:sz w:val="28"/>
                <w:szCs w:val="28"/>
              </w:rPr>
              <w:t xml:space="preserve">1.2.3 «Оплата произведена </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color w:val="auto"/>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1.10.</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w:t>
            </w:r>
            <w:r w:rsidRPr="00DC23F9">
              <w:rPr>
                <w:spacing w:val="-2"/>
                <w:sz w:val="28"/>
                <w:szCs w:val="28"/>
              </w:rPr>
              <w:t xml:space="preserve"> </w:t>
            </w:r>
            <w:r w:rsidRPr="00DC23F9">
              <w:rPr>
                <w:sz w:val="28"/>
                <w:szCs w:val="28"/>
              </w:rPr>
              <w:t>точка</w:t>
            </w:r>
            <w:r w:rsidRPr="00DC23F9">
              <w:rPr>
                <w:spacing w:val="-2"/>
                <w:sz w:val="28"/>
                <w:szCs w:val="28"/>
              </w:rPr>
              <w:t xml:space="preserve"> </w:t>
            </w:r>
            <w:r w:rsidRPr="00DC23F9">
              <w:rPr>
                <w:sz w:val="28"/>
                <w:szCs w:val="28"/>
              </w:rPr>
              <w:t>1.2.4 «Услуга оказана»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pacing w:val="-20"/>
                <w:sz w:val="28"/>
                <w:szCs w:val="28"/>
              </w:rPr>
            </w:pPr>
            <w:r w:rsidRPr="00DC23F9">
              <w:rPr>
                <w:sz w:val="28"/>
                <w:szCs w:val="28"/>
              </w:rPr>
              <w:t>30 декабря 2</w:t>
            </w:r>
            <w:r w:rsidRPr="00DC23F9">
              <w:rPr>
                <w:spacing w:val="-20"/>
                <w:sz w:val="28"/>
                <w:szCs w:val="28"/>
              </w:rPr>
              <w:t>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color w:val="auto"/>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документ, подтверждающий </w:t>
            </w:r>
          </w:p>
          <w:p w:rsidR="00DC23F9" w:rsidRPr="00DC23F9" w:rsidRDefault="00DC23F9" w:rsidP="00DC23F9">
            <w:pPr>
              <w:widowControl w:val="0"/>
              <w:tabs>
                <w:tab w:val="left" w:pos="11057"/>
              </w:tabs>
              <w:jc w:val="center"/>
              <w:rPr>
                <w:sz w:val="28"/>
                <w:szCs w:val="28"/>
              </w:rPr>
            </w:pPr>
            <w:r w:rsidRPr="00DC23F9">
              <w:rPr>
                <w:sz w:val="28"/>
                <w:szCs w:val="28"/>
              </w:rPr>
              <w:t>факт оказания услуги</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jc w:val="center"/>
              <w:rPr>
                <w:sz w:val="28"/>
                <w:szCs w:val="28"/>
              </w:rPr>
            </w:pPr>
            <w:r w:rsidRPr="00DC23F9">
              <w:rPr>
                <w:sz w:val="28"/>
                <w:szCs w:val="28"/>
              </w:rPr>
              <w:t>информационная</w:t>
            </w:r>
          </w:p>
          <w:p w:rsidR="00DC23F9" w:rsidRPr="00DC23F9" w:rsidRDefault="00DC23F9" w:rsidP="00DC23F9">
            <w:pPr>
              <w:jc w:val="center"/>
              <w:rPr>
                <w:sz w:val="28"/>
                <w:szCs w:val="28"/>
              </w:rPr>
            </w:pPr>
            <w:r w:rsidRPr="00DC23F9">
              <w:rPr>
                <w:sz w:val="28"/>
                <w:szCs w:val="28"/>
              </w:rPr>
              <w:t>система отсутствует</w:t>
            </w:r>
          </w:p>
        </w:tc>
      </w:tr>
      <w:tr w:rsidR="00DC23F9" w:rsidRPr="00DC23F9" w:rsidTr="000F787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1.11.</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Мероприятие (результат) 2.1 «Обеспечено выполнение муниципального задания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Х</w:t>
            </w:r>
          </w:p>
        </w:tc>
      </w:tr>
      <w:tr w:rsidR="00DC23F9" w:rsidRPr="00DC23F9" w:rsidTr="000F787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1.12.</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15 января </w:t>
            </w:r>
          </w:p>
          <w:p w:rsidR="00DC23F9" w:rsidRPr="00DC23F9" w:rsidRDefault="00DC23F9" w:rsidP="00DC23F9">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1.13.</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 xml:space="preserve">Контрольная точка 2.1.2 «Подготовлен приказ о проведении проверок выполнения муниципального задания на </w:t>
            </w:r>
            <w:r w:rsidRPr="00DC23F9">
              <w:rPr>
                <w:sz w:val="28"/>
                <w:szCs w:val="28"/>
              </w:rPr>
              <w:lastRenderedPageBreak/>
              <w:t>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20 мая </w:t>
            </w:r>
          </w:p>
          <w:p w:rsidR="00DC23F9" w:rsidRPr="00DC23F9" w:rsidRDefault="00DC23F9" w:rsidP="00DC23F9">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спорта Администрации </w:t>
            </w:r>
            <w:r w:rsidRPr="00DC23F9">
              <w:rPr>
                <w:sz w:val="28"/>
                <w:szCs w:val="28"/>
              </w:rPr>
              <w:lastRenderedPageBreak/>
              <w:t>Октябрьского района (Бессарабова Е.В., начальник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 xml:space="preserve">приказ </w:t>
            </w:r>
          </w:p>
          <w:p w:rsidR="00DC23F9" w:rsidRPr="00DC23F9" w:rsidRDefault="00DC23F9" w:rsidP="00DC23F9">
            <w:pPr>
              <w:widowControl w:val="0"/>
              <w:tabs>
                <w:tab w:val="left" w:pos="11057"/>
              </w:tabs>
              <w:jc w:val="center"/>
              <w:rPr>
                <w:sz w:val="28"/>
                <w:szCs w:val="28"/>
              </w:rPr>
            </w:pPr>
            <w:r w:rsidRPr="00DC23F9">
              <w:rPr>
                <w:sz w:val="28"/>
                <w:szCs w:val="28"/>
              </w:rPr>
              <w:t xml:space="preserve">отдела культуры, физической культуры и </w:t>
            </w:r>
            <w:r w:rsidRPr="00DC23F9">
              <w:rPr>
                <w:sz w:val="28"/>
                <w:szCs w:val="28"/>
              </w:rPr>
              <w:lastRenderedPageBreak/>
              <w:t>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lastRenderedPageBreak/>
              <w:t>информационная система отсутствует</w:t>
            </w:r>
          </w:p>
        </w:tc>
      </w:tr>
      <w:tr w:rsidR="00DC23F9" w:rsidRPr="00DC23F9" w:rsidTr="000F787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1.14.</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2.1.3 «Предоставлен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28 ноября </w:t>
            </w:r>
          </w:p>
          <w:p w:rsidR="00DC23F9" w:rsidRPr="00DC23F9" w:rsidRDefault="00DC23F9" w:rsidP="00DC23F9">
            <w:pPr>
              <w:widowControl w:val="0"/>
              <w:tabs>
                <w:tab w:val="left" w:pos="11057"/>
              </w:tabs>
              <w:jc w:val="center"/>
              <w:rPr>
                <w:sz w:val="28"/>
                <w:szCs w:val="28"/>
              </w:rPr>
            </w:pPr>
            <w:r w:rsidRPr="00DC23F9">
              <w:rPr>
                <w:sz w:val="28"/>
                <w:szCs w:val="28"/>
              </w:rPr>
              <w:t>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w:t>
            </w:r>
            <w:r w:rsidRPr="00DC23F9">
              <w:rPr>
                <w:sz w:val="28"/>
                <w:szCs w:val="28"/>
              </w:rPr>
              <w:lastRenderedPageBreak/>
              <w:t>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предварительный отчет о выполнении муниципального задания</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r w:rsidR="00DC23F9" w:rsidRPr="00DC23F9" w:rsidTr="000F7872">
        <w:trPr>
          <w:trHeight w:val="1155"/>
        </w:trPr>
        <w:tc>
          <w:tcPr>
            <w:tcW w:w="27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lastRenderedPageBreak/>
              <w:t>1.15.</w:t>
            </w:r>
          </w:p>
        </w:tc>
        <w:tc>
          <w:tcPr>
            <w:tcW w:w="152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rPr>
                <w:sz w:val="28"/>
                <w:szCs w:val="28"/>
              </w:rPr>
            </w:pPr>
            <w:r w:rsidRPr="00DC23F9">
              <w:rPr>
                <w:sz w:val="28"/>
                <w:szCs w:val="28"/>
              </w:rPr>
              <w:t>Контрольная точка 2.1.4 «Оплата произведена»</w:t>
            </w:r>
          </w:p>
        </w:tc>
        <w:tc>
          <w:tcPr>
            <w:tcW w:w="6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30 декабря 2027 г.</w:t>
            </w:r>
          </w:p>
        </w:tc>
        <w:tc>
          <w:tcPr>
            <w:tcW w:w="9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tabs>
                <w:tab w:val="left" w:pos="11057"/>
              </w:tabs>
              <w:jc w:val="center"/>
              <w:rPr>
                <w:sz w:val="28"/>
                <w:szCs w:val="28"/>
              </w:rPr>
            </w:pPr>
            <w:r w:rsidRPr="00DC23F9">
              <w:rPr>
                <w:sz w:val="28"/>
                <w:szCs w:val="28"/>
              </w:rPr>
              <w:t xml:space="preserve">справка </w:t>
            </w:r>
          </w:p>
          <w:p w:rsidR="00DC23F9" w:rsidRPr="00DC23F9" w:rsidRDefault="00DC23F9" w:rsidP="00DC23F9">
            <w:pPr>
              <w:widowControl w:val="0"/>
              <w:tabs>
                <w:tab w:val="left" w:pos="11057"/>
              </w:tabs>
              <w:jc w:val="center"/>
              <w:rPr>
                <w:sz w:val="28"/>
                <w:szCs w:val="28"/>
              </w:rPr>
            </w:pPr>
            <w:r w:rsidRPr="00DC23F9">
              <w:rPr>
                <w:sz w:val="28"/>
                <w:szCs w:val="28"/>
              </w:rPr>
              <w:t>отдела культуры, физической культуры и спорта Администрации Октябрьского района</w:t>
            </w:r>
          </w:p>
        </w:tc>
        <w:tc>
          <w:tcPr>
            <w:tcW w:w="8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jc w:val="center"/>
              <w:rPr>
                <w:sz w:val="28"/>
                <w:szCs w:val="28"/>
              </w:rPr>
            </w:pPr>
            <w:r w:rsidRPr="00DC23F9">
              <w:rPr>
                <w:sz w:val="28"/>
                <w:szCs w:val="28"/>
              </w:rPr>
              <w:t>информационная система отсутствует</w:t>
            </w:r>
          </w:p>
        </w:tc>
      </w:tr>
    </w:tbl>
    <w:p w:rsidR="00DC23F9" w:rsidRPr="00DC23F9" w:rsidRDefault="00DC23F9" w:rsidP="00DC23F9">
      <w:pPr>
        <w:widowControl w:val="0"/>
        <w:ind w:left="357"/>
        <w:jc w:val="center"/>
        <w:outlineLvl w:val="2"/>
        <w:rPr>
          <w:sz w:val="28"/>
          <w:szCs w:val="28"/>
        </w:rPr>
      </w:pPr>
      <w:r w:rsidRPr="00DC23F9">
        <w:rPr>
          <w:sz w:val="28"/>
          <w:szCs w:val="28"/>
        </w:rPr>
        <w:br w:type="page"/>
      </w:r>
      <w:r w:rsidRPr="00DC23F9">
        <w:rPr>
          <w:sz w:val="28"/>
          <w:szCs w:val="28"/>
          <w:lang w:val="en-US"/>
        </w:rPr>
        <w:lastRenderedPageBreak/>
        <w:t>IV</w:t>
      </w:r>
      <w:r w:rsidRPr="00DC23F9">
        <w:rPr>
          <w:sz w:val="28"/>
          <w:szCs w:val="28"/>
        </w:rPr>
        <w:t>. ПАСПОРТ</w:t>
      </w:r>
    </w:p>
    <w:p w:rsidR="00DC23F9" w:rsidRPr="00DC23F9" w:rsidRDefault="00DC23F9" w:rsidP="00DC23F9">
      <w:pPr>
        <w:widowControl w:val="0"/>
        <w:jc w:val="center"/>
        <w:outlineLvl w:val="2"/>
        <w:rPr>
          <w:sz w:val="28"/>
          <w:szCs w:val="28"/>
        </w:rPr>
      </w:pPr>
      <w:r w:rsidRPr="00DC23F9">
        <w:rPr>
          <w:sz w:val="28"/>
          <w:szCs w:val="28"/>
        </w:rPr>
        <w:t>комплекса процессных мероприятий «Обеспечение деятельности системы управления в сфере культуры»</w:t>
      </w:r>
    </w:p>
    <w:p w:rsidR="00DC23F9" w:rsidRPr="00DC23F9" w:rsidRDefault="00DC23F9" w:rsidP="00DC23F9">
      <w:pPr>
        <w:widowControl w:val="0"/>
        <w:jc w:val="center"/>
        <w:outlineLvl w:val="2"/>
        <w:rPr>
          <w:i/>
          <w:sz w:val="28"/>
          <w:szCs w:val="28"/>
        </w:rPr>
      </w:pPr>
    </w:p>
    <w:p w:rsidR="00DC23F9" w:rsidRPr="00DC23F9" w:rsidRDefault="00DC23F9" w:rsidP="00DC23F9">
      <w:pPr>
        <w:widowControl w:val="0"/>
        <w:jc w:val="center"/>
        <w:outlineLvl w:val="2"/>
        <w:rPr>
          <w:sz w:val="28"/>
          <w:szCs w:val="28"/>
        </w:rPr>
      </w:pPr>
      <w:r w:rsidRPr="00DC23F9">
        <w:rPr>
          <w:sz w:val="28"/>
          <w:szCs w:val="28"/>
        </w:rPr>
        <w:t>1.</w:t>
      </w:r>
      <w:r w:rsidRPr="00DC23F9">
        <w:rPr>
          <w:sz w:val="28"/>
          <w:szCs w:val="28"/>
          <w:lang w:val="en-US"/>
        </w:rPr>
        <w:t xml:space="preserve"> </w:t>
      </w:r>
      <w:r w:rsidRPr="00DC23F9">
        <w:rPr>
          <w:sz w:val="28"/>
          <w:szCs w:val="28"/>
        </w:rPr>
        <w:t xml:space="preserve">Основные положения </w:t>
      </w:r>
    </w:p>
    <w:p w:rsidR="00DC23F9" w:rsidRPr="00DC23F9" w:rsidRDefault="00DC23F9" w:rsidP="00DC23F9">
      <w:pPr>
        <w:widowControl w:val="0"/>
        <w:jc w:val="center"/>
        <w:outlineLvl w:val="2"/>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2"/>
        <w:gridCol w:w="462"/>
        <w:gridCol w:w="7422"/>
      </w:tblGrid>
      <w:tr w:rsidR="00DC23F9" w:rsidRPr="00DC23F9" w:rsidTr="000F7872">
        <w:trPr>
          <w:trHeight w:val="578"/>
        </w:trPr>
        <w:tc>
          <w:tcPr>
            <w:tcW w:w="192" w:type="pct"/>
            <w:tcBorders>
              <w:top w:val="nil"/>
              <w:left w:val="nil"/>
              <w:bottom w:val="nil"/>
              <w:right w:val="nil"/>
              <w:tl2br w:val="nil"/>
              <w:tr2bl w:val="nil"/>
            </w:tcBorders>
            <w:shd w:val="clear" w:color="auto" w:fill="auto"/>
          </w:tcPr>
          <w:p w:rsidR="00DC23F9" w:rsidRPr="00DC23F9" w:rsidRDefault="00DC23F9" w:rsidP="00DC23F9">
            <w:pPr>
              <w:widowControl w:val="0"/>
              <w:jc w:val="center"/>
              <w:rPr>
                <w:sz w:val="28"/>
                <w:szCs w:val="28"/>
              </w:rPr>
            </w:pPr>
            <w:r w:rsidRPr="00DC23F9">
              <w:rPr>
                <w:sz w:val="28"/>
                <w:szCs w:val="28"/>
              </w:rPr>
              <w:t>1.1.</w:t>
            </w:r>
          </w:p>
        </w:tc>
        <w:tc>
          <w:tcPr>
            <w:tcW w:w="2126" w:type="pct"/>
            <w:tcBorders>
              <w:top w:val="nil"/>
              <w:left w:val="nil"/>
              <w:bottom w:val="nil"/>
              <w:right w:val="nil"/>
              <w:tl2br w:val="nil"/>
              <w:tr2bl w:val="nil"/>
            </w:tcBorders>
            <w:shd w:val="clear" w:color="auto" w:fill="auto"/>
          </w:tcPr>
          <w:p w:rsidR="00DC23F9" w:rsidRPr="00DC23F9" w:rsidRDefault="00DC23F9" w:rsidP="00DC23F9">
            <w:pPr>
              <w:widowControl w:val="0"/>
              <w:rPr>
                <w:sz w:val="28"/>
                <w:szCs w:val="28"/>
              </w:rPr>
            </w:pPr>
            <w:r w:rsidRPr="00DC23F9">
              <w:rPr>
                <w:sz w:val="28"/>
                <w:szCs w:val="28"/>
              </w:rPr>
              <w:t>Ответственный за разработку и реализацию комплекса процессных мероприятий «Обеспечение деятельности системы управления в сфере культуры» (далее также в настоящем разделе – комплекс процессных мероприятий)</w:t>
            </w:r>
          </w:p>
        </w:tc>
        <w:tc>
          <w:tcPr>
            <w:tcW w:w="164" w:type="pct"/>
            <w:tcBorders>
              <w:top w:val="nil"/>
              <w:left w:val="nil"/>
              <w:bottom w:val="nil"/>
              <w:right w:val="nil"/>
              <w:tl2br w:val="nil"/>
              <w:tr2bl w:val="nil"/>
            </w:tcBorders>
            <w:shd w:val="clear" w:color="auto" w:fill="auto"/>
          </w:tcPr>
          <w:p w:rsidR="00DC23F9" w:rsidRPr="00DC23F9" w:rsidRDefault="00DC23F9" w:rsidP="00DC23F9">
            <w:pPr>
              <w:widowControl w:val="0"/>
              <w:jc w:val="center"/>
              <w:rPr>
                <w:sz w:val="28"/>
                <w:szCs w:val="28"/>
              </w:rPr>
            </w:pPr>
            <w:r w:rsidRPr="00DC23F9">
              <w:rPr>
                <w:sz w:val="28"/>
                <w:szCs w:val="28"/>
              </w:rPr>
              <w:t>–</w:t>
            </w:r>
          </w:p>
        </w:tc>
        <w:tc>
          <w:tcPr>
            <w:tcW w:w="2517" w:type="pct"/>
            <w:tcBorders>
              <w:top w:val="nil"/>
              <w:left w:val="nil"/>
              <w:bottom w:val="nil"/>
              <w:right w:val="nil"/>
              <w:tl2br w:val="nil"/>
              <w:tr2bl w:val="nil"/>
            </w:tcBorders>
            <w:shd w:val="clear" w:color="auto" w:fill="auto"/>
          </w:tcPr>
          <w:p w:rsidR="00DC23F9" w:rsidRPr="00DC23F9" w:rsidRDefault="00DC23F9" w:rsidP="00DC23F9">
            <w:pPr>
              <w:widowControl w:val="0"/>
              <w:rPr>
                <w:sz w:val="28"/>
                <w:szCs w:val="28"/>
              </w:rPr>
            </w:pPr>
            <w:r w:rsidRPr="00DC23F9">
              <w:rPr>
                <w:sz w:val="28"/>
                <w:szCs w:val="28"/>
              </w:rPr>
              <w:t>отдел культуры, физической культуры и спорта Администрации Октябрьского района</w:t>
            </w:r>
          </w:p>
          <w:p w:rsidR="00DC23F9" w:rsidRPr="00DC23F9" w:rsidRDefault="00DC23F9" w:rsidP="00DC23F9">
            <w:pPr>
              <w:widowControl w:val="0"/>
              <w:rPr>
                <w:sz w:val="28"/>
                <w:szCs w:val="28"/>
              </w:rPr>
            </w:pPr>
            <w:proofErr w:type="gramStart"/>
            <w:r w:rsidRPr="00DC23F9">
              <w:rPr>
                <w:sz w:val="28"/>
                <w:szCs w:val="28"/>
              </w:rPr>
              <w:t>(Бессарабова Елена Владимировна, начальник отдела культуры, физической культуры и спорта Администрации Октябрьского района</w:t>
            </w:r>
            <w:proofErr w:type="gramEnd"/>
          </w:p>
          <w:p w:rsidR="00DC23F9" w:rsidRPr="00DC23F9" w:rsidRDefault="00DC23F9" w:rsidP="00DC23F9">
            <w:pPr>
              <w:widowControl w:val="0"/>
              <w:rPr>
                <w:sz w:val="28"/>
                <w:szCs w:val="28"/>
              </w:rPr>
            </w:pPr>
          </w:p>
        </w:tc>
      </w:tr>
      <w:tr w:rsidR="00DC23F9" w:rsidRPr="00DC23F9" w:rsidTr="000F7872">
        <w:trPr>
          <w:trHeight w:val="578"/>
        </w:trPr>
        <w:tc>
          <w:tcPr>
            <w:tcW w:w="192" w:type="pct"/>
            <w:tcBorders>
              <w:top w:val="nil"/>
              <w:left w:val="nil"/>
              <w:bottom w:val="nil"/>
              <w:right w:val="nil"/>
              <w:tl2br w:val="nil"/>
              <w:tr2bl w:val="nil"/>
            </w:tcBorders>
            <w:shd w:val="clear" w:color="auto" w:fill="auto"/>
          </w:tcPr>
          <w:p w:rsidR="00DC23F9" w:rsidRPr="00DC23F9" w:rsidRDefault="00DC23F9" w:rsidP="00DC23F9">
            <w:pPr>
              <w:widowControl w:val="0"/>
              <w:jc w:val="center"/>
              <w:rPr>
                <w:sz w:val="28"/>
                <w:szCs w:val="28"/>
              </w:rPr>
            </w:pPr>
            <w:r w:rsidRPr="00DC23F9">
              <w:rPr>
                <w:sz w:val="28"/>
                <w:szCs w:val="28"/>
              </w:rPr>
              <w:t>1.2.</w:t>
            </w:r>
          </w:p>
        </w:tc>
        <w:tc>
          <w:tcPr>
            <w:tcW w:w="2126" w:type="pct"/>
            <w:tcBorders>
              <w:top w:val="nil"/>
              <w:left w:val="nil"/>
              <w:bottom w:val="nil"/>
              <w:right w:val="nil"/>
              <w:tl2br w:val="nil"/>
              <w:tr2bl w:val="nil"/>
            </w:tcBorders>
            <w:shd w:val="clear" w:color="auto" w:fill="auto"/>
          </w:tcPr>
          <w:p w:rsidR="00DC23F9" w:rsidRPr="00DC23F9" w:rsidRDefault="00DC23F9" w:rsidP="00DC23F9">
            <w:pPr>
              <w:widowControl w:val="0"/>
              <w:rPr>
                <w:sz w:val="28"/>
                <w:szCs w:val="28"/>
              </w:rPr>
            </w:pPr>
            <w:r w:rsidRPr="00DC23F9">
              <w:rPr>
                <w:sz w:val="28"/>
                <w:szCs w:val="28"/>
              </w:rPr>
              <w:t>Связь с муниципальной программой Октябрьского района</w:t>
            </w:r>
          </w:p>
        </w:tc>
        <w:tc>
          <w:tcPr>
            <w:tcW w:w="164" w:type="pct"/>
            <w:tcBorders>
              <w:top w:val="nil"/>
              <w:left w:val="nil"/>
              <w:bottom w:val="nil"/>
              <w:right w:val="nil"/>
              <w:tl2br w:val="nil"/>
              <w:tr2bl w:val="nil"/>
            </w:tcBorders>
            <w:shd w:val="clear" w:color="auto" w:fill="auto"/>
          </w:tcPr>
          <w:p w:rsidR="00DC23F9" w:rsidRPr="00DC23F9" w:rsidRDefault="00DC23F9" w:rsidP="00DC23F9">
            <w:pPr>
              <w:widowControl w:val="0"/>
              <w:jc w:val="center"/>
              <w:rPr>
                <w:sz w:val="28"/>
                <w:szCs w:val="28"/>
              </w:rPr>
            </w:pPr>
            <w:r w:rsidRPr="00DC23F9">
              <w:rPr>
                <w:sz w:val="28"/>
                <w:szCs w:val="28"/>
              </w:rPr>
              <w:t>–</w:t>
            </w:r>
          </w:p>
        </w:tc>
        <w:tc>
          <w:tcPr>
            <w:tcW w:w="2517" w:type="pct"/>
            <w:tcBorders>
              <w:top w:val="nil"/>
              <w:left w:val="nil"/>
              <w:bottom w:val="nil"/>
              <w:right w:val="nil"/>
              <w:tl2br w:val="nil"/>
              <w:tr2bl w:val="nil"/>
            </w:tcBorders>
            <w:shd w:val="clear" w:color="auto" w:fill="auto"/>
          </w:tcPr>
          <w:p w:rsidR="00DC23F9" w:rsidRPr="00DC23F9" w:rsidRDefault="00DC23F9" w:rsidP="00DC23F9">
            <w:pPr>
              <w:widowControl w:val="0"/>
              <w:rPr>
                <w:sz w:val="28"/>
                <w:szCs w:val="28"/>
              </w:rPr>
            </w:pPr>
            <w:r w:rsidRPr="00DC23F9">
              <w:rPr>
                <w:sz w:val="28"/>
                <w:szCs w:val="28"/>
              </w:rPr>
              <w:t>муниципальная программа Октябрьского района</w:t>
            </w:r>
          </w:p>
          <w:p w:rsidR="00DC23F9" w:rsidRPr="00DC23F9" w:rsidRDefault="00DC23F9" w:rsidP="00DC23F9">
            <w:pPr>
              <w:widowControl w:val="0"/>
              <w:rPr>
                <w:sz w:val="28"/>
                <w:szCs w:val="28"/>
              </w:rPr>
            </w:pPr>
            <w:r w:rsidRPr="00DC23F9">
              <w:rPr>
                <w:sz w:val="28"/>
                <w:szCs w:val="28"/>
              </w:rPr>
              <w:t>«Развитие культуры»</w:t>
            </w:r>
          </w:p>
        </w:tc>
      </w:tr>
    </w:tbl>
    <w:p w:rsidR="00DC23F9" w:rsidRPr="00DC23F9" w:rsidRDefault="00DC23F9" w:rsidP="00DC23F9">
      <w:pPr>
        <w:widowControl w:val="0"/>
        <w:jc w:val="center"/>
        <w:outlineLvl w:val="2"/>
        <w:rPr>
          <w:sz w:val="28"/>
          <w:szCs w:val="28"/>
        </w:rPr>
      </w:pPr>
    </w:p>
    <w:p w:rsidR="00DC23F9" w:rsidRPr="00DC23F9" w:rsidRDefault="00DC23F9" w:rsidP="00DC23F9">
      <w:pPr>
        <w:widowControl w:val="0"/>
        <w:contextualSpacing/>
        <w:jc w:val="center"/>
        <w:outlineLvl w:val="2"/>
        <w:rPr>
          <w:sz w:val="28"/>
          <w:szCs w:val="28"/>
        </w:rPr>
      </w:pPr>
      <w:r w:rsidRPr="00DC23F9">
        <w:rPr>
          <w:sz w:val="28"/>
          <w:szCs w:val="28"/>
        </w:rPr>
        <w:t>2. Показатели комплекса процессных мероприятий</w:t>
      </w:r>
    </w:p>
    <w:p w:rsidR="00DC23F9" w:rsidRPr="00DC23F9" w:rsidRDefault="00DC23F9" w:rsidP="00DC23F9">
      <w:pPr>
        <w:widowControl w:val="0"/>
        <w:contextualSpacing/>
        <w:jc w:val="center"/>
        <w:outlineLvl w:val="2"/>
        <w:rPr>
          <w:sz w:val="28"/>
          <w:szCs w:val="28"/>
        </w:rPr>
      </w:pPr>
    </w:p>
    <w:tbl>
      <w:tblPr>
        <w:tblW w:w="5083" w:type="pct"/>
        <w:tblLayout w:type="fixed"/>
        <w:tblCellMar>
          <w:left w:w="75" w:type="dxa"/>
          <w:right w:w="75" w:type="dxa"/>
        </w:tblCellMar>
        <w:tblLook w:val="04A0" w:firstRow="1" w:lastRow="0" w:firstColumn="1" w:lastColumn="0" w:noHBand="0" w:noVBand="1"/>
      </w:tblPr>
      <w:tblGrid>
        <w:gridCol w:w="499"/>
        <w:gridCol w:w="1980"/>
        <w:gridCol w:w="1702"/>
        <w:gridCol w:w="1137"/>
        <w:gridCol w:w="1134"/>
        <w:gridCol w:w="850"/>
        <w:gridCol w:w="853"/>
        <w:gridCol w:w="850"/>
        <w:gridCol w:w="850"/>
        <w:gridCol w:w="853"/>
        <w:gridCol w:w="1134"/>
        <w:gridCol w:w="1565"/>
        <w:gridCol w:w="1553"/>
      </w:tblGrid>
      <w:tr w:rsidR="00DC23F9" w:rsidRPr="00DC23F9" w:rsidTr="000F7872">
        <w:trPr>
          <w:trHeight w:val="278"/>
        </w:trPr>
        <w:tc>
          <w:tcPr>
            <w:tcW w:w="16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w:t>
            </w:r>
          </w:p>
          <w:p w:rsidR="00DC23F9" w:rsidRPr="00DC23F9" w:rsidRDefault="00DC23F9" w:rsidP="00DC23F9">
            <w:pPr>
              <w:widowControl w:val="0"/>
              <w:jc w:val="center"/>
              <w:rPr>
                <w:sz w:val="28"/>
                <w:szCs w:val="28"/>
              </w:rPr>
            </w:pPr>
            <w:proofErr w:type="gramStart"/>
            <w:r w:rsidRPr="00DC23F9">
              <w:rPr>
                <w:sz w:val="28"/>
                <w:szCs w:val="28"/>
              </w:rPr>
              <w:t>п</w:t>
            </w:r>
            <w:proofErr w:type="gramEnd"/>
            <w:r w:rsidRPr="00DC23F9">
              <w:rPr>
                <w:sz w:val="28"/>
                <w:szCs w:val="28"/>
              </w:rPr>
              <w:t>/п</w:t>
            </w:r>
          </w:p>
        </w:tc>
        <w:tc>
          <w:tcPr>
            <w:tcW w:w="66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 xml:space="preserve">Наименование показателя </w:t>
            </w:r>
          </w:p>
        </w:tc>
        <w:tc>
          <w:tcPr>
            <w:tcW w:w="56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Признак возрастания/</w:t>
            </w:r>
          </w:p>
          <w:p w:rsidR="00DC23F9" w:rsidRPr="00DC23F9" w:rsidRDefault="00DC23F9" w:rsidP="00DC23F9">
            <w:pPr>
              <w:widowControl w:val="0"/>
              <w:jc w:val="center"/>
              <w:rPr>
                <w:sz w:val="28"/>
                <w:szCs w:val="28"/>
              </w:rPr>
            </w:pPr>
            <w:r w:rsidRPr="00DC23F9">
              <w:rPr>
                <w:sz w:val="28"/>
                <w:szCs w:val="28"/>
              </w:rPr>
              <w:t>убывания</w:t>
            </w:r>
          </w:p>
        </w:tc>
        <w:tc>
          <w:tcPr>
            <w:tcW w:w="38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 xml:space="preserve">Уровень показателя </w:t>
            </w:r>
          </w:p>
        </w:tc>
        <w:tc>
          <w:tcPr>
            <w:tcW w:w="37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 xml:space="preserve">Единица измерения </w:t>
            </w:r>
          </w:p>
          <w:p w:rsidR="00DC23F9" w:rsidRPr="00DC23F9" w:rsidRDefault="00DC23F9" w:rsidP="00DC23F9">
            <w:pPr>
              <w:widowControl w:val="0"/>
              <w:jc w:val="center"/>
              <w:rPr>
                <w:sz w:val="28"/>
                <w:szCs w:val="28"/>
              </w:rPr>
            </w:pPr>
            <w:r w:rsidRPr="00DC23F9">
              <w:rPr>
                <w:sz w:val="28"/>
                <w:szCs w:val="28"/>
              </w:rPr>
              <w:t>(по ОКЕИ)</w:t>
            </w:r>
          </w:p>
        </w:tc>
        <w:tc>
          <w:tcPr>
            <w:tcW w:w="569"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Базовое значение показателя</w:t>
            </w:r>
          </w:p>
        </w:tc>
        <w:tc>
          <w:tcPr>
            <w:tcW w:w="1232" w:type="pct"/>
            <w:gridSpan w:val="4"/>
            <w:tcBorders>
              <w:top w:val="single" w:sz="4" w:space="0" w:color="000000"/>
              <w:left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Значения показателей</w:t>
            </w:r>
          </w:p>
        </w:tc>
        <w:tc>
          <w:tcPr>
            <w:tcW w:w="52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proofErr w:type="gramStart"/>
            <w:r w:rsidRPr="00DC23F9">
              <w:rPr>
                <w:sz w:val="28"/>
                <w:szCs w:val="28"/>
              </w:rPr>
              <w:t>Ответственный</w:t>
            </w:r>
            <w:proofErr w:type="gramEnd"/>
            <w:r w:rsidRPr="00DC23F9">
              <w:rPr>
                <w:sz w:val="28"/>
                <w:szCs w:val="28"/>
              </w:rPr>
              <w:t xml:space="preserve"> за достижение показателя</w:t>
            </w:r>
          </w:p>
        </w:tc>
        <w:tc>
          <w:tcPr>
            <w:tcW w:w="52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Информационная система</w:t>
            </w:r>
          </w:p>
        </w:tc>
      </w:tr>
      <w:tr w:rsidR="00DC23F9" w:rsidRPr="00DC23F9" w:rsidTr="000F7872">
        <w:trPr>
          <w:trHeight w:val="647"/>
        </w:trPr>
        <w:tc>
          <w:tcPr>
            <w:tcW w:w="16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c>
          <w:tcPr>
            <w:tcW w:w="66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c>
          <w:tcPr>
            <w:tcW w:w="56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c>
          <w:tcPr>
            <w:tcW w:w="38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c>
          <w:tcPr>
            <w:tcW w:w="37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c>
          <w:tcPr>
            <w:tcW w:w="284" w:type="pct"/>
            <w:tcBorders>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значение</w:t>
            </w:r>
          </w:p>
        </w:tc>
        <w:tc>
          <w:tcPr>
            <w:tcW w:w="285" w:type="pct"/>
            <w:tcBorders>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год</w:t>
            </w:r>
          </w:p>
        </w:tc>
        <w:tc>
          <w:tcPr>
            <w:tcW w:w="284"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2025</w:t>
            </w:r>
          </w:p>
        </w:tc>
        <w:tc>
          <w:tcPr>
            <w:tcW w:w="284"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2026</w:t>
            </w:r>
          </w:p>
        </w:tc>
        <w:tc>
          <w:tcPr>
            <w:tcW w:w="2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2027</w:t>
            </w:r>
          </w:p>
        </w:tc>
        <w:tc>
          <w:tcPr>
            <w:tcW w:w="3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jc w:val="center"/>
              <w:rPr>
                <w:sz w:val="28"/>
                <w:szCs w:val="28"/>
              </w:rPr>
            </w:pPr>
            <w:r w:rsidRPr="00DC23F9">
              <w:rPr>
                <w:sz w:val="28"/>
                <w:szCs w:val="28"/>
              </w:rPr>
              <w:t>2030</w:t>
            </w:r>
          </w:p>
          <w:p w:rsidR="00DC23F9" w:rsidRPr="00DC23F9" w:rsidRDefault="00DC23F9" w:rsidP="00DC23F9">
            <w:pPr>
              <w:jc w:val="center"/>
              <w:rPr>
                <w:sz w:val="28"/>
                <w:szCs w:val="28"/>
              </w:rPr>
            </w:pPr>
            <w:r w:rsidRPr="00DC23F9">
              <w:rPr>
                <w:sz w:val="28"/>
                <w:szCs w:val="28"/>
              </w:rPr>
              <w:t>(справочно)</w:t>
            </w:r>
          </w:p>
        </w:tc>
        <w:tc>
          <w:tcPr>
            <w:tcW w:w="52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c>
          <w:tcPr>
            <w:tcW w:w="52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rPr>
                <w:sz w:val="28"/>
                <w:szCs w:val="28"/>
              </w:rPr>
            </w:pPr>
          </w:p>
        </w:tc>
      </w:tr>
      <w:tr w:rsidR="00DC23F9" w:rsidRPr="00DC23F9" w:rsidTr="000F7872">
        <w:tc>
          <w:tcPr>
            <w:tcW w:w="167"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1</w:t>
            </w:r>
          </w:p>
        </w:tc>
        <w:tc>
          <w:tcPr>
            <w:tcW w:w="662"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2</w:t>
            </w:r>
          </w:p>
        </w:tc>
        <w:tc>
          <w:tcPr>
            <w:tcW w:w="569"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3</w:t>
            </w:r>
          </w:p>
        </w:tc>
        <w:tc>
          <w:tcPr>
            <w:tcW w:w="380"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4</w:t>
            </w:r>
          </w:p>
        </w:tc>
        <w:tc>
          <w:tcPr>
            <w:tcW w:w="3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5</w:t>
            </w:r>
          </w:p>
        </w:tc>
        <w:tc>
          <w:tcPr>
            <w:tcW w:w="284"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6</w:t>
            </w:r>
          </w:p>
        </w:tc>
        <w:tc>
          <w:tcPr>
            <w:tcW w:w="2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7</w:t>
            </w:r>
          </w:p>
        </w:tc>
        <w:tc>
          <w:tcPr>
            <w:tcW w:w="284"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8</w:t>
            </w:r>
          </w:p>
        </w:tc>
        <w:tc>
          <w:tcPr>
            <w:tcW w:w="284"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9</w:t>
            </w:r>
          </w:p>
        </w:tc>
        <w:tc>
          <w:tcPr>
            <w:tcW w:w="2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10</w:t>
            </w:r>
          </w:p>
        </w:tc>
        <w:tc>
          <w:tcPr>
            <w:tcW w:w="3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11</w:t>
            </w:r>
          </w:p>
        </w:tc>
        <w:tc>
          <w:tcPr>
            <w:tcW w:w="523"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12</w:t>
            </w:r>
          </w:p>
        </w:tc>
        <w:tc>
          <w:tcPr>
            <w:tcW w:w="519" w:type="pct"/>
            <w:tcBorders>
              <w:top w:val="single" w:sz="4" w:space="0" w:color="000000"/>
              <w:left w:val="single" w:sz="4" w:space="0" w:color="000000"/>
              <w:bottom w:val="single" w:sz="4" w:space="0" w:color="000000"/>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13</w:t>
            </w:r>
          </w:p>
        </w:tc>
      </w:tr>
      <w:tr w:rsidR="00DC23F9" w:rsidRPr="00DC23F9" w:rsidTr="000F7872">
        <w:tc>
          <w:tcPr>
            <w:tcW w:w="5000" w:type="pct"/>
            <w:gridSpan w:val="13"/>
            <w:tcBorders>
              <w:top w:val="single" w:sz="4" w:space="0" w:color="000000"/>
              <w:left w:val="single" w:sz="4" w:space="0" w:color="000000"/>
              <w:bottom w:val="single" w:sz="4" w:space="0" w:color="auto"/>
              <w:right w:val="single" w:sz="4" w:space="0" w:color="000000"/>
            </w:tcBorders>
            <w:tcMar>
              <w:left w:w="75" w:type="dxa"/>
              <w:right w:w="75" w:type="dxa"/>
            </w:tcMar>
          </w:tcPr>
          <w:p w:rsidR="00DC23F9" w:rsidRPr="00DC23F9" w:rsidRDefault="00DC23F9" w:rsidP="00DC23F9">
            <w:pPr>
              <w:widowControl w:val="0"/>
              <w:contextualSpacing/>
              <w:jc w:val="center"/>
              <w:rPr>
                <w:sz w:val="28"/>
                <w:szCs w:val="28"/>
              </w:rPr>
            </w:pPr>
            <w:r w:rsidRPr="00DC23F9">
              <w:rPr>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DC23F9" w:rsidRPr="00DC23F9" w:rsidRDefault="00DC23F9" w:rsidP="00DC23F9">
            <w:pPr>
              <w:widowControl w:val="0"/>
              <w:contextualSpacing/>
              <w:jc w:val="center"/>
              <w:rPr>
                <w:sz w:val="28"/>
                <w:szCs w:val="28"/>
              </w:rPr>
            </w:pPr>
            <w:r w:rsidRPr="00DC23F9">
              <w:rPr>
                <w:sz w:val="28"/>
                <w:szCs w:val="28"/>
              </w:rPr>
              <w:t>финансовых ресурсов, выделяемые на реализацию муниципальной программы Октябрьского района «Развитие культуры»</w:t>
            </w:r>
          </w:p>
        </w:tc>
      </w:tr>
      <w:tr w:rsidR="00DC23F9" w:rsidRPr="00DC23F9" w:rsidTr="000F7872">
        <w:trPr>
          <w:trHeight w:val="191"/>
        </w:trPr>
        <w:tc>
          <w:tcPr>
            <w:tcW w:w="167"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1.</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75" w:type="dxa"/>
              <w:right w:w="75" w:type="dxa"/>
            </w:tcMar>
          </w:tcPr>
          <w:p w:rsidR="00DC23F9" w:rsidRPr="00DC23F9" w:rsidRDefault="00DC23F9" w:rsidP="00DC23F9">
            <w:pPr>
              <w:rPr>
                <w:i/>
                <w:sz w:val="28"/>
                <w:szCs w:val="28"/>
              </w:rPr>
            </w:pPr>
            <w:r w:rsidRPr="00DC23F9">
              <w:rPr>
                <w:sz w:val="28"/>
                <w:szCs w:val="28"/>
              </w:rPr>
              <w:t xml:space="preserve">Уровень освоения бюджетных средств, </w:t>
            </w:r>
            <w:r w:rsidRPr="00DC23F9">
              <w:rPr>
                <w:sz w:val="28"/>
                <w:szCs w:val="28"/>
              </w:rPr>
              <w:lastRenderedPageBreak/>
              <w:t xml:space="preserve">выделенных </w:t>
            </w:r>
          </w:p>
          <w:p w:rsidR="00DC23F9" w:rsidRPr="00DC23F9" w:rsidRDefault="00DC23F9" w:rsidP="00DC23F9">
            <w:pPr>
              <w:rPr>
                <w:i/>
                <w:sz w:val="28"/>
                <w:szCs w:val="28"/>
              </w:rPr>
            </w:pPr>
            <w:r w:rsidRPr="00DC23F9">
              <w:rPr>
                <w:sz w:val="28"/>
                <w:szCs w:val="28"/>
              </w:rPr>
              <w:t>на реализацию муниципальной программы</w:t>
            </w:r>
          </w:p>
        </w:tc>
        <w:tc>
          <w:tcPr>
            <w:tcW w:w="569"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lastRenderedPageBreak/>
              <w:t>возрастание</w:t>
            </w:r>
          </w:p>
        </w:tc>
        <w:tc>
          <w:tcPr>
            <w:tcW w:w="380"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КПМ</w:t>
            </w:r>
          </w:p>
        </w:tc>
        <w:tc>
          <w:tcPr>
            <w:tcW w:w="379"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процентов</w:t>
            </w:r>
          </w:p>
        </w:tc>
        <w:tc>
          <w:tcPr>
            <w:tcW w:w="284"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95,0</w:t>
            </w:r>
          </w:p>
        </w:tc>
        <w:tc>
          <w:tcPr>
            <w:tcW w:w="285"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2023</w:t>
            </w:r>
          </w:p>
        </w:tc>
        <w:tc>
          <w:tcPr>
            <w:tcW w:w="284"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95,0</w:t>
            </w:r>
          </w:p>
        </w:tc>
        <w:tc>
          <w:tcPr>
            <w:tcW w:w="284"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95,0</w:t>
            </w:r>
          </w:p>
        </w:tc>
        <w:tc>
          <w:tcPr>
            <w:tcW w:w="285"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95,0</w:t>
            </w:r>
          </w:p>
        </w:tc>
        <w:tc>
          <w:tcPr>
            <w:tcW w:w="379"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95,0</w:t>
            </w:r>
          </w:p>
        </w:tc>
        <w:tc>
          <w:tcPr>
            <w:tcW w:w="523"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t xml:space="preserve">отдел культуры, физической культуры и </w:t>
            </w:r>
            <w:r w:rsidRPr="00DC23F9">
              <w:rPr>
                <w:sz w:val="28"/>
                <w:szCs w:val="28"/>
              </w:rPr>
              <w:lastRenderedPageBreak/>
              <w:t>спорта Администрации Октябрьского района</w:t>
            </w:r>
          </w:p>
        </w:tc>
        <w:tc>
          <w:tcPr>
            <w:tcW w:w="519" w:type="pct"/>
            <w:tcBorders>
              <w:top w:val="single" w:sz="4" w:space="0" w:color="auto"/>
              <w:left w:val="single" w:sz="4" w:space="0" w:color="auto"/>
              <w:bottom w:val="single" w:sz="4" w:space="0" w:color="auto"/>
              <w:right w:val="single" w:sz="4" w:space="0" w:color="auto"/>
            </w:tcBorders>
            <w:tcMar>
              <w:left w:w="75" w:type="dxa"/>
              <w:right w:w="75" w:type="dxa"/>
            </w:tcMar>
          </w:tcPr>
          <w:p w:rsidR="00DC23F9" w:rsidRPr="00DC23F9" w:rsidRDefault="00DC23F9" w:rsidP="00DC23F9">
            <w:pPr>
              <w:widowControl w:val="0"/>
              <w:jc w:val="center"/>
              <w:rPr>
                <w:sz w:val="28"/>
                <w:szCs w:val="28"/>
              </w:rPr>
            </w:pPr>
            <w:r w:rsidRPr="00DC23F9">
              <w:rPr>
                <w:sz w:val="28"/>
                <w:szCs w:val="28"/>
              </w:rPr>
              <w:lastRenderedPageBreak/>
              <w:t>–</w:t>
            </w:r>
          </w:p>
        </w:tc>
      </w:tr>
    </w:tbl>
    <w:p w:rsidR="00DC23F9" w:rsidRPr="00DC23F9" w:rsidRDefault="00DC23F9" w:rsidP="00DC23F9">
      <w:pPr>
        <w:widowControl w:val="0"/>
        <w:ind w:firstLine="709"/>
        <w:jc w:val="both"/>
        <w:outlineLvl w:val="2"/>
        <w:rPr>
          <w:sz w:val="28"/>
          <w:szCs w:val="28"/>
        </w:rPr>
      </w:pPr>
    </w:p>
    <w:p w:rsidR="00DC23F9" w:rsidRPr="00DC23F9" w:rsidRDefault="00DC23F9" w:rsidP="00DC23F9">
      <w:pPr>
        <w:ind w:firstLine="709"/>
        <w:jc w:val="both"/>
        <w:rPr>
          <w:sz w:val="28"/>
          <w:szCs w:val="28"/>
        </w:rPr>
      </w:pPr>
      <w:r w:rsidRPr="00DC23F9">
        <w:rPr>
          <w:sz w:val="28"/>
          <w:szCs w:val="28"/>
        </w:rPr>
        <w:t>Примечание.</w:t>
      </w:r>
    </w:p>
    <w:p w:rsidR="00DC23F9" w:rsidRPr="00DC23F9" w:rsidRDefault="00DC23F9" w:rsidP="00DC23F9">
      <w:pPr>
        <w:ind w:firstLine="709"/>
        <w:jc w:val="both"/>
        <w:rPr>
          <w:sz w:val="28"/>
          <w:szCs w:val="28"/>
        </w:rPr>
      </w:pPr>
      <w:r w:rsidRPr="00DC23F9">
        <w:rPr>
          <w:sz w:val="28"/>
          <w:szCs w:val="28"/>
        </w:rPr>
        <w:t>Список используемых сокращений:</w:t>
      </w:r>
    </w:p>
    <w:p w:rsidR="00DC23F9" w:rsidRPr="00DC23F9" w:rsidRDefault="00DC23F9" w:rsidP="00DC23F9">
      <w:pPr>
        <w:ind w:firstLine="709"/>
        <w:jc w:val="both"/>
        <w:rPr>
          <w:sz w:val="28"/>
          <w:szCs w:val="28"/>
        </w:rPr>
      </w:pPr>
      <w:r w:rsidRPr="00DC23F9">
        <w:rPr>
          <w:sz w:val="28"/>
          <w:szCs w:val="28"/>
        </w:rPr>
        <w:t>КПМ − комплекс процессных мероприятий;</w:t>
      </w:r>
    </w:p>
    <w:p w:rsidR="00DC23F9" w:rsidRPr="00DC23F9" w:rsidRDefault="00DC23F9" w:rsidP="00DC23F9">
      <w:pPr>
        <w:ind w:firstLine="709"/>
        <w:jc w:val="both"/>
        <w:rPr>
          <w:sz w:val="28"/>
          <w:szCs w:val="28"/>
        </w:rPr>
      </w:pPr>
      <w:r w:rsidRPr="00DC23F9">
        <w:rPr>
          <w:sz w:val="28"/>
          <w:szCs w:val="28"/>
        </w:rPr>
        <w:t xml:space="preserve">ОКЕИ − общероссийский классификатор единиц измерения. </w:t>
      </w:r>
    </w:p>
    <w:p w:rsidR="00DC23F9" w:rsidRPr="00DC23F9" w:rsidRDefault="00DC23F9" w:rsidP="00DC23F9">
      <w:pPr>
        <w:widowControl w:val="0"/>
        <w:ind w:left="360"/>
        <w:jc w:val="center"/>
        <w:outlineLvl w:val="2"/>
        <w:rPr>
          <w:sz w:val="28"/>
          <w:szCs w:val="28"/>
        </w:rPr>
      </w:pPr>
      <w:r w:rsidRPr="00DC23F9">
        <w:rPr>
          <w:sz w:val="28"/>
          <w:szCs w:val="28"/>
        </w:rPr>
        <w:br w:type="page"/>
      </w:r>
    </w:p>
    <w:p w:rsidR="00DC23F9" w:rsidRPr="00DC23F9" w:rsidRDefault="00DC23F9" w:rsidP="00DC23F9">
      <w:pPr>
        <w:widowControl w:val="0"/>
        <w:jc w:val="center"/>
        <w:outlineLvl w:val="2"/>
        <w:rPr>
          <w:sz w:val="28"/>
          <w:szCs w:val="28"/>
        </w:rPr>
      </w:pPr>
      <w:r w:rsidRPr="00DC23F9">
        <w:rPr>
          <w:sz w:val="28"/>
          <w:szCs w:val="28"/>
        </w:rPr>
        <w:lastRenderedPageBreak/>
        <w:t>3. Перечень мероприятий (результатов) комплекса процессных мероприятий</w:t>
      </w:r>
    </w:p>
    <w:p w:rsidR="00DC23F9" w:rsidRPr="00DC23F9" w:rsidRDefault="00DC23F9" w:rsidP="00DC23F9">
      <w:pPr>
        <w:widowControl w:val="0"/>
        <w:jc w:val="center"/>
        <w:outlineLvl w:val="2"/>
        <w:rPr>
          <w:sz w:val="28"/>
          <w:szCs w:val="28"/>
        </w:rPr>
      </w:pPr>
    </w:p>
    <w:tbl>
      <w:tblPr>
        <w:tblW w:w="507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280"/>
        <w:gridCol w:w="2027"/>
        <w:gridCol w:w="2578"/>
        <w:gridCol w:w="1471"/>
        <w:gridCol w:w="1290"/>
        <w:gridCol w:w="614"/>
        <w:gridCol w:w="776"/>
        <w:gridCol w:w="777"/>
        <w:gridCol w:w="777"/>
        <w:gridCol w:w="1766"/>
      </w:tblGrid>
      <w:tr w:rsidR="00DC23F9" w:rsidRPr="00DC23F9" w:rsidTr="000F7872">
        <w:tc>
          <w:tcPr>
            <w:tcW w:w="21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760" w:type="pct"/>
            <w:vMerge w:val="restar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Наименование мероприятия (результата)</w:t>
            </w:r>
          </w:p>
        </w:tc>
        <w:tc>
          <w:tcPr>
            <w:tcW w:w="676" w:type="pct"/>
            <w:vMerge w:val="restar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Тип мероприятия (результата)</w:t>
            </w:r>
          </w:p>
        </w:tc>
        <w:tc>
          <w:tcPr>
            <w:tcW w:w="860" w:type="pct"/>
            <w:vMerge w:val="restar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Характеристика</w:t>
            </w:r>
          </w:p>
        </w:tc>
        <w:tc>
          <w:tcPr>
            <w:tcW w:w="491" w:type="pct"/>
            <w:vMerge w:val="restar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Единица измерения (по ОКЕИ)</w:t>
            </w:r>
          </w:p>
        </w:tc>
        <w:tc>
          <w:tcPr>
            <w:tcW w:w="635" w:type="pct"/>
            <w:gridSpan w:val="2"/>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Базовое значение</w:t>
            </w:r>
          </w:p>
        </w:tc>
        <w:tc>
          <w:tcPr>
            <w:tcW w:w="1366" w:type="pct"/>
            <w:gridSpan w:val="4"/>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Значение результата по годам реализации</w:t>
            </w:r>
          </w:p>
        </w:tc>
      </w:tr>
      <w:tr w:rsidR="00DC23F9" w:rsidRPr="00DC23F9" w:rsidTr="000F7872">
        <w:trPr>
          <w:trHeight w:val="587"/>
        </w:trPr>
        <w:tc>
          <w:tcPr>
            <w:tcW w:w="212" w:type="pct"/>
            <w:vMerge/>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rPr>
                <w:sz w:val="28"/>
                <w:szCs w:val="28"/>
              </w:rPr>
            </w:pPr>
          </w:p>
        </w:tc>
        <w:tc>
          <w:tcPr>
            <w:tcW w:w="760" w:type="pct"/>
            <w:vMerge/>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rPr>
                <w:sz w:val="28"/>
                <w:szCs w:val="28"/>
              </w:rPr>
            </w:pPr>
          </w:p>
        </w:tc>
        <w:tc>
          <w:tcPr>
            <w:tcW w:w="676" w:type="pct"/>
            <w:vMerge/>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rPr>
                <w:sz w:val="28"/>
                <w:szCs w:val="28"/>
              </w:rPr>
            </w:pPr>
          </w:p>
        </w:tc>
        <w:tc>
          <w:tcPr>
            <w:tcW w:w="860" w:type="pct"/>
            <w:vMerge/>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rPr>
                <w:sz w:val="28"/>
                <w:szCs w:val="28"/>
              </w:rPr>
            </w:pPr>
          </w:p>
        </w:tc>
        <w:tc>
          <w:tcPr>
            <w:tcW w:w="491" w:type="pct"/>
            <w:vMerge/>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rPr>
                <w:sz w:val="28"/>
                <w:szCs w:val="28"/>
              </w:rPr>
            </w:pPr>
          </w:p>
        </w:tc>
        <w:tc>
          <w:tcPr>
            <w:tcW w:w="43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значение</w:t>
            </w:r>
          </w:p>
        </w:tc>
        <w:tc>
          <w:tcPr>
            <w:tcW w:w="20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год</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2025</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2026</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2027</w:t>
            </w:r>
          </w:p>
        </w:tc>
        <w:tc>
          <w:tcPr>
            <w:tcW w:w="59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2030</w:t>
            </w:r>
          </w:p>
          <w:p w:rsidR="00DC23F9" w:rsidRPr="00DC23F9" w:rsidRDefault="00DC23F9" w:rsidP="00DC23F9">
            <w:pPr>
              <w:widowControl w:val="0"/>
              <w:jc w:val="center"/>
              <w:outlineLvl w:val="2"/>
              <w:rPr>
                <w:sz w:val="28"/>
                <w:szCs w:val="28"/>
              </w:rPr>
            </w:pPr>
            <w:r w:rsidRPr="00DC23F9">
              <w:rPr>
                <w:sz w:val="28"/>
                <w:szCs w:val="28"/>
              </w:rPr>
              <w:t>(справочно)</w:t>
            </w:r>
          </w:p>
        </w:tc>
      </w:tr>
      <w:tr w:rsidR="00DC23F9" w:rsidRPr="00DC23F9" w:rsidTr="000F7872">
        <w:tc>
          <w:tcPr>
            <w:tcW w:w="212"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1</w:t>
            </w:r>
          </w:p>
        </w:tc>
        <w:tc>
          <w:tcPr>
            <w:tcW w:w="76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2</w:t>
            </w:r>
          </w:p>
        </w:tc>
        <w:tc>
          <w:tcPr>
            <w:tcW w:w="67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3</w:t>
            </w:r>
          </w:p>
        </w:tc>
        <w:tc>
          <w:tcPr>
            <w:tcW w:w="86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4</w:t>
            </w:r>
          </w:p>
        </w:tc>
        <w:tc>
          <w:tcPr>
            <w:tcW w:w="491"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5</w:t>
            </w:r>
          </w:p>
        </w:tc>
        <w:tc>
          <w:tcPr>
            <w:tcW w:w="43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6</w:t>
            </w:r>
          </w:p>
        </w:tc>
        <w:tc>
          <w:tcPr>
            <w:tcW w:w="20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7</w:t>
            </w:r>
          </w:p>
        </w:tc>
        <w:tc>
          <w:tcPr>
            <w:tcW w:w="259"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8</w:t>
            </w:r>
          </w:p>
        </w:tc>
        <w:tc>
          <w:tcPr>
            <w:tcW w:w="259"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9</w:t>
            </w:r>
          </w:p>
        </w:tc>
        <w:tc>
          <w:tcPr>
            <w:tcW w:w="259"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10</w:t>
            </w:r>
          </w:p>
        </w:tc>
        <w:tc>
          <w:tcPr>
            <w:tcW w:w="59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11</w:t>
            </w:r>
          </w:p>
        </w:tc>
      </w:tr>
      <w:tr w:rsidR="00DC23F9" w:rsidRPr="00DC23F9" w:rsidTr="000F7872">
        <w:tc>
          <w:tcPr>
            <w:tcW w:w="5000" w:type="pct"/>
            <w:gridSpan w:val="11"/>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DC23F9" w:rsidRPr="00DC23F9" w:rsidRDefault="00DC23F9" w:rsidP="00DC23F9">
            <w:pPr>
              <w:widowControl w:val="0"/>
              <w:jc w:val="center"/>
              <w:rPr>
                <w:sz w:val="28"/>
                <w:szCs w:val="28"/>
              </w:rPr>
            </w:pPr>
            <w:r w:rsidRPr="00DC23F9">
              <w:rPr>
                <w:sz w:val="28"/>
                <w:szCs w:val="28"/>
              </w:rPr>
              <w:t>финансовых ресурсов, выделяемые на реализацию муниципальной программы Октябрьского района «Развитие культуры»</w:t>
            </w:r>
          </w:p>
        </w:tc>
      </w:tr>
      <w:tr w:rsidR="00DC23F9" w:rsidRPr="00DC23F9" w:rsidTr="000F7872">
        <w:tc>
          <w:tcPr>
            <w:tcW w:w="21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1.1.</w:t>
            </w: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Обеспечена оплата труда работников муниципальных органов Октябрьского района</w:t>
            </w:r>
          </w:p>
        </w:tc>
        <w:tc>
          <w:tcPr>
            <w:tcW w:w="67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осуществление текущей деятельности</w:t>
            </w:r>
          </w:p>
        </w:tc>
        <w:tc>
          <w:tcPr>
            <w:tcW w:w="86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outlineLvl w:val="2"/>
              <w:rPr>
                <w:sz w:val="28"/>
                <w:szCs w:val="28"/>
              </w:rPr>
            </w:pPr>
            <w:r w:rsidRPr="00DC23F9">
              <w:rPr>
                <w:sz w:val="28"/>
                <w:szCs w:val="28"/>
              </w:rPr>
              <w:t>обеспечение финансирования содержания аппарата отдела культуры, физической культуры и спорта Администрации Октябрьского района</w:t>
            </w:r>
          </w:p>
        </w:tc>
        <w:tc>
          <w:tcPr>
            <w:tcW w:w="491"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4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0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59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w:t>
            </w:r>
          </w:p>
        </w:tc>
      </w:tr>
      <w:tr w:rsidR="00DC23F9" w:rsidRPr="00DC23F9" w:rsidTr="000F7872">
        <w:tc>
          <w:tcPr>
            <w:tcW w:w="21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1.2.</w:t>
            </w: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Обеспечены функции муниципальных органов</w:t>
            </w:r>
          </w:p>
        </w:tc>
        <w:tc>
          <w:tcPr>
            <w:tcW w:w="676"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осуществление текущей деятельности</w:t>
            </w:r>
          </w:p>
        </w:tc>
        <w:tc>
          <w:tcPr>
            <w:tcW w:w="86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outlineLvl w:val="2"/>
              <w:rPr>
                <w:sz w:val="28"/>
                <w:szCs w:val="28"/>
              </w:rPr>
            </w:pPr>
            <w:r w:rsidRPr="00DC23F9">
              <w:rPr>
                <w:sz w:val="28"/>
                <w:szCs w:val="28"/>
              </w:rPr>
              <w:t>обеспечение финансирования функций аппарата отдела культуры, физической культуры и спорта Администрации Октябрьского района</w:t>
            </w:r>
          </w:p>
        </w:tc>
        <w:tc>
          <w:tcPr>
            <w:tcW w:w="491"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4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0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59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w:t>
            </w:r>
          </w:p>
        </w:tc>
      </w:tr>
      <w:tr w:rsidR="00DC23F9" w:rsidRPr="00DC23F9" w:rsidTr="000F7872">
        <w:tc>
          <w:tcPr>
            <w:tcW w:w="212"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1.3.</w:t>
            </w:r>
          </w:p>
        </w:tc>
        <w:tc>
          <w:tcPr>
            <w:tcW w:w="760"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 xml:space="preserve">Проведены </w:t>
            </w:r>
            <w:r w:rsidRPr="00DC23F9">
              <w:rPr>
                <w:sz w:val="28"/>
                <w:szCs w:val="28"/>
              </w:rPr>
              <w:lastRenderedPageBreak/>
              <w:t xml:space="preserve">мероприятия </w:t>
            </w:r>
          </w:p>
          <w:p w:rsidR="00DC23F9" w:rsidRPr="00DC23F9" w:rsidRDefault="00DC23F9" w:rsidP="00DC23F9">
            <w:pPr>
              <w:widowControl w:val="0"/>
              <w:outlineLvl w:val="2"/>
              <w:rPr>
                <w:sz w:val="28"/>
                <w:szCs w:val="28"/>
              </w:rPr>
            </w:pPr>
            <w:r w:rsidRPr="00DC23F9">
              <w:rPr>
                <w:sz w:val="28"/>
                <w:szCs w:val="28"/>
              </w:rPr>
              <w:t>по диспансеризации муниципальных гражданских служащих</w:t>
            </w:r>
          </w:p>
        </w:tc>
        <w:tc>
          <w:tcPr>
            <w:tcW w:w="676" w:type="pct"/>
            <w:tcBorders>
              <w:top w:val="single" w:sz="4" w:space="0" w:color="000000"/>
              <w:left w:val="single" w:sz="4" w:space="0" w:color="000000"/>
              <w:bottom w:val="single" w:sz="4" w:space="0" w:color="auto"/>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lastRenderedPageBreak/>
              <w:t xml:space="preserve">осуществление </w:t>
            </w:r>
            <w:r w:rsidRPr="00DC23F9">
              <w:rPr>
                <w:sz w:val="28"/>
                <w:szCs w:val="28"/>
              </w:rPr>
              <w:lastRenderedPageBreak/>
              <w:t>текущей деятельности</w:t>
            </w:r>
          </w:p>
        </w:tc>
        <w:tc>
          <w:tcPr>
            <w:tcW w:w="860" w:type="pct"/>
            <w:tcBorders>
              <w:top w:val="single" w:sz="4" w:space="0" w:color="000000"/>
              <w:left w:val="single" w:sz="4" w:space="0" w:color="000000"/>
              <w:bottom w:val="single" w:sz="4" w:space="0" w:color="auto"/>
              <w:right w:val="single" w:sz="4" w:space="0" w:color="000000"/>
            </w:tcBorders>
          </w:tcPr>
          <w:p w:rsidR="00DC23F9" w:rsidRPr="00DC23F9" w:rsidRDefault="00DC23F9" w:rsidP="00DC23F9">
            <w:pPr>
              <w:widowControl w:val="0"/>
              <w:outlineLvl w:val="2"/>
              <w:rPr>
                <w:sz w:val="28"/>
                <w:szCs w:val="28"/>
              </w:rPr>
            </w:pPr>
            <w:r w:rsidRPr="00DC23F9">
              <w:rPr>
                <w:sz w:val="28"/>
                <w:szCs w:val="28"/>
              </w:rPr>
              <w:lastRenderedPageBreak/>
              <w:t xml:space="preserve">обеспечение </w:t>
            </w:r>
            <w:r w:rsidRPr="00DC23F9">
              <w:rPr>
                <w:sz w:val="28"/>
                <w:szCs w:val="28"/>
              </w:rPr>
              <w:lastRenderedPageBreak/>
              <w:t>финансирования расходов на диспансеризацию муниципальных гражданских служащих отдела культуры, физической культуры и спорта Администрации Октябрьского района</w:t>
            </w:r>
          </w:p>
        </w:tc>
        <w:tc>
          <w:tcPr>
            <w:tcW w:w="491"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lastRenderedPageBreak/>
              <w:t>–</w:t>
            </w:r>
          </w:p>
        </w:tc>
        <w:tc>
          <w:tcPr>
            <w:tcW w:w="430"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05" w:type="pct"/>
            <w:tcBorders>
              <w:top w:val="single" w:sz="4" w:space="0" w:color="000000"/>
              <w:left w:val="single" w:sz="4" w:space="0" w:color="000000"/>
              <w:bottom w:val="single" w:sz="4" w:space="0" w:color="auto"/>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000000"/>
              <w:left w:val="single" w:sz="4" w:space="0" w:color="000000"/>
              <w:bottom w:val="single" w:sz="4" w:space="0" w:color="auto"/>
              <w:right w:val="single" w:sz="4" w:space="0" w:color="000000"/>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590" w:type="pct"/>
            <w:tcBorders>
              <w:top w:val="single" w:sz="4" w:space="0" w:color="000000"/>
              <w:left w:val="single" w:sz="4" w:space="0" w:color="000000"/>
              <w:bottom w:val="single" w:sz="4" w:space="0" w:color="auto"/>
              <w:right w:val="single" w:sz="4" w:space="0" w:color="000000"/>
            </w:tcBorders>
          </w:tcPr>
          <w:p w:rsidR="00DC23F9" w:rsidRPr="00DC23F9" w:rsidRDefault="00DC23F9" w:rsidP="00DC23F9">
            <w:pPr>
              <w:widowControl w:val="0"/>
              <w:jc w:val="center"/>
              <w:outlineLvl w:val="2"/>
              <w:rPr>
                <w:sz w:val="28"/>
                <w:szCs w:val="28"/>
              </w:rPr>
            </w:pPr>
            <w:r w:rsidRPr="00DC23F9">
              <w:rPr>
                <w:sz w:val="28"/>
                <w:szCs w:val="28"/>
              </w:rPr>
              <w:t>–</w:t>
            </w:r>
          </w:p>
        </w:tc>
      </w:tr>
      <w:tr w:rsidR="00DC23F9" w:rsidRPr="00DC23F9" w:rsidTr="000F7872">
        <w:tc>
          <w:tcPr>
            <w:tcW w:w="212"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jc w:val="center"/>
              <w:outlineLvl w:val="2"/>
              <w:rPr>
                <w:sz w:val="28"/>
                <w:szCs w:val="28"/>
              </w:rPr>
            </w:pPr>
            <w:r w:rsidRPr="00DC23F9">
              <w:rPr>
                <w:sz w:val="28"/>
                <w:szCs w:val="28"/>
              </w:rPr>
              <w:lastRenderedPageBreak/>
              <w:t>1.4.</w:t>
            </w: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outlineLvl w:val="2"/>
              <w:rPr>
                <w:sz w:val="28"/>
                <w:szCs w:val="28"/>
              </w:rPr>
            </w:pPr>
            <w:r w:rsidRPr="00DC23F9">
              <w:rPr>
                <w:sz w:val="28"/>
                <w:szCs w:val="28"/>
              </w:rPr>
              <w:t>Обеспечены иные функции муниципальных органов</w:t>
            </w:r>
          </w:p>
        </w:tc>
        <w:tc>
          <w:tcPr>
            <w:tcW w:w="676" w:type="pct"/>
            <w:tcBorders>
              <w:top w:val="single" w:sz="4" w:space="0" w:color="auto"/>
              <w:left w:val="single" w:sz="4" w:space="0" w:color="auto"/>
              <w:bottom w:val="single" w:sz="4" w:space="0" w:color="auto"/>
              <w:right w:val="single" w:sz="4" w:space="0" w:color="auto"/>
            </w:tcBorders>
          </w:tcPr>
          <w:p w:rsidR="00DC23F9" w:rsidRPr="00DC23F9" w:rsidRDefault="00DC23F9" w:rsidP="00DC23F9">
            <w:pPr>
              <w:widowControl w:val="0"/>
              <w:jc w:val="center"/>
              <w:outlineLvl w:val="2"/>
              <w:rPr>
                <w:sz w:val="28"/>
                <w:szCs w:val="28"/>
              </w:rPr>
            </w:pPr>
            <w:r w:rsidRPr="00DC23F9">
              <w:rPr>
                <w:sz w:val="28"/>
                <w:szCs w:val="28"/>
              </w:rPr>
              <w:t>осуществление текущей деятельности</w:t>
            </w:r>
          </w:p>
        </w:tc>
        <w:tc>
          <w:tcPr>
            <w:tcW w:w="860" w:type="pct"/>
            <w:tcBorders>
              <w:top w:val="single" w:sz="4" w:space="0" w:color="auto"/>
              <w:left w:val="single" w:sz="4" w:space="0" w:color="auto"/>
              <w:bottom w:val="single" w:sz="4" w:space="0" w:color="auto"/>
              <w:right w:val="single" w:sz="4" w:space="0" w:color="auto"/>
            </w:tcBorders>
          </w:tcPr>
          <w:p w:rsidR="00DC23F9" w:rsidRPr="00DC23F9" w:rsidRDefault="00DC23F9" w:rsidP="00DC23F9">
            <w:pPr>
              <w:rPr>
                <w:sz w:val="28"/>
                <w:szCs w:val="28"/>
              </w:rPr>
            </w:pPr>
            <w:r w:rsidRPr="00DC23F9">
              <w:rPr>
                <w:sz w:val="28"/>
                <w:szCs w:val="28"/>
              </w:rPr>
              <w:t xml:space="preserve">обеспечение мероприятия </w:t>
            </w:r>
          </w:p>
          <w:p w:rsidR="00DC23F9" w:rsidRPr="00DC23F9" w:rsidRDefault="00DC23F9" w:rsidP="00DC23F9">
            <w:pPr>
              <w:rPr>
                <w:sz w:val="28"/>
                <w:szCs w:val="28"/>
              </w:rPr>
            </w:pPr>
            <w:r w:rsidRPr="00DC23F9">
              <w:rPr>
                <w:sz w:val="28"/>
                <w:szCs w:val="28"/>
              </w:rPr>
              <w:t xml:space="preserve">и (или) обособленные функции отдела культуры, физической культуры и спорта Администрации Октябрьского района, для отражения которых не предусмотрены обособленные направления расходов </w:t>
            </w: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05" w:type="pct"/>
            <w:tcBorders>
              <w:top w:val="single" w:sz="4" w:space="0" w:color="auto"/>
              <w:left w:val="single" w:sz="4" w:space="0" w:color="auto"/>
              <w:bottom w:val="single" w:sz="4" w:space="0" w:color="auto"/>
              <w:right w:val="single" w:sz="4" w:space="0" w:color="auto"/>
            </w:tcBorders>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259" w:type="pct"/>
            <w:tcBorders>
              <w:top w:val="single" w:sz="4" w:space="0" w:color="auto"/>
              <w:left w:val="single" w:sz="4" w:space="0" w:color="auto"/>
              <w:bottom w:val="single" w:sz="4" w:space="0" w:color="auto"/>
              <w:right w:val="single" w:sz="4" w:space="0" w:color="auto"/>
            </w:tcBorders>
            <w:shd w:val="clear" w:color="auto" w:fill="auto"/>
          </w:tcPr>
          <w:p w:rsidR="00DC23F9" w:rsidRPr="00DC23F9" w:rsidRDefault="00DC23F9" w:rsidP="00DC23F9">
            <w:pPr>
              <w:widowControl w:val="0"/>
              <w:jc w:val="center"/>
              <w:outlineLvl w:val="2"/>
              <w:rPr>
                <w:sz w:val="28"/>
                <w:szCs w:val="28"/>
              </w:rPr>
            </w:pPr>
            <w:r w:rsidRPr="00DC23F9">
              <w:rPr>
                <w:sz w:val="28"/>
                <w:szCs w:val="28"/>
              </w:rPr>
              <w:t>–</w:t>
            </w:r>
          </w:p>
        </w:tc>
        <w:tc>
          <w:tcPr>
            <w:tcW w:w="590" w:type="pct"/>
            <w:tcBorders>
              <w:top w:val="single" w:sz="4" w:space="0" w:color="auto"/>
              <w:left w:val="single" w:sz="4" w:space="0" w:color="auto"/>
              <w:bottom w:val="single" w:sz="4" w:space="0" w:color="auto"/>
              <w:right w:val="single" w:sz="4" w:space="0" w:color="auto"/>
            </w:tcBorders>
          </w:tcPr>
          <w:p w:rsidR="00DC23F9" w:rsidRPr="00DC23F9" w:rsidRDefault="00DC23F9" w:rsidP="00DC23F9">
            <w:pPr>
              <w:widowControl w:val="0"/>
              <w:jc w:val="center"/>
              <w:outlineLvl w:val="2"/>
              <w:rPr>
                <w:sz w:val="28"/>
                <w:szCs w:val="28"/>
              </w:rPr>
            </w:pPr>
            <w:r w:rsidRPr="00DC23F9">
              <w:rPr>
                <w:sz w:val="28"/>
                <w:szCs w:val="28"/>
              </w:rPr>
              <w:t>–</w:t>
            </w:r>
          </w:p>
        </w:tc>
      </w:tr>
    </w:tbl>
    <w:p w:rsidR="00DC23F9" w:rsidRPr="00DC23F9" w:rsidRDefault="00DC23F9" w:rsidP="00DC23F9">
      <w:pPr>
        <w:ind w:firstLine="709"/>
        <w:jc w:val="both"/>
        <w:rPr>
          <w:sz w:val="28"/>
          <w:szCs w:val="28"/>
        </w:rPr>
      </w:pPr>
      <w:r w:rsidRPr="00DC23F9">
        <w:rPr>
          <w:sz w:val="28"/>
          <w:szCs w:val="28"/>
        </w:rPr>
        <w:t>Примечание.</w:t>
      </w:r>
    </w:p>
    <w:p w:rsidR="00DC23F9" w:rsidRPr="00DC23F9" w:rsidRDefault="00DC23F9" w:rsidP="00DC23F9">
      <w:pPr>
        <w:ind w:firstLine="709"/>
        <w:jc w:val="both"/>
        <w:rPr>
          <w:sz w:val="28"/>
          <w:szCs w:val="28"/>
        </w:rPr>
      </w:pPr>
      <w:r w:rsidRPr="00DC23F9">
        <w:rPr>
          <w:sz w:val="28"/>
          <w:szCs w:val="28"/>
        </w:rPr>
        <w:t>Список используемых сокращений: ОКЕИ − общероссийский классификатор единиц измерения.</w:t>
      </w:r>
      <w:r w:rsidRPr="00DC23F9">
        <w:rPr>
          <w:sz w:val="28"/>
          <w:szCs w:val="28"/>
        </w:rPr>
        <w:br w:type="page"/>
      </w:r>
    </w:p>
    <w:p w:rsidR="00DC23F9" w:rsidRPr="00DC23F9" w:rsidRDefault="00DC23F9" w:rsidP="00DC23F9">
      <w:pPr>
        <w:widowControl w:val="0"/>
        <w:spacing w:line="228" w:lineRule="auto"/>
        <w:jc w:val="center"/>
        <w:outlineLvl w:val="2"/>
        <w:rPr>
          <w:sz w:val="28"/>
          <w:szCs w:val="28"/>
        </w:rPr>
      </w:pPr>
      <w:r w:rsidRPr="00DC23F9">
        <w:rPr>
          <w:sz w:val="28"/>
          <w:szCs w:val="28"/>
        </w:rPr>
        <w:lastRenderedPageBreak/>
        <w:t>4. Финансовое обеспечение комплекса процессных мероприятий</w:t>
      </w:r>
    </w:p>
    <w:p w:rsidR="00DC23F9" w:rsidRPr="00DC23F9" w:rsidRDefault="00DC23F9" w:rsidP="00DC23F9">
      <w:pPr>
        <w:tabs>
          <w:tab w:val="left" w:pos="11057"/>
        </w:tabs>
        <w:spacing w:line="228" w:lineRule="auto"/>
        <w:jc w:val="center"/>
        <w:rPr>
          <w:b/>
          <w:sz w:val="28"/>
          <w:szCs w:val="28"/>
        </w:rPr>
      </w:pPr>
    </w:p>
    <w:tbl>
      <w:tblPr>
        <w:tblW w:w="507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
        <w:gridCol w:w="6635"/>
        <w:gridCol w:w="2498"/>
        <w:gridCol w:w="1247"/>
        <w:gridCol w:w="1247"/>
        <w:gridCol w:w="1352"/>
        <w:gridCol w:w="1418"/>
      </w:tblGrid>
      <w:tr w:rsidR="00DC23F9" w:rsidRPr="00DC23F9" w:rsidTr="000F7872">
        <w:tc>
          <w:tcPr>
            <w:tcW w:w="198"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 xml:space="preserve">№ </w:t>
            </w:r>
            <w:proofErr w:type="gramStart"/>
            <w:r w:rsidRPr="00DC23F9">
              <w:rPr>
                <w:sz w:val="28"/>
                <w:szCs w:val="28"/>
              </w:rPr>
              <w:t>п</w:t>
            </w:r>
            <w:proofErr w:type="gramEnd"/>
            <w:r w:rsidRPr="00DC23F9">
              <w:rPr>
                <w:sz w:val="28"/>
                <w:szCs w:val="28"/>
              </w:rPr>
              <w:t>/п</w:t>
            </w:r>
          </w:p>
        </w:tc>
        <w:tc>
          <w:tcPr>
            <w:tcW w:w="2213"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spacing w:line="228" w:lineRule="auto"/>
              <w:jc w:val="center"/>
              <w:rPr>
                <w:sz w:val="28"/>
                <w:szCs w:val="28"/>
              </w:rPr>
            </w:pPr>
            <w:r w:rsidRPr="00DC23F9">
              <w:rPr>
                <w:sz w:val="28"/>
                <w:szCs w:val="28"/>
              </w:rPr>
              <w:t>Наименование мероприятия (результата), источник финансового обеспечения</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 xml:space="preserve">Код </w:t>
            </w:r>
            <w:proofErr w:type="gramStart"/>
            <w:r w:rsidRPr="00DC23F9">
              <w:rPr>
                <w:sz w:val="28"/>
                <w:szCs w:val="28"/>
              </w:rPr>
              <w:t>бюджетной</w:t>
            </w:r>
            <w:proofErr w:type="gramEnd"/>
          </w:p>
          <w:p w:rsidR="00DC23F9" w:rsidRPr="00DC23F9" w:rsidRDefault="00DC23F9" w:rsidP="00DC23F9">
            <w:pPr>
              <w:widowControl w:val="0"/>
              <w:spacing w:line="228" w:lineRule="auto"/>
              <w:jc w:val="center"/>
              <w:outlineLvl w:val="2"/>
              <w:rPr>
                <w:sz w:val="28"/>
                <w:szCs w:val="28"/>
              </w:rPr>
            </w:pPr>
            <w:r w:rsidRPr="00DC23F9">
              <w:rPr>
                <w:sz w:val="28"/>
                <w:szCs w:val="28"/>
              </w:rPr>
              <w:t>классификации расходов</w:t>
            </w:r>
          </w:p>
        </w:tc>
        <w:tc>
          <w:tcPr>
            <w:tcW w:w="1756"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Объем расходов по годам реализации, тыс. рублей</w:t>
            </w:r>
          </w:p>
        </w:tc>
      </w:tr>
      <w:tr w:rsidR="00DC23F9" w:rsidRPr="00DC23F9" w:rsidTr="000F7872">
        <w:tc>
          <w:tcPr>
            <w:tcW w:w="198"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jc w:val="center"/>
              <w:rPr>
                <w:sz w:val="28"/>
                <w:szCs w:val="28"/>
              </w:rPr>
            </w:pPr>
          </w:p>
        </w:tc>
        <w:tc>
          <w:tcPr>
            <w:tcW w:w="221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jc w:val="center"/>
              <w:rPr>
                <w:sz w:val="28"/>
                <w:szCs w:val="2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jc w:val="center"/>
              <w:rPr>
                <w:sz w:val="28"/>
                <w:szCs w:val="28"/>
              </w:rPr>
            </w:pP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2025</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2026</w:t>
            </w:r>
          </w:p>
        </w:tc>
        <w:tc>
          <w:tcPr>
            <w:tcW w:w="4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2027</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C23F9" w:rsidRPr="00DC23F9" w:rsidRDefault="00DC23F9" w:rsidP="00DC23F9">
            <w:pPr>
              <w:widowControl w:val="0"/>
              <w:spacing w:line="228" w:lineRule="auto"/>
              <w:jc w:val="center"/>
              <w:outlineLvl w:val="2"/>
              <w:rPr>
                <w:sz w:val="28"/>
                <w:szCs w:val="28"/>
              </w:rPr>
            </w:pPr>
            <w:r w:rsidRPr="00DC23F9">
              <w:rPr>
                <w:sz w:val="28"/>
                <w:szCs w:val="28"/>
              </w:rPr>
              <w:t>Всего</w:t>
            </w:r>
          </w:p>
        </w:tc>
      </w:tr>
      <w:tr w:rsidR="00DC23F9" w:rsidRPr="00DC23F9" w:rsidTr="000F7872">
        <w:trPr>
          <w:trHeight w:val="481"/>
        </w:trPr>
        <w:tc>
          <w:tcPr>
            <w:tcW w:w="1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w:t>
            </w:r>
          </w:p>
        </w:tc>
        <w:tc>
          <w:tcPr>
            <w:tcW w:w="221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2</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3</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5</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6</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7</w:t>
            </w:r>
          </w:p>
        </w:tc>
      </w:tr>
      <w:tr w:rsidR="00DC23F9" w:rsidRPr="00DC23F9" w:rsidTr="000F7872">
        <w:tc>
          <w:tcPr>
            <w:tcW w:w="19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w:t>
            </w:r>
          </w:p>
        </w:tc>
        <w:tc>
          <w:tcPr>
            <w:tcW w:w="221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 xml:space="preserve">Комплекс процессных мероприятий «Обеспечение деятельности системы управления </w:t>
            </w:r>
          </w:p>
          <w:p w:rsidR="00DC23F9" w:rsidRPr="00DC23F9" w:rsidRDefault="00DC23F9" w:rsidP="00DC23F9">
            <w:pPr>
              <w:widowControl w:val="0"/>
              <w:spacing w:line="228" w:lineRule="auto"/>
              <w:outlineLvl w:val="2"/>
              <w:rPr>
                <w:sz w:val="28"/>
                <w:szCs w:val="28"/>
              </w:rPr>
            </w:pPr>
            <w:r w:rsidRPr="00DC23F9">
              <w:rPr>
                <w:sz w:val="28"/>
                <w:szCs w:val="28"/>
              </w:rPr>
              <w:t>в сфере культуры» (всего), в том числе:</w:t>
            </w:r>
          </w:p>
        </w:tc>
        <w:tc>
          <w:tcPr>
            <w:tcW w:w="83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12 927,5</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10 379,7</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10 733,4</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34 040,6</w:t>
            </w:r>
          </w:p>
        </w:tc>
      </w:tr>
      <w:tr w:rsidR="00DC23F9" w:rsidRPr="00DC23F9" w:rsidTr="000F7872">
        <w:tc>
          <w:tcPr>
            <w:tcW w:w="19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rPr>
                <w:sz w:val="28"/>
                <w:szCs w:val="28"/>
              </w:rPr>
            </w:pPr>
            <w:r w:rsidRPr="00DC23F9">
              <w:rPr>
                <w:sz w:val="28"/>
                <w:szCs w:val="28"/>
              </w:rPr>
              <w:t>бюджета Октябрьского района</w:t>
            </w:r>
          </w:p>
        </w:tc>
        <w:tc>
          <w:tcPr>
            <w:tcW w:w="833"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12 927,5</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10 379,7</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10 733,4</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34 040,6</w:t>
            </w:r>
          </w:p>
        </w:tc>
      </w:tr>
      <w:tr w:rsidR="00DC23F9" w:rsidRPr="00DC23F9" w:rsidTr="000F7872">
        <w:tc>
          <w:tcPr>
            <w:tcW w:w="19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2.</w:t>
            </w:r>
          </w:p>
        </w:tc>
        <w:tc>
          <w:tcPr>
            <w:tcW w:w="221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 xml:space="preserve">Мероприятие (результат) 1.1 «Обеспечена оплата труда работников муниципальных органов Октябрьского района» (всего), в том числе: </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7 571,0</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6 514,0</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6 774,8</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20 859,8</w:t>
            </w:r>
          </w:p>
        </w:tc>
      </w:tr>
      <w:tr w:rsidR="00DC23F9" w:rsidRPr="00DC23F9" w:rsidTr="000F7872">
        <w:tc>
          <w:tcPr>
            <w:tcW w:w="19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rPr>
                <w:sz w:val="28"/>
                <w:szCs w:val="28"/>
              </w:rPr>
            </w:pPr>
            <w:r w:rsidRPr="00DC23F9">
              <w:rPr>
                <w:sz w:val="28"/>
                <w:szCs w:val="28"/>
              </w:rPr>
              <w:t>бюджет Октябрьского района (всего), из них:</w:t>
            </w:r>
          </w:p>
        </w:tc>
        <w:tc>
          <w:tcPr>
            <w:tcW w:w="833" w:type="pct"/>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7 571,0</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6 514,0</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6 774,8</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b/>
                <w:sz w:val="28"/>
                <w:szCs w:val="28"/>
              </w:rPr>
            </w:pPr>
            <w:r w:rsidRPr="00DC23F9">
              <w:rPr>
                <w:b/>
                <w:sz w:val="28"/>
                <w:szCs w:val="28"/>
              </w:rPr>
              <w:t>20 859,8</w:t>
            </w:r>
          </w:p>
        </w:tc>
      </w:tr>
      <w:tr w:rsidR="00DC23F9" w:rsidRPr="00DC23F9" w:rsidTr="000F7872">
        <w:tc>
          <w:tcPr>
            <w:tcW w:w="19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rPr>
                <w:sz w:val="28"/>
                <w:szCs w:val="28"/>
              </w:rPr>
            </w:pPr>
          </w:p>
        </w:tc>
        <w:tc>
          <w:tcPr>
            <w:tcW w:w="833"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906 0804 09 4 02 00110 120</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7 571,0</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6 514,0</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6 774,8</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20 859,8</w:t>
            </w:r>
          </w:p>
        </w:tc>
      </w:tr>
      <w:tr w:rsidR="00DC23F9" w:rsidRPr="00DC23F9" w:rsidTr="000F7872">
        <w:tc>
          <w:tcPr>
            <w:tcW w:w="19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3.</w:t>
            </w:r>
          </w:p>
        </w:tc>
        <w:tc>
          <w:tcPr>
            <w:tcW w:w="221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 xml:space="preserve">Мероприятие (результат) 1.2 «Обеспечены функции муниципальных органов» (всего), </w:t>
            </w:r>
          </w:p>
          <w:p w:rsidR="00DC23F9" w:rsidRPr="00DC23F9" w:rsidRDefault="00DC23F9" w:rsidP="00DC23F9">
            <w:pPr>
              <w:widowControl w:val="0"/>
              <w:spacing w:line="228" w:lineRule="auto"/>
              <w:outlineLvl w:val="2"/>
              <w:rPr>
                <w:sz w:val="28"/>
                <w:szCs w:val="28"/>
              </w:rPr>
            </w:pPr>
            <w:r w:rsidRPr="00DC23F9">
              <w:rPr>
                <w:sz w:val="28"/>
                <w:szCs w:val="28"/>
              </w:rPr>
              <w:t>в том числе:</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553,8</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101,0</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105,1</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759,9</w:t>
            </w:r>
          </w:p>
        </w:tc>
      </w:tr>
      <w:tr w:rsidR="00DC23F9" w:rsidRPr="00DC23F9" w:rsidTr="000F7872">
        <w:tc>
          <w:tcPr>
            <w:tcW w:w="19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rPr>
                <w:sz w:val="28"/>
                <w:szCs w:val="28"/>
              </w:rPr>
            </w:pPr>
            <w:r w:rsidRPr="00DC23F9">
              <w:rPr>
                <w:sz w:val="28"/>
                <w:szCs w:val="28"/>
              </w:rPr>
              <w:t>бюджет Октябрьского района (всего), из них:</w:t>
            </w:r>
          </w:p>
        </w:tc>
        <w:tc>
          <w:tcPr>
            <w:tcW w:w="833" w:type="pct"/>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553,8</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101,0</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105,1</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759,9</w:t>
            </w:r>
          </w:p>
        </w:tc>
      </w:tr>
      <w:tr w:rsidR="00DC23F9" w:rsidRPr="00DC23F9" w:rsidTr="000F7872">
        <w:tc>
          <w:tcPr>
            <w:tcW w:w="198"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rPr>
                <w:sz w:val="28"/>
                <w:szCs w:val="28"/>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906 0804 09 4 02 00190 240</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553,8</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101,0</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105,1</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759,9</w:t>
            </w:r>
          </w:p>
        </w:tc>
      </w:tr>
      <w:tr w:rsidR="00DC23F9" w:rsidRPr="00DC23F9" w:rsidTr="000F7872">
        <w:tc>
          <w:tcPr>
            <w:tcW w:w="198"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jc w:val="center"/>
              <w:outlineLvl w:val="2"/>
              <w:rPr>
                <w:sz w:val="28"/>
                <w:szCs w:val="28"/>
              </w:rPr>
            </w:pPr>
            <w:r w:rsidRPr="00DC23F9">
              <w:rPr>
                <w:sz w:val="28"/>
                <w:szCs w:val="28"/>
              </w:rPr>
              <w:t>4.</w:t>
            </w:r>
          </w:p>
        </w:tc>
        <w:tc>
          <w:tcPr>
            <w:tcW w:w="221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widowControl w:val="0"/>
              <w:spacing w:line="228" w:lineRule="auto"/>
              <w:outlineLvl w:val="2"/>
              <w:rPr>
                <w:sz w:val="28"/>
                <w:szCs w:val="28"/>
              </w:rPr>
            </w:pPr>
            <w:r w:rsidRPr="00DC23F9">
              <w:rPr>
                <w:sz w:val="28"/>
                <w:szCs w:val="28"/>
              </w:rPr>
              <w:t>Мероприятие (результат) 1.3 «Обеспечены иные функции муниципальных органов» (всего), в том числе:</w:t>
            </w:r>
          </w:p>
        </w:tc>
        <w:tc>
          <w:tcPr>
            <w:tcW w:w="833"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4 802,7</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3 764,7</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3 853,5</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12 420,9</w:t>
            </w:r>
          </w:p>
        </w:tc>
      </w:tr>
      <w:tr w:rsidR="00DC23F9" w:rsidRPr="00DC23F9" w:rsidTr="000F7872">
        <w:tc>
          <w:tcPr>
            <w:tcW w:w="198" w:type="pct"/>
            <w:vMerge/>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r w:rsidRPr="00DC23F9">
              <w:rPr>
                <w:sz w:val="28"/>
                <w:szCs w:val="28"/>
              </w:rPr>
              <w:t>бюджет Октябрьского района (всего), из них:</w:t>
            </w:r>
          </w:p>
        </w:tc>
        <w:tc>
          <w:tcPr>
            <w:tcW w:w="833" w:type="pct"/>
            <w:tcBorders>
              <w:left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Х</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4 802,7</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3 764,7</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3 853,5</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b/>
                <w:sz w:val="28"/>
                <w:szCs w:val="28"/>
              </w:rPr>
            </w:pPr>
            <w:r w:rsidRPr="00DC23F9">
              <w:rPr>
                <w:b/>
                <w:sz w:val="28"/>
                <w:szCs w:val="28"/>
              </w:rPr>
              <w:t>12 420,9</w:t>
            </w:r>
          </w:p>
        </w:tc>
      </w:tr>
      <w:tr w:rsidR="00DC23F9" w:rsidRPr="00DC23F9" w:rsidTr="000F7872">
        <w:tc>
          <w:tcPr>
            <w:tcW w:w="198"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2213"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rPr>
                <w:sz w:val="28"/>
                <w:szCs w:val="28"/>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906 0804 09 4 02 00590 620</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4 802,7</w:t>
            </w:r>
          </w:p>
        </w:tc>
        <w:tc>
          <w:tcPr>
            <w:tcW w:w="41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3 764,7</w:t>
            </w:r>
          </w:p>
        </w:tc>
        <w:tc>
          <w:tcPr>
            <w:tcW w:w="4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3 853,5</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23F9" w:rsidRPr="00DC23F9" w:rsidRDefault="00DC23F9" w:rsidP="00DC23F9">
            <w:pPr>
              <w:spacing w:line="228" w:lineRule="auto"/>
              <w:jc w:val="center"/>
              <w:rPr>
                <w:sz w:val="28"/>
                <w:szCs w:val="28"/>
              </w:rPr>
            </w:pPr>
            <w:r w:rsidRPr="00DC23F9">
              <w:rPr>
                <w:sz w:val="28"/>
                <w:szCs w:val="28"/>
              </w:rPr>
              <w:t>12 420,9</w:t>
            </w:r>
          </w:p>
        </w:tc>
      </w:tr>
    </w:tbl>
    <w:p w:rsidR="00DC23F9" w:rsidRPr="00DC23F9" w:rsidRDefault="00DC23F9" w:rsidP="00DC23F9">
      <w:pPr>
        <w:jc w:val="center"/>
        <w:rPr>
          <w:sz w:val="28"/>
          <w:szCs w:val="28"/>
        </w:rPr>
      </w:pPr>
    </w:p>
    <w:p w:rsidR="00DC23F9" w:rsidRPr="00DC23F9" w:rsidRDefault="00DC23F9" w:rsidP="00DC23F9">
      <w:pPr>
        <w:jc w:val="center"/>
        <w:rPr>
          <w:sz w:val="28"/>
          <w:szCs w:val="28"/>
        </w:rPr>
      </w:pPr>
    </w:p>
    <w:p w:rsidR="00DC23F9" w:rsidRPr="00DC23F9" w:rsidRDefault="00DC23F9" w:rsidP="00DC23F9">
      <w:pPr>
        <w:jc w:val="center"/>
        <w:rPr>
          <w:sz w:val="28"/>
          <w:szCs w:val="28"/>
        </w:rPr>
      </w:pPr>
      <w:r w:rsidRPr="00DC23F9">
        <w:rPr>
          <w:sz w:val="28"/>
          <w:szCs w:val="28"/>
        </w:rPr>
        <w:lastRenderedPageBreak/>
        <w:t>5. План реализации комплекса процессных мероприятий на 2025− 2027 годы</w:t>
      </w:r>
    </w:p>
    <w:p w:rsidR="00DC23F9" w:rsidRPr="00DC23F9" w:rsidRDefault="00DC23F9" w:rsidP="00DC23F9">
      <w:pPr>
        <w:tabs>
          <w:tab w:val="left" w:pos="11057"/>
        </w:tabs>
        <w:spacing w:line="240" w:lineRule="atLeast"/>
        <w:jc w:val="center"/>
        <w:rPr>
          <w:sz w:val="28"/>
          <w:szCs w:val="28"/>
        </w:rPr>
      </w:pPr>
    </w:p>
    <w:tbl>
      <w:tblPr>
        <w:tblW w:w="5071" w:type="pct"/>
        <w:tblLayout w:type="fixed"/>
        <w:tblLook w:val="04A0" w:firstRow="1" w:lastRow="0" w:firstColumn="1" w:lastColumn="0" w:noHBand="0" w:noVBand="1"/>
      </w:tblPr>
      <w:tblGrid>
        <w:gridCol w:w="672"/>
        <w:gridCol w:w="3688"/>
        <w:gridCol w:w="1415"/>
        <w:gridCol w:w="4818"/>
        <w:gridCol w:w="1985"/>
        <w:gridCol w:w="2414"/>
      </w:tblGrid>
      <w:tr w:rsidR="00DC23F9" w:rsidRPr="00DC23F9" w:rsidTr="000F7872">
        <w:trPr>
          <w:trHeight w:val="646"/>
        </w:trPr>
        <w:tc>
          <w:tcPr>
            <w:tcW w:w="224"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tabs>
                <w:tab w:val="left" w:pos="11057"/>
              </w:tabs>
              <w:jc w:val="center"/>
              <w:rPr>
                <w:sz w:val="28"/>
                <w:szCs w:val="28"/>
              </w:rPr>
            </w:pPr>
            <w:r w:rsidRPr="00DC23F9">
              <w:rPr>
                <w:sz w:val="28"/>
                <w:szCs w:val="28"/>
              </w:rPr>
              <w:t>№</w:t>
            </w:r>
          </w:p>
          <w:p w:rsidR="00DC23F9" w:rsidRPr="00DC23F9" w:rsidRDefault="00DC23F9" w:rsidP="00DC23F9">
            <w:pPr>
              <w:widowControl w:val="0"/>
              <w:tabs>
                <w:tab w:val="left" w:pos="11057"/>
              </w:tabs>
              <w:jc w:val="center"/>
              <w:rPr>
                <w:sz w:val="28"/>
                <w:szCs w:val="28"/>
              </w:rPr>
            </w:pPr>
            <w:proofErr w:type="gramStart"/>
            <w:r w:rsidRPr="00DC23F9">
              <w:rPr>
                <w:sz w:val="28"/>
                <w:szCs w:val="28"/>
              </w:rPr>
              <w:t>п</w:t>
            </w:r>
            <w:proofErr w:type="gramEnd"/>
            <w:r w:rsidRPr="00DC23F9">
              <w:rPr>
                <w:sz w:val="28"/>
                <w:szCs w:val="28"/>
              </w:rPr>
              <w:t>/п</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Задача, мероприятие (результат), контрольная точка</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Дата наступления контрольной точки</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Ответственный исполнитель </w:t>
            </w:r>
          </w:p>
          <w:p w:rsidR="00DC23F9" w:rsidRPr="00DC23F9" w:rsidRDefault="00DC23F9" w:rsidP="00DC23F9">
            <w:pPr>
              <w:widowControl w:val="0"/>
              <w:tabs>
                <w:tab w:val="left" w:pos="11057"/>
              </w:tabs>
              <w:jc w:val="center"/>
              <w:rPr>
                <w:sz w:val="28"/>
                <w:szCs w:val="28"/>
              </w:rPr>
            </w:pPr>
            <w:r w:rsidRPr="00DC23F9">
              <w:rPr>
                <w:sz w:val="28"/>
                <w:szCs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Вид подтверждающего документа</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система </w:t>
            </w:r>
          </w:p>
          <w:p w:rsidR="00DC23F9" w:rsidRPr="00DC23F9" w:rsidRDefault="00DC23F9" w:rsidP="00DC23F9">
            <w:pPr>
              <w:widowControl w:val="0"/>
              <w:tabs>
                <w:tab w:val="left" w:pos="11057"/>
              </w:tabs>
              <w:jc w:val="center"/>
              <w:rPr>
                <w:sz w:val="28"/>
                <w:szCs w:val="28"/>
              </w:rPr>
            </w:pPr>
            <w:r w:rsidRPr="00DC23F9">
              <w:rPr>
                <w:sz w:val="28"/>
                <w:szCs w:val="28"/>
              </w:rPr>
              <w:t>(источник данных)</w:t>
            </w:r>
          </w:p>
        </w:tc>
      </w:tr>
      <w:tr w:rsidR="00DC23F9" w:rsidRPr="00DC23F9" w:rsidTr="000F7872">
        <w:trPr>
          <w:trHeight w:val="315"/>
        </w:trPr>
        <w:tc>
          <w:tcPr>
            <w:tcW w:w="224"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1</w:t>
            </w:r>
          </w:p>
        </w:tc>
        <w:tc>
          <w:tcPr>
            <w:tcW w:w="1230"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2</w:t>
            </w:r>
          </w:p>
        </w:tc>
        <w:tc>
          <w:tcPr>
            <w:tcW w:w="472"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3</w:t>
            </w:r>
          </w:p>
        </w:tc>
        <w:tc>
          <w:tcPr>
            <w:tcW w:w="1607"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4</w:t>
            </w:r>
          </w:p>
        </w:tc>
        <w:tc>
          <w:tcPr>
            <w:tcW w:w="662"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5</w:t>
            </w:r>
          </w:p>
        </w:tc>
        <w:tc>
          <w:tcPr>
            <w:tcW w:w="805"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6</w:t>
            </w:r>
          </w:p>
        </w:tc>
      </w:tr>
      <w:tr w:rsidR="00DC23F9" w:rsidRPr="00DC23F9" w:rsidTr="000F7872">
        <w:trPr>
          <w:trHeight w:val="315"/>
        </w:trPr>
        <w:tc>
          <w:tcPr>
            <w:tcW w:w="5000" w:type="pct"/>
            <w:gridSpan w:val="6"/>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jc w:val="center"/>
              <w:rPr>
                <w:sz w:val="28"/>
                <w:szCs w:val="28"/>
              </w:rPr>
            </w:pPr>
            <w:r w:rsidRPr="00DC23F9">
              <w:rPr>
                <w:sz w:val="28"/>
                <w:szCs w:val="28"/>
              </w:rPr>
              <w:t xml:space="preserve">1. Задача комплекса процессных мероприятий «Достигнуты запланированные результаты целевого и эффективного расходования </w:t>
            </w:r>
          </w:p>
          <w:p w:rsidR="00DC23F9" w:rsidRPr="00DC23F9" w:rsidRDefault="00DC23F9" w:rsidP="00DC23F9">
            <w:pPr>
              <w:widowControl w:val="0"/>
              <w:jc w:val="center"/>
              <w:rPr>
                <w:sz w:val="28"/>
                <w:szCs w:val="28"/>
              </w:rPr>
            </w:pPr>
            <w:r w:rsidRPr="00DC23F9">
              <w:rPr>
                <w:sz w:val="28"/>
                <w:szCs w:val="28"/>
              </w:rPr>
              <w:t>финансовых ресурсов, выделяемые на реализацию муниципальной программы Октябрьского района «Развитие культуры»</w:t>
            </w:r>
          </w:p>
        </w:tc>
      </w:tr>
      <w:tr w:rsidR="00DC23F9" w:rsidRPr="00DC23F9" w:rsidTr="000F7872">
        <w:trPr>
          <w:trHeight w:val="314"/>
        </w:trPr>
        <w:tc>
          <w:tcPr>
            <w:tcW w:w="224"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tabs>
                <w:tab w:val="left" w:pos="11057"/>
              </w:tabs>
              <w:jc w:val="center"/>
              <w:rPr>
                <w:sz w:val="28"/>
                <w:szCs w:val="28"/>
              </w:rPr>
            </w:pPr>
            <w:r w:rsidRPr="00DC23F9">
              <w:rPr>
                <w:sz w:val="28"/>
                <w:szCs w:val="28"/>
              </w:rPr>
              <w:t>1.1.</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Мероприятие (результат) 1.1 «Обеспечена оплата труда работников муниципальных органов Октябрьского района»</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DC23F9" w:rsidRPr="00DC23F9" w:rsidRDefault="00DC23F9" w:rsidP="00DC23F9">
            <w:pPr>
              <w:widowControl w:val="0"/>
              <w:tabs>
                <w:tab w:val="left" w:pos="11057"/>
              </w:tabs>
              <w:jc w:val="center"/>
              <w:rPr>
                <w:sz w:val="28"/>
                <w:szCs w:val="28"/>
              </w:rPr>
            </w:pPr>
            <w:r w:rsidRPr="00DC23F9">
              <w:rPr>
                <w:sz w:val="28"/>
                <w:szCs w:val="28"/>
              </w:rPr>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система </w:t>
            </w:r>
          </w:p>
          <w:p w:rsidR="00DC23F9" w:rsidRPr="00DC23F9" w:rsidRDefault="00DC23F9" w:rsidP="00DC23F9">
            <w:pPr>
              <w:widowControl w:val="0"/>
              <w:tabs>
                <w:tab w:val="left" w:pos="11057"/>
              </w:tabs>
              <w:jc w:val="center"/>
              <w:rPr>
                <w:sz w:val="28"/>
                <w:szCs w:val="28"/>
              </w:rPr>
            </w:pPr>
            <w:r w:rsidRPr="00DC23F9">
              <w:rPr>
                <w:sz w:val="28"/>
                <w:szCs w:val="28"/>
              </w:rPr>
              <w:t>отсутствует</w:t>
            </w:r>
          </w:p>
        </w:tc>
      </w:tr>
      <w:tr w:rsidR="00DC23F9" w:rsidRPr="00DC23F9" w:rsidTr="000F7872">
        <w:trPr>
          <w:trHeight w:val="314"/>
        </w:trPr>
        <w:tc>
          <w:tcPr>
            <w:tcW w:w="224"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tabs>
                <w:tab w:val="left" w:pos="11057"/>
              </w:tabs>
              <w:jc w:val="center"/>
              <w:rPr>
                <w:sz w:val="28"/>
                <w:szCs w:val="28"/>
              </w:rPr>
            </w:pPr>
            <w:r w:rsidRPr="00DC23F9">
              <w:rPr>
                <w:sz w:val="28"/>
                <w:szCs w:val="28"/>
              </w:rPr>
              <w:t>1.2.</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Мероприятие (результат) 1.2 «Обеспечены функции муниципальных органов»</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DC23F9" w:rsidRPr="00DC23F9" w:rsidRDefault="00DC23F9" w:rsidP="00DC23F9">
            <w:pPr>
              <w:widowControl w:val="0"/>
              <w:tabs>
                <w:tab w:val="left" w:pos="11057"/>
              </w:tabs>
              <w:jc w:val="center"/>
              <w:rPr>
                <w:sz w:val="28"/>
                <w:szCs w:val="28"/>
              </w:rPr>
            </w:pPr>
            <w:r w:rsidRPr="00DC23F9">
              <w:rPr>
                <w:sz w:val="28"/>
                <w:szCs w:val="28"/>
              </w:rPr>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система </w:t>
            </w:r>
          </w:p>
          <w:p w:rsidR="00DC23F9" w:rsidRPr="00DC23F9" w:rsidRDefault="00DC23F9" w:rsidP="00DC23F9">
            <w:pPr>
              <w:widowControl w:val="0"/>
              <w:tabs>
                <w:tab w:val="left" w:pos="11057"/>
              </w:tabs>
              <w:jc w:val="center"/>
              <w:rPr>
                <w:sz w:val="28"/>
                <w:szCs w:val="28"/>
              </w:rPr>
            </w:pPr>
            <w:r w:rsidRPr="00DC23F9">
              <w:rPr>
                <w:sz w:val="28"/>
                <w:szCs w:val="28"/>
              </w:rPr>
              <w:t>отсутствует</w:t>
            </w:r>
          </w:p>
        </w:tc>
      </w:tr>
      <w:tr w:rsidR="00DC23F9" w:rsidRPr="00DC23F9" w:rsidTr="000F7872">
        <w:trPr>
          <w:trHeight w:val="314"/>
        </w:trPr>
        <w:tc>
          <w:tcPr>
            <w:tcW w:w="224"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tabs>
                <w:tab w:val="left" w:pos="11057"/>
              </w:tabs>
              <w:jc w:val="center"/>
              <w:rPr>
                <w:sz w:val="28"/>
                <w:szCs w:val="28"/>
              </w:rPr>
            </w:pPr>
            <w:r w:rsidRPr="00DC23F9">
              <w:rPr>
                <w:sz w:val="28"/>
                <w:szCs w:val="28"/>
              </w:rPr>
              <w:t>1.3.</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 xml:space="preserve">Мероприятие (результат) 1.3 «Проведены мероприятия по диспансеризации </w:t>
            </w:r>
            <w:r w:rsidRPr="00DC23F9">
              <w:rPr>
                <w:sz w:val="28"/>
                <w:szCs w:val="28"/>
              </w:rPr>
              <w:lastRenderedPageBreak/>
              <w:t>муниципальных гражданских служащих»</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lastRenderedPageBreak/>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DC23F9" w:rsidRPr="00DC23F9" w:rsidRDefault="00DC23F9" w:rsidP="00DC23F9">
            <w:pPr>
              <w:widowControl w:val="0"/>
              <w:tabs>
                <w:tab w:val="left" w:pos="11057"/>
              </w:tabs>
              <w:jc w:val="center"/>
              <w:rPr>
                <w:sz w:val="28"/>
                <w:szCs w:val="28"/>
              </w:rPr>
            </w:pPr>
            <w:r w:rsidRPr="00DC23F9">
              <w:rPr>
                <w:sz w:val="28"/>
                <w:szCs w:val="28"/>
              </w:rPr>
              <w:lastRenderedPageBreak/>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lastRenderedPageBreak/>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система </w:t>
            </w:r>
          </w:p>
          <w:p w:rsidR="00DC23F9" w:rsidRPr="00DC23F9" w:rsidRDefault="00DC23F9" w:rsidP="00DC23F9">
            <w:pPr>
              <w:widowControl w:val="0"/>
              <w:tabs>
                <w:tab w:val="left" w:pos="11057"/>
              </w:tabs>
              <w:jc w:val="center"/>
              <w:rPr>
                <w:sz w:val="28"/>
                <w:szCs w:val="28"/>
              </w:rPr>
            </w:pPr>
            <w:r w:rsidRPr="00DC23F9">
              <w:rPr>
                <w:sz w:val="28"/>
                <w:szCs w:val="28"/>
              </w:rPr>
              <w:t>отсутствует</w:t>
            </w:r>
          </w:p>
        </w:tc>
      </w:tr>
      <w:tr w:rsidR="00DC23F9" w:rsidRPr="00DC23F9" w:rsidTr="000F7872">
        <w:trPr>
          <w:trHeight w:val="314"/>
        </w:trPr>
        <w:tc>
          <w:tcPr>
            <w:tcW w:w="224" w:type="pct"/>
            <w:tcBorders>
              <w:top w:val="single" w:sz="4" w:space="0" w:color="000000"/>
              <w:left w:val="single" w:sz="4" w:space="0" w:color="000000"/>
              <w:bottom w:val="single" w:sz="4" w:space="0" w:color="000000"/>
              <w:right w:val="single" w:sz="4" w:space="0" w:color="000000"/>
            </w:tcBorders>
          </w:tcPr>
          <w:p w:rsidR="00DC23F9" w:rsidRPr="00DC23F9" w:rsidRDefault="00DC23F9" w:rsidP="00DC23F9">
            <w:pPr>
              <w:widowControl w:val="0"/>
              <w:tabs>
                <w:tab w:val="left" w:pos="11057"/>
              </w:tabs>
              <w:jc w:val="center"/>
              <w:rPr>
                <w:sz w:val="28"/>
                <w:szCs w:val="28"/>
              </w:rPr>
            </w:pPr>
            <w:r w:rsidRPr="00DC23F9">
              <w:rPr>
                <w:sz w:val="28"/>
                <w:szCs w:val="28"/>
              </w:rPr>
              <w:lastRenderedPageBreak/>
              <w:t>1.4.</w:t>
            </w:r>
          </w:p>
        </w:tc>
        <w:tc>
          <w:tcPr>
            <w:tcW w:w="1230"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outlineLvl w:val="2"/>
              <w:rPr>
                <w:sz w:val="28"/>
                <w:szCs w:val="28"/>
              </w:rPr>
            </w:pPr>
            <w:r w:rsidRPr="00DC23F9">
              <w:rPr>
                <w:sz w:val="28"/>
                <w:szCs w:val="28"/>
              </w:rPr>
              <w:t>Мероприятие (результат) 1.4 «Обеспечены иные функции муниципальных органов»</w:t>
            </w:r>
          </w:p>
        </w:tc>
        <w:tc>
          <w:tcPr>
            <w:tcW w:w="47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Х</w:t>
            </w:r>
          </w:p>
        </w:tc>
        <w:tc>
          <w:tcPr>
            <w:tcW w:w="1607"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отдел культуры, физической культуры и спорта Администрации Октябрьского района </w:t>
            </w:r>
          </w:p>
          <w:p w:rsidR="00DC23F9" w:rsidRPr="00DC23F9" w:rsidRDefault="00DC23F9" w:rsidP="00DC23F9">
            <w:pPr>
              <w:widowControl w:val="0"/>
              <w:tabs>
                <w:tab w:val="left" w:pos="11057"/>
              </w:tabs>
              <w:jc w:val="center"/>
              <w:rPr>
                <w:sz w:val="28"/>
                <w:szCs w:val="28"/>
              </w:rPr>
            </w:pPr>
            <w:r w:rsidRPr="00DC23F9">
              <w:rPr>
                <w:sz w:val="28"/>
                <w:szCs w:val="28"/>
              </w:rPr>
              <w:t>(Бессарабова Е.В., начальник отдела культуры, физической культуры и спорта Администрации Октябрьского района)</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отчет о выполнении мероприятия</w:t>
            </w:r>
          </w:p>
        </w:tc>
        <w:tc>
          <w:tcPr>
            <w:tcW w:w="805" w:type="pct"/>
            <w:tcBorders>
              <w:top w:val="single" w:sz="4" w:space="0" w:color="000000"/>
              <w:left w:val="single" w:sz="4" w:space="0" w:color="000000"/>
              <w:bottom w:val="single" w:sz="4" w:space="0" w:color="000000"/>
              <w:right w:val="single" w:sz="4" w:space="0" w:color="000000"/>
            </w:tcBorders>
            <w:shd w:val="clear" w:color="auto" w:fill="auto"/>
          </w:tcPr>
          <w:p w:rsidR="00DC23F9" w:rsidRPr="00DC23F9" w:rsidRDefault="00DC23F9" w:rsidP="00DC23F9">
            <w:pPr>
              <w:widowControl w:val="0"/>
              <w:tabs>
                <w:tab w:val="left" w:pos="11057"/>
              </w:tabs>
              <w:jc w:val="center"/>
              <w:rPr>
                <w:sz w:val="28"/>
                <w:szCs w:val="28"/>
              </w:rPr>
            </w:pPr>
            <w:r w:rsidRPr="00DC23F9">
              <w:rPr>
                <w:sz w:val="28"/>
                <w:szCs w:val="28"/>
              </w:rPr>
              <w:t xml:space="preserve">информационная система </w:t>
            </w:r>
          </w:p>
          <w:p w:rsidR="00DC23F9" w:rsidRPr="00DC23F9" w:rsidRDefault="00DC23F9" w:rsidP="00DC23F9">
            <w:pPr>
              <w:widowControl w:val="0"/>
              <w:tabs>
                <w:tab w:val="left" w:pos="11057"/>
              </w:tabs>
              <w:jc w:val="center"/>
              <w:rPr>
                <w:sz w:val="28"/>
                <w:szCs w:val="28"/>
              </w:rPr>
            </w:pPr>
            <w:r w:rsidRPr="00DC23F9">
              <w:rPr>
                <w:sz w:val="28"/>
                <w:szCs w:val="28"/>
              </w:rPr>
              <w:t>отсутствует</w:t>
            </w:r>
          </w:p>
        </w:tc>
      </w:tr>
    </w:tbl>
    <w:p w:rsidR="00DC23F9" w:rsidRPr="00DC23F9" w:rsidRDefault="00DC23F9" w:rsidP="00DC23F9">
      <w:pPr>
        <w:spacing w:line="228" w:lineRule="auto"/>
        <w:jc w:val="center"/>
        <w:rPr>
          <w:sz w:val="28"/>
          <w:szCs w:val="28"/>
        </w:rPr>
      </w:pPr>
    </w:p>
    <w:p w:rsidR="00DC23F9" w:rsidRPr="00DC23F9" w:rsidRDefault="00DC23F9" w:rsidP="00DC23F9">
      <w:pPr>
        <w:rPr>
          <w:sz w:val="28"/>
          <w:szCs w:val="28"/>
        </w:rPr>
      </w:pPr>
      <w:r w:rsidRPr="00DC23F9">
        <w:rPr>
          <w:sz w:val="28"/>
          <w:szCs w:val="28"/>
        </w:rPr>
        <w:br w:type="page"/>
      </w:r>
    </w:p>
    <w:p w:rsidR="00DC23F9" w:rsidRPr="00DC23F9" w:rsidRDefault="00DC23F9" w:rsidP="00DC23F9">
      <w:pPr>
        <w:widowControl w:val="0"/>
        <w:jc w:val="right"/>
        <w:rPr>
          <w:sz w:val="28"/>
          <w:szCs w:val="28"/>
        </w:rPr>
      </w:pPr>
      <w:r w:rsidRPr="00DC23F9">
        <w:rPr>
          <w:sz w:val="28"/>
          <w:szCs w:val="28"/>
        </w:rPr>
        <w:lastRenderedPageBreak/>
        <w:t>Приложение № 1</w:t>
      </w:r>
    </w:p>
    <w:p w:rsidR="00DC23F9" w:rsidRPr="00DC23F9" w:rsidRDefault="00DC23F9" w:rsidP="00DC23F9">
      <w:pPr>
        <w:widowControl w:val="0"/>
        <w:jc w:val="right"/>
        <w:rPr>
          <w:sz w:val="28"/>
          <w:szCs w:val="28"/>
        </w:rPr>
      </w:pPr>
      <w:r w:rsidRPr="00DC23F9">
        <w:rPr>
          <w:sz w:val="28"/>
          <w:szCs w:val="28"/>
        </w:rPr>
        <w:t>к муниципальной программе</w:t>
      </w:r>
    </w:p>
    <w:p w:rsidR="00DC23F9" w:rsidRPr="00DC23F9" w:rsidRDefault="00DC23F9" w:rsidP="00DC23F9">
      <w:pPr>
        <w:widowControl w:val="0"/>
        <w:jc w:val="right"/>
        <w:rPr>
          <w:sz w:val="28"/>
          <w:szCs w:val="28"/>
        </w:rPr>
      </w:pPr>
      <w:r w:rsidRPr="00DC23F9">
        <w:rPr>
          <w:sz w:val="28"/>
          <w:szCs w:val="28"/>
        </w:rPr>
        <w:t>Октябрьский район</w:t>
      </w:r>
    </w:p>
    <w:p w:rsidR="00DC23F9" w:rsidRPr="00DC23F9" w:rsidRDefault="00DC23F9" w:rsidP="00DC23F9">
      <w:pPr>
        <w:widowControl w:val="0"/>
        <w:jc w:val="right"/>
        <w:rPr>
          <w:sz w:val="28"/>
          <w:szCs w:val="28"/>
        </w:rPr>
      </w:pPr>
      <w:r w:rsidRPr="00DC23F9">
        <w:rPr>
          <w:sz w:val="28"/>
          <w:szCs w:val="28"/>
        </w:rPr>
        <w:t>«Развитие культуры»</w:t>
      </w:r>
    </w:p>
    <w:p w:rsidR="00DC23F9" w:rsidRPr="00DC23F9" w:rsidRDefault="00DC23F9" w:rsidP="00DC23F9">
      <w:pPr>
        <w:widowControl w:val="0"/>
        <w:jc w:val="center"/>
        <w:rPr>
          <w:sz w:val="28"/>
          <w:szCs w:val="28"/>
        </w:rPr>
      </w:pPr>
    </w:p>
    <w:p w:rsidR="00DC23F9" w:rsidRPr="00DC23F9" w:rsidRDefault="00DC23F9" w:rsidP="00DC23F9">
      <w:pPr>
        <w:widowControl w:val="0"/>
        <w:jc w:val="center"/>
        <w:rPr>
          <w:sz w:val="28"/>
          <w:szCs w:val="28"/>
        </w:rPr>
      </w:pPr>
      <w:r w:rsidRPr="00DC23F9">
        <w:rPr>
          <w:sz w:val="28"/>
          <w:szCs w:val="28"/>
        </w:rPr>
        <w:t>ПЕРЕЧЕНЬ</w:t>
      </w:r>
    </w:p>
    <w:p w:rsidR="00DC23F9" w:rsidRPr="00DC23F9" w:rsidRDefault="00DC23F9" w:rsidP="00DC23F9">
      <w:pPr>
        <w:widowControl w:val="0"/>
        <w:jc w:val="center"/>
        <w:rPr>
          <w:sz w:val="28"/>
          <w:szCs w:val="28"/>
        </w:rPr>
      </w:pPr>
      <w:proofErr w:type="gramStart"/>
      <w:r w:rsidRPr="00DC23F9">
        <w:rPr>
          <w:sz w:val="28"/>
          <w:szCs w:val="28"/>
        </w:rPr>
        <w:t xml:space="preserve">инвестиционных проектов (объектов капитального строительства, </w:t>
      </w:r>
      <w:proofErr w:type="gramEnd"/>
    </w:p>
    <w:p w:rsidR="00DC23F9" w:rsidRPr="00DC23F9" w:rsidRDefault="00DC23F9" w:rsidP="00DC23F9">
      <w:pPr>
        <w:widowControl w:val="0"/>
        <w:jc w:val="center"/>
        <w:rPr>
          <w:sz w:val="28"/>
          <w:szCs w:val="28"/>
        </w:rPr>
      </w:pPr>
      <w:r w:rsidRPr="00DC23F9">
        <w:rPr>
          <w:sz w:val="28"/>
          <w:szCs w:val="28"/>
        </w:rPr>
        <w:t xml:space="preserve">реконструкции и капитального ремонта, </w:t>
      </w:r>
      <w:proofErr w:type="gramStart"/>
      <w:r w:rsidRPr="00DC23F9">
        <w:rPr>
          <w:sz w:val="28"/>
          <w:szCs w:val="28"/>
        </w:rPr>
        <w:t>находящихся</w:t>
      </w:r>
      <w:proofErr w:type="gramEnd"/>
      <w:r w:rsidRPr="00DC23F9">
        <w:rPr>
          <w:sz w:val="28"/>
          <w:szCs w:val="28"/>
        </w:rPr>
        <w:t xml:space="preserve"> в муниципальной собственности Октябрьского района)</w:t>
      </w:r>
    </w:p>
    <w:p w:rsidR="00DC23F9" w:rsidRPr="00DC23F9" w:rsidRDefault="00DC23F9" w:rsidP="00DC23F9">
      <w:pPr>
        <w:widowControl w:val="0"/>
        <w:jc w:val="center"/>
        <w:rPr>
          <w:sz w:val="28"/>
          <w:szCs w:val="28"/>
        </w:rPr>
      </w:pPr>
    </w:p>
    <w:tbl>
      <w:tblPr>
        <w:tblW w:w="50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4"/>
        <w:gridCol w:w="9"/>
        <w:gridCol w:w="2403"/>
        <w:gridCol w:w="1984"/>
        <w:gridCol w:w="2184"/>
        <w:gridCol w:w="1079"/>
        <w:gridCol w:w="9"/>
        <w:gridCol w:w="1972"/>
        <w:gridCol w:w="1133"/>
        <w:gridCol w:w="1139"/>
        <w:gridCol w:w="1079"/>
        <w:gridCol w:w="1186"/>
      </w:tblGrid>
      <w:tr w:rsidR="00DC23F9" w:rsidRPr="00DC23F9" w:rsidTr="000F7872">
        <w:tc>
          <w:tcPr>
            <w:tcW w:w="259"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p w:rsidR="00DC23F9" w:rsidRPr="00DC23F9" w:rsidRDefault="00DC23F9" w:rsidP="00DC23F9">
            <w:pPr>
              <w:widowControl w:val="0"/>
              <w:jc w:val="center"/>
              <w:rPr>
                <w:sz w:val="28"/>
                <w:szCs w:val="28"/>
              </w:rPr>
            </w:pPr>
            <w:proofErr w:type="gramStart"/>
            <w:r w:rsidRPr="00DC23F9">
              <w:rPr>
                <w:sz w:val="28"/>
                <w:szCs w:val="28"/>
              </w:rPr>
              <w:t>п</w:t>
            </w:r>
            <w:proofErr w:type="gramEnd"/>
            <w:r w:rsidRPr="00DC23F9">
              <w:rPr>
                <w:sz w:val="28"/>
                <w:szCs w:val="28"/>
              </w:rPr>
              <w:t>/п</w:t>
            </w:r>
          </w:p>
        </w:tc>
        <w:tc>
          <w:tcPr>
            <w:tcW w:w="80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Наименование инвестиционного проекта</w:t>
            </w:r>
          </w:p>
        </w:tc>
        <w:tc>
          <w:tcPr>
            <w:tcW w:w="6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Ответственный исполнитель, соисполнитель, участник</w:t>
            </w:r>
          </w:p>
        </w:tc>
        <w:tc>
          <w:tcPr>
            <w:tcW w:w="73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Номер и дата положительного заключения экспертизы проектной документации, о достоверности определения сметной стоимости</w:t>
            </w:r>
          </w:p>
        </w:tc>
        <w:tc>
          <w:tcPr>
            <w:tcW w:w="3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Срок ввода </w:t>
            </w:r>
          </w:p>
          <w:p w:rsidR="00DC23F9" w:rsidRPr="00DC23F9" w:rsidRDefault="00DC23F9" w:rsidP="00DC23F9">
            <w:pPr>
              <w:widowControl w:val="0"/>
              <w:jc w:val="center"/>
              <w:rPr>
                <w:sz w:val="28"/>
                <w:szCs w:val="28"/>
              </w:rPr>
            </w:pPr>
            <w:r w:rsidRPr="00DC23F9">
              <w:rPr>
                <w:sz w:val="28"/>
                <w:szCs w:val="28"/>
              </w:rPr>
              <w:t xml:space="preserve">в </w:t>
            </w:r>
            <w:proofErr w:type="spellStart"/>
            <w:proofErr w:type="gramStart"/>
            <w:r w:rsidRPr="00DC23F9">
              <w:rPr>
                <w:sz w:val="28"/>
                <w:szCs w:val="28"/>
              </w:rPr>
              <w:t>эксплуа-тацию</w:t>
            </w:r>
            <w:proofErr w:type="spellEnd"/>
            <w:proofErr w:type="gramEnd"/>
          </w:p>
        </w:tc>
        <w:tc>
          <w:tcPr>
            <w:tcW w:w="66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Источник </w:t>
            </w:r>
            <w:proofErr w:type="spellStart"/>
            <w:proofErr w:type="gramStart"/>
            <w:r w:rsidRPr="00DC23F9">
              <w:rPr>
                <w:sz w:val="28"/>
                <w:szCs w:val="28"/>
              </w:rPr>
              <w:t>финанси-рования</w:t>
            </w:r>
            <w:proofErr w:type="spellEnd"/>
            <w:proofErr w:type="gramEnd"/>
          </w:p>
        </w:tc>
        <w:tc>
          <w:tcPr>
            <w:tcW w:w="37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Сметная стоимость в ценах </w:t>
            </w:r>
            <w:proofErr w:type="spellStart"/>
            <w:r w:rsidRPr="00DC23F9">
              <w:rPr>
                <w:sz w:val="28"/>
                <w:szCs w:val="28"/>
              </w:rPr>
              <w:t>соответ-ствую-щих</w:t>
            </w:r>
            <w:proofErr w:type="spellEnd"/>
            <w:r w:rsidRPr="00DC23F9">
              <w:rPr>
                <w:sz w:val="28"/>
                <w:szCs w:val="28"/>
              </w:rPr>
              <w:t xml:space="preserve"> лет (тыс. рублей)</w:t>
            </w:r>
          </w:p>
        </w:tc>
        <w:tc>
          <w:tcPr>
            <w:tcW w:w="1139"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Объем бюджетных ассигнований </w:t>
            </w:r>
          </w:p>
          <w:p w:rsidR="00DC23F9" w:rsidRPr="00DC23F9" w:rsidRDefault="00DC23F9" w:rsidP="00DC23F9">
            <w:pPr>
              <w:widowControl w:val="0"/>
              <w:jc w:val="center"/>
              <w:rPr>
                <w:sz w:val="28"/>
                <w:szCs w:val="28"/>
              </w:rPr>
            </w:pPr>
            <w:r w:rsidRPr="00DC23F9">
              <w:rPr>
                <w:sz w:val="28"/>
                <w:szCs w:val="28"/>
              </w:rPr>
              <w:t>по годам реализации муниципальной программы (тыс. рублей)</w:t>
            </w:r>
          </w:p>
        </w:tc>
      </w:tr>
      <w:tr w:rsidR="00DC23F9" w:rsidRPr="00DC23F9" w:rsidTr="000F7872">
        <w:tc>
          <w:tcPr>
            <w:tcW w:w="259"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80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6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3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3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66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37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3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2025</w:t>
            </w:r>
          </w:p>
        </w:tc>
        <w:tc>
          <w:tcPr>
            <w:tcW w:w="3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2026</w:t>
            </w:r>
          </w:p>
        </w:tc>
        <w:tc>
          <w:tcPr>
            <w:tcW w:w="39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2027</w:t>
            </w:r>
          </w:p>
        </w:tc>
      </w:tr>
      <w:tr w:rsidR="00DC23F9" w:rsidRPr="00DC23F9" w:rsidTr="000F7872">
        <w:trPr>
          <w:tblHeader/>
        </w:trPr>
        <w:tc>
          <w:tcPr>
            <w:tcW w:w="25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1</w:t>
            </w:r>
          </w:p>
        </w:tc>
        <w:tc>
          <w:tcPr>
            <w:tcW w:w="80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2</w:t>
            </w:r>
          </w:p>
        </w:tc>
        <w:tc>
          <w:tcPr>
            <w:tcW w:w="66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3</w:t>
            </w:r>
          </w:p>
        </w:tc>
        <w:tc>
          <w:tcPr>
            <w:tcW w:w="73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4</w:t>
            </w:r>
          </w:p>
        </w:tc>
        <w:tc>
          <w:tcPr>
            <w:tcW w:w="1024"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5</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6</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7</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8</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9</w:t>
            </w:r>
          </w:p>
        </w:tc>
      </w:tr>
      <w:tr w:rsidR="00DC23F9" w:rsidRPr="00DC23F9" w:rsidTr="000F7872">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Муниципальная программа Октябрьского района «Развитие культуры»</w:t>
            </w:r>
          </w:p>
        </w:tc>
      </w:tr>
      <w:tr w:rsidR="00DC23F9" w:rsidRPr="00DC23F9" w:rsidTr="000F7872">
        <w:tc>
          <w:tcPr>
            <w:tcW w:w="259"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80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66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73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3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b/>
                <w:sz w:val="28"/>
                <w:szCs w:val="28"/>
              </w:rPr>
            </w:pPr>
            <w:r w:rsidRPr="00DC23F9">
              <w:rPr>
                <w:b/>
                <w:sz w:val="28"/>
                <w:szCs w:val="28"/>
              </w:rPr>
              <w:t>Всего:</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9" w:type="pct"/>
            <w:gridSpan w:val="2"/>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80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областной бюджет</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259" w:type="pct"/>
            <w:gridSpan w:val="2"/>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80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бюджет Октябрьского района</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1063"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Итого по объектам капитального ремонта</w:t>
            </w:r>
          </w:p>
        </w:tc>
        <w:tc>
          <w:tcPr>
            <w:tcW w:w="66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73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3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b/>
                <w:sz w:val="28"/>
                <w:szCs w:val="28"/>
              </w:rPr>
            </w:pPr>
            <w:r w:rsidRPr="00DC23F9">
              <w:rPr>
                <w:b/>
                <w:sz w:val="28"/>
                <w:szCs w:val="28"/>
              </w:rPr>
              <w:t>Всего:</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1063" w:type="pct"/>
            <w:gridSpan w:val="3"/>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областной бюджет</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1063" w:type="pct"/>
            <w:gridSpan w:val="3"/>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бюджет Октябрьского района</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1. Муниципальный проект «Развитие культуры»</w:t>
            </w:r>
          </w:p>
        </w:tc>
      </w:tr>
      <w:tr w:rsidR="00DC23F9" w:rsidRPr="00DC23F9" w:rsidTr="000F7872">
        <w:tc>
          <w:tcPr>
            <w:tcW w:w="25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807"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66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73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3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Х</w:t>
            </w: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b/>
                <w:sz w:val="28"/>
                <w:szCs w:val="28"/>
              </w:rPr>
            </w:pPr>
            <w:r w:rsidRPr="00DC23F9">
              <w:rPr>
                <w:b/>
                <w:sz w:val="28"/>
                <w:szCs w:val="28"/>
              </w:rPr>
              <w:t>Всего:</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6"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807" w:type="pct"/>
            <w:gridSpan w:val="2"/>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областной бюджет</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256"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807" w:type="pct"/>
            <w:gridSpan w:val="2"/>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бюджет Октябрьского района</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25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1.1.</w:t>
            </w:r>
          </w:p>
        </w:tc>
        <w:tc>
          <w:tcPr>
            <w:tcW w:w="807"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Капитальный ремонт здания МБУ ДО ДШИ п. Персиановский Октябрьского района Ростовской области, расположенного по адресу: Ростовская область, Октябрьский район, пос. Персиановский, ул. Кривошлыкова, 15</w:t>
            </w:r>
          </w:p>
        </w:tc>
        <w:tc>
          <w:tcPr>
            <w:tcW w:w="66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отдел культуры, физической культуры и спорта Администрации Октябрьского района Администрации Октябрьского района</w:t>
            </w:r>
          </w:p>
        </w:tc>
        <w:tc>
          <w:tcPr>
            <w:tcW w:w="73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 61-1-1-2-065340-2021 от 08.11.2021</w:t>
            </w:r>
          </w:p>
        </w:tc>
        <w:tc>
          <w:tcPr>
            <w:tcW w:w="3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r w:rsidRPr="00DC23F9">
              <w:rPr>
                <w:sz w:val="28"/>
                <w:szCs w:val="28"/>
              </w:rPr>
              <w:t>2026</w:t>
            </w: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b/>
                <w:sz w:val="28"/>
                <w:szCs w:val="28"/>
              </w:rPr>
            </w:pPr>
            <w:r w:rsidRPr="00DC23F9">
              <w:rPr>
                <w:b/>
                <w:sz w:val="28"/>
                <w:szCs w:val="28"/>
              </w:rPr>
              <w:t>Всего:</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9 318,4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6"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807" w:type="pct"/>
            <w:gridSpan w:val="2"/>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p>
        </w:tc>
        <w:tc>
          <w:tcPr>
            <w:tcW w:w="664"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p>
        </w:tc>
        <w:tc>
          <w:tcPr>
            <w:tcW w:w="73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областной бюджет</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9 085,4</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256"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807"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p>
        </w:tc>
        <w:tc>
          <w:tcPr>
            <w:tcW w:w="664"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p>
        </w:tc>
        <w:tc>
          <w:tcPr>
            <w:tcW w:w="73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3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jc w:val="center"/>
              <w:rPr>
                <w:sz w:val="28"/>
                <w:szCs w:val="28"/>
              </w:rPr>
            </w:pPr>
          </w:p>
        </w:tc>
        <w:tc>
          <w:tcPr>
            <w:tcW w:w="663"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spacing w:line="228" w:lineRule="auto"/>
              <w:rPr>
                <w:sz w:val="28"/>
                <w:szCs w:val="28"/>
              </w:rPr>
            </w:pPr>
            <w:r w:rsidRPr="00DC23F9">
              <w:rPr>
                <w:sz w:val="28"/>
                <w:szCs w:val="28"/>
              </w:rPr>
              <w:t>бюджет Октябрьского района</w:t>
            </w:r>
          </w:p>
        </w:tc>
        <w:tc>
          <w:tcPr>
            <w:tcW w:w="37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8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233,0</w:t>
            </w:r>
          </w:p>
        </w:tc>
        <w:tc>
          <w:tcPr>
            <w:tcW w:w="39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bl>
    <w:p w:rsidR="00DC23F9" w:rsidRPr="00DC23F9" w:rsidRDefault="00DC23F9" w:rsidP="00DC23F9">
      <w:pPr>
        <w:widowControl w:val="0"/>
        <w:ind w:firstLine="709"/>
        <w:contextualSpacing/>
        <w:outlineLvl w:val="2"/>
        <w:rPr>
          <w:sz w:val="28"/>
          <w:szCs w:val="28"/>
        </w:rPr>
      </w:pPr>
      <w:r w:rsidRPr="00DC23F9">
        <w:rPr>
          <w:sz w:val="28"/>
          <w:szCs w:val="28"/>
        </w:rPr>
        <w:t>Наименования инвестиционных проектов указываются в соответствии с заключениями экспертизы проектной документации</w:t>
      </w:r>
    </w:p>
    <w:p w:rsidR="00DC23F9" w:rsidRPr="00DC23F9" w:rsidRDefault="00DC23F9" w:rsidP="00DC23F9">
      <w:pPr>
        <w:rPr>
          <w:sz w:val="28"/>
          <w:szCs w:val="28"/>
        </w:rPr>
      </w:pPr>
      <w:r w:rsidRPr="00DC23F9">
        <w:rPr>
          <w:sz w:val="28"/>
          <w:szCs w:val="28"/>
        </w:rPr>
        <w:br w:type="page"/>
      </w:r>
    </w:p>
    <w:p w:rsidR="00DC23F9" w:rsidRPr="00DC23F9" w:rsidRDefault="00DC23F9" w:rsidP="00DC23F9">
      <w:pPr>
        <w:widowControl w:val="0"/>
        <w:jc w:val="right"/>
        <w:rPr>
          <w:sz w:val="28"/>
          <w:szCs w:val="28"/>
        </w:rPr>
      </w:pPr>
      <w:r w:rsidRPr="00DC23F9">
        <w:rPr>
          <w:sz w:val="28"/>
          <w:szCs w:val="28"/>
        </w:rPr>
        <w:lastRenderedPageBreak/>
        <w:t>Приложение № 2</w:t>
      </w:r>
    </w:p>
    <w:p w:rsidR="00DC23F9" w:rsidRPr="00DC23F9" w:rsidRDefault="00DC23F9" w:rsidP="00DC23F9">
      <w:pPr>
        <w:widowControl w:val="0"/>
        <w:jc w:val="right"/>
        <w:rPr>
          <w:sz w:val="28"/>
          <w:szCs w:val="28"/>
        </w:rPr>
      </w:pPr>
      <w:r w:rsidRPr="00DC23F9">
        <w:rPr>
          <w:sz w:val="28"/>
          <w:szCs w:val="28"/>
        </w:rPr>
        <w:t>к муниципальной программе</w:t>
      </w:r>
    </w:p>
    <w:p w:rsidR="00DC23F9" w:rsidRPr="00DC23F9" w:rsidRDefault="00DC23F9" w:rsidP="00DC23F9">
      <w:pPr>
        <w:widowControl w:val="0"/>
        <w:jc w:val="right"/>
        <w:rPr>
          <w:sz w:val="28"/>
          <w:szCs w:val="28"/>
        </w:rPr>
      </w:pPr>
      <w:r w:rsidRPr="00DC23F9">
        <w:rPr>
          <w:sz w:val="28"/>
          <w:szCs w:val="28"/>
        </w:rPr>
        <w:t>Октябрьский район</w:t>
      </w:r>
    </w:p>
    <w:p w:rsidR="00DC23F9" w:rsidRPr="00DC23F9" w:rsidRDefault="00DC23F9" w:rsidP="00DC23F9">
      <w:pPr>
        <w:widowControl w:val="0"/>
        <w:jc w:val="right"/>
        <w:rPr>
          <w:sz w:val="28"/>
          <w:szCs w:val="28"/>
        </w:rPr>
      </w:pPr>
      <w:r w:rsidRPr="00DC23F9">
        <w:rPr>
          <w:sz w:val="28"/>
          <w:szCs w:val="28"/>
        </w:rPr>
        <w:t>«Развитие культуры»</w:t>
      </w:r>
    </w:p>
    <w:p w:rsidR="00DC23F9" w:rsidRPr="00DC23F9" w:rsidRDefault="00DC23F9" w:rsidP="00DC23F9">
      <w:pPr>
        <w:widowControl w:val="0"/>
        <w:ind w:firstLine="709"/>
        <w:contextualSpacing/>
        <w:jc w:val="right"/>
        <w:outlineLvl w:val="2"/>
        <w:rPr>
          <w:sz w:val="28"/>
          <w:szCs w:val="28"/>
        </w:rPr>
      </w:pPr>
    </w:p>
    <w:p w:rsidR="00DC23F9" w:rsidRPr="00DC23F9" w:rsidRDefault="00DC23F9" w:rsidP="00DC23F9">
      <w:pPr>
        <w:widowControl w:val="0"/>
        <w:ind w:left="17010"/>
        <w:rPr>
          <w:sz w:val="28"/>
          <w:szCs w:val="28"/>
        </w:rPr>
      </w:pPr>
    </w:p>
    <w:p w:rsidR="00DC23F9" w:rsidRPr="00DC23F9" w:rsidRDefault="00DC23F9" w:rsidP="00DC23F9">
      <w:pPr>
        <w:widowControl w:val="0"/>
        <w:jc w:val="center"/>
        <w:rPr>
          <w:sz w:val="28"/>
          <w:szCs w:val="28"/>
        </w:rPr>
      </w:pPr>
      <w:r w:rsidRPr="00DC23F9">
        <w:rPr>
          <w:sz w:val="28"/>
          <w:szCs w:val="28"/>
        </w:rPr>
        <w:t>ПЕРЕЧЕНЬ</w:t>
      </w:r>
    </w:p>
    <w:p w:rsidR="00DC23F9" w:rsidRPr="00DC23F9" w:rsidRDefault="00DC23F9" w:rsidP="00DC23F9">
      <w:pPr>
        <w:widowControl w:val="0"/>
        <w:jc w:val="center"/>
        <w:rPr>
          <w:sz w:val="28"/>
          <w:szCs w:val="28"/>
        </w:rPr>
      </w:pPr>
      <w:proofErr w:type="gramStart"/>
      <w:r w:rsidRPr="00DC23F9">
        <w:rPr>
          <w:sz w:val="28"/>
          <w:szCs w:val="28"/>
        </w:rPr>
        <w:t xml:space="preserve">инвестиционных проектов (объектов капитального строительства, </w:t>
      </w:r>
      <w:proofErr w:type="gramEnd"/>
    </w:p>
    <w:p w:rsidR="00DC23F9" w:rsidRPr="00DC23F9" w:rsidRDefault="00DC23F9" w:rsidP="00DC23F9">
      <w:pPr>
        <w:widowControl w:val="0"/>
        <w:jc w:val="center"/>
        <w:rPr>
          <w:sz w:val="28"/>
          <w:szCs w:val="28"/>
        </w:rPr>
      </w:pPr>
      <w:r w:rsidRPr="00DC23F9">
        <w:rPr>
          <w:sz w:val="28"/>
          <w:szCs w:val="28"/>
        </w:rPr>
        <w:t xml:space="preserve">реконструкции и капитального ремонта, </w:t>
      </w:r>
      <w:proofErr w:type="gramStart"/>
      <w:r w:rsidRPr="00DC23F9">
        <w:rPr>
          <w:sz w:val="28"/>
          <w:szCs w:val="28"/>
        </w:rPr>
        <w:t>находящихся</w:t>
      </w:r>
      <w:proofErr w:type="gramEnd"/>
      <w:r w:rsidRPr="00DC23F9">
        <w:rPr>
          <w:sz w:val="28"/>
          <w:szCs w:val="28"/>
        </w:rPr>
        <w:t xml:space="preserve"> в муниципальной собственности)</w:t>
      </w:r>
    </w:p>
    <w:p w:rsidR="00DC23F9" w:rsidRPr="00DC23F9" w:rsidRDefault="00DC23F9" w:rsidP="00DC23F9">
      <w:pPr>
        <w:widowControl w:val="0"/>
        <w:jc w:val="center"/>
        <w:rPr>
          <w:sz w:val="28"/>
          <w:szCs w:val="28"/>
        </w:rPr>
      </w:pPr>
    </w:p>
    <w:tbl>
      <w:tblPr>
        <w:tblW w:w="50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765"/>
        <w:gridCol w:w="3260"/>
        <w:gridCol w:w="2128"/>
        <w:gridCol w:w="2125"/>
        <w:gridCol w:w="2271"/>
        <w:gridCol w:w="1554"/>
        <w:gridCol w:w="1419"/>
        <w:gridCol w:w="1419"/>
      </w:tblGrid>
      <w:tr w:rsidR="00DC23F9" w:rsidRPr="00DC23F9" w:rsidTr="000F7872">
        <w:tc>
          <w:tcPr>
            <w:tcW w:w="25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p w:rsidR="00DC23F9" w:rsidRPr="00DC23F9" w:rsidRDefault="00DC23F9" w:rsidP="00DC23F9">
            <w:pPr>
              <w:widowControl w:val="0"/>
              <w:jc w:val="center"/>
              <w:rPr>
                <w:sz w:val="28"/>
                <w:szCs w:val="28"/>
              </w:rPr>
            </w:pPr>
            <w:proofErr w:type="gramStart"/>
            <w:r w:rsidRPr="00DC23F9">
              <w:rPr>
                <w:sz w:val="28"/>
                <w:szCs w:val="28"/>
              </w:rPr>
              <w:t>п</w:t>
            </w:r>
            <w:proofErr w:type="gramEnd"/>
            <w:r w:rsidRPr="00DC23F9">
              <w:rPr>
                <w:sz w:val="28"/>
                <w:szCs w:val="28"/>
              </w:rPr>
              <w:t>/п</w:t>
            </w:r>
          </w:p>
        </w:tc>
        <w:tc>
          <w:tcPr>
            <w:tcW w:w="10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Наименование </w:t>
            </w:r>
          </w:p>
          <w:p w:rsidR="00DC23F9" w:rsidRPr="00DC23F9" w:rsidRDefault="00DC23F9" w:rsidP="00DC23F9">
            <w:pPr>
              <w:widowControl w:val="0"/>
              <w:jc w:val="center"/>
              <w:rPr>
                <w:sz w:val="28"/>
                <w:szCs w:val="28"/>
              </w:rPr>
            </w:pPr>
            <w:r w:rsidRPr="00DC23F9">
              <w:rPr>
                <w:sz w:val="28"/>
                <w:szCs w:val="28"/>
              </w:rPr>
              <w:t>инвестиционного проекта</w:t>
            </w:r>
          </w:p>
        </w:tc>
        <w:tc>
          <w:tcPr>
            <w:tcW w:w="71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Номер и дата положительного заключения экспертизы проектной документации о достоверности определения сметной стоимости</w:t>
            </w:r>
          </w:p>
        </w:tc>
        <w:tc>
          <w:tcPr>
            <w:tcW w:w="71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Источник </w:t>
            </w:r>
          </w:p>
          <w:p w:rsidR="00DC23F9" w:rsidRPr="00DC23F9" w:rsidRDefault="00DC23F9" w:rsidP="00DC23F9">
            <w:pPr>
              <w:widowControl w:val="0"/>
              <w:jc w:val="center"/>
              <w:rPr>
                <w:sz w:val="28"/>
                <w:szCs w:val="28"/>
              </w:rPr>
            </w:pPr>
            <w:r w:rsidRPr="00DC23F9">
              <w:rPr>
                <w:sz w:val="28"/>
                <w:szCs w:val="28"/>
              </w:rPr>
              <w:t>финансирования</w:t>
            </w:r>
          </w:p>
        </w:tc>
        <w:tc>
          <w:tcPr>
            <w:tcW w:w="76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Сметная стоимость в ценах соответствующих лет </w:t>
            </w:r>
          </w:p>
          <w:p w:rsidR="00DC23F9" w:rsidRPr="00DC23F9" w:rsidRDefault="00DC23F9" w:rsidP="00DC23F9">
            <w:pPr>
              <w:widowControl w:val="0"/>
              <w:jc w:val="center"/>
              <w:rPr>
                <w:sz w:val="28"/>
                <w:szCs w:val="28"/>
              </w:rPr>
            </w:pPr>
            <w:r w:rsidRPr="00DC23F9">
              <w:rPr>
                <w:sz w:val="28"/>
                <w:szCs w:val="28"/>
              </w:rPr>
              <w:t>(тыс. рублей)</w:t>
            </w:r>
          </w:p>
        </w:tc>
        <w:tc>
          <w:tcPr>
            <w:tcW w:w="1470"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xml:space="preserve">Объем бюджетных ассигнований </w:t>
            </w:r>
          </w:p>
          <w:p w:rsidR="00DC23F9" w:rsidRPr="00DC23F9" w:rsidRDefault="00DC23F9" w:rsidP="00DC23F9">
            <w:pPr>
              <w:widowControl w:val="0"/>
              <w:jc w:val="center"/>
              <w:rPr>
                <w:sz w:val="28"/>
                <w:szCs w:val="28"/>
              </w:rPr>
            </w:pPr>
            <w:r w:rsidRPr="00DC23F9">
              <w:rPr>
                <w:sz w:val="28"/>
                <w:szCs w:val="28"/>
              </w:rPr>
              <w:t xml:space="preserve">по годам реализации муниципальной программы </w:t>
            </w:r>
          </w:p>
          <w:p w:rsidR="00DC23F9" w:rsidRPr="00DC23F9" w:rsidRDefault="00DC23F9" w:rsidP="00DC23F9">
            <w:pPr>
              <w:widowControl w:val="0"/>
              <w:jc w:val="center"/>
              <w:rPr>
                <w:sz w:val="28"/>
                <w:szCs w:val="28"/>
              </w:rPr>
            </w:pPr>
            <w:r w:rsidRPr="00DC23F9">
              <w:rPr>
                <w:sz w:val="28"/>
                <w:szCs w:val="28"/>
              </w:rPr>
              <w:t>(тыс. рублей)</w:t>
            </w:r>
          </w:p>
        </w:tc>
      </w:tr>
      <w:tr w:rsidR="00DC23F9" w:rsidRPr="00DC23F9" w:rsidTr="000F7872">
        <w:tc>
          <w:tcPr>
            <w:tcW w:w="25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6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2025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2026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2027</w:t>
            </w:r>
          </w:p>
        </w:tc>
      </w:tr>
      <w:tr w:rsidR="00DC23F9" w:rsidRPr="00DC23F9" w:rsidTr="000F7872">
        <w:trPr>
          <w:tblHeader/>
        </w:trPr>
        <w:tc>
          <w:tcPr>
            <w:tcW w:w="25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1</w:t>
            </w:r>
          </w:p>
        </w:tc>
        <w:tc>
          <w:tcPr>
            <w:tcW w:w="10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w:t>
            </w:r>
          </w:p>
        </w:tc>
        <w:tc>
          <w:tcPr>
            <w:tcW w:w="7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3</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4</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5</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6</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7</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8</w:t>
            </w:r>
          </w:p>
        </w:tc>
      </w:tr>
      <w:tr w:rsidR="00DC23F9" w:rsidRPr="00DC23F9" w:rsidTr="000F7872">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Муниципальная программа Октябрьского района «Развитие культуры»</w:t>
            </w:r>
          </w:p>
        </w:tc>
      </w:tr>
      <w:tr w:rsidR="00DC23F9" w:rsidRPr="00DC23F9" w:rsidTr="000F7872">
        <w:tc>
          <w:tcPr>
            <w:tcW w:w="25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10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b/>
                <w:sz w:val="28"/>
                <w:szCs w:val="28"/>
              </w:rPr>
            </w:pPr>
            <w:r w:rsidRPr="00DC23F9">
              <w:rPr>
                <w:b/>
                <w:sz w:val="28"/>
                <w:szCs w:val="28"/>
              </w:rPr>
              <w:t>Всего:</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70 633,1</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4961AB">
            <w:pPr>
              <w:widowControl w:val="0"/>
              <w:jc w:val="center"/>
              <w:rPr>
                <w:b/>
                <w:sz w:val="28"/>
                <w:szCs w:val="28"/>
              </w:rPr>
            </w:pPr>
            <w:r>
              <w:rPr>
                <w:b/>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областной бюджет</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70 633,1</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1347" w:type="pct"/>
            <w:gridSpan w:val="2"/>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Всего по объектам капитального ремонта</w:t>
            </w:r>
          </w:p>
        </w:tc>
        <w:tc>
          <w:tcPr>
            <w:tcW w:w="71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b/>
                <w:sz w:val="28"/>
                <w:szCs w:val="28"/>
              </w:rPr>
            </w:pPr>
            <w:r w:rsidRPr="00DC23F9">
              <w:rPr>
                <w:b/>
                <w:sz w:val="28"/>
                <w:szCs w:val="28"/>
              </w:rPr>
              <w:t>Всего:</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70 633,1</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1347" w:type="pct"/>
            <w:gridSpan w:val="2"/>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областной бюджет</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70 633,1</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52" w:lineRule="auto"/>
              <w:jc w:val="center"/>
              <w:rPr>
                <w:sz w:val="28"/>
                <w:szCs w:val="28"/>
              </w:rPr>
            </w:pPr>
            <w:r w:rsidRPr="00DC23F9">
              <w:rPr>
                <w:sz w:val="28"/>
                <w:szCs w:val="28"/>
              </w:rPr>
              <w:t>1. Муниципальный проект «Развитие культуры»</w:t>
            </w:r>
          </w:p>
        </w:tc>
      </w:tr>
      <w:tr w:rsidR="00DC23F9" w:rsidRPr="00DC23F9" w:rsidTr="000F7872">
        <w:tc>
          <w:tcPr>
            <w:tcW w:w="25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52" w:lineRule="auto"/>
              <w:jc w:val="center"/>
              <w:rPr>
                <w:sz w:val="28"/>
                <w:szCs w:val="28"/>
              </w:rPr>
            </w:pPr>
            <w:r w:rsidRPr="00DC23F9">
              <w:rPr>
                <w:sz w:val="28"/>
                <w:szCs w:val="28"/>
              </w:rPr>
              <w:t>Х</w:t>
            </w:r>
          </w:p>
        </w:tc>
        <w:tc>
          <w:tcPr>
            <w:tcW w:w="10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52" w:lineRule="auto"/>
              <w:jc w:val="center"/>
              <w:rPr>
                <w:sz w:val="28"/>
                <w:szCs w:val="28"/>
              </w:rPr>
            </w:pPr>
            <w:r w:rsidRPr="00DC23F9">
              <w:rPr>
                <w:sz w:val="28"/>
                <w:szCs w:val="28"/>
              </w:rPr>
              <w:t>Х</w:t>
            </w:r>
          </w:p>
        </w:tc>
        <w:tc>
          <w:tcPr>
            <w:tcW w:w="71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52" w:lineRule="auto"/>
              <w:jc w:val="center"/>
              <w:rPr>
                <w:sz w:val="28"/>
                <w:szCs w:val="28"/>
              </w:rPr>
            </w:pPr>
            <w:r w:rsidRPr="00DC23F9">
              <w:rPr>
                <w:sz w:val="28"/>
                <w:szCs w:val="28"/>
              </w:rPr>
              <w:t>Х</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52" w:lineRule="auto"/>
              <w:rPr>
                <w:b/>
                <w:sz w:val="28"/>
                <w:szCs w:val="28"/>
              </w:rPr>
            </w:pPr>
            <w:r w:rsidRPr="00DC23F9">
              <w:rPr>
                <w:b/>
                <w:sz w:val="28"/>
                <w:szCs w:val="28"/>
              </w:rPr>
              <w:t>Всего:</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70 633,1</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spacing w:line="252" w:lineRule="auto"/>
              <w:rPr>
                <w:sz w:val="28"/>
                <w:szCs w:val="28"/>
              </w:rPr>
            </w:pPr>
            <w:r w:rsidRPr="00DC23F9">
              <w:rPr>
                <w:sz w:val="28"/>
                <w:szCs w:val="28"/>
              </w:rPr>
              <w:t>областной бюджет</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70 633,1</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rPr>
          <w:trHeight w:val="302"/>
        </w:trPr>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1.1. Артемовское сельское поселение</w:t>
            </w:r>
          </w:p>
        </w:tc>
      </w:tr>
      <w:tr w:rsidR="00DC23F9" w:rsidRPr="00DC23F9" w:rsidTr="000F7872">
        <w:trPr>
          <w:trHeight w:val="391"/>
        </w:trPr>
        <w:tc>
          <w:tcPr>
            <w:tcW w:w="256" w:type="pct"/>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1091" w:type="pct"/>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2" w:type="pct"/>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b/>
                <w:sz w:val="28"/>
                <w:szCs w:val="28"/>
              </w:rPr>
            </w:pPr>
            <w:r w:rsidRPr="00DC23F9">
              <w:rPr>
                <w:b/>
                <w:sz w:val="28"/>
                <w:szCs w:val="28"/>
              </w:rPr>
              <w:t>Всего:</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jc w:val="center"/>
              <w:rPr>
                <w:b/>
                <w:sz w:val="28"/>
                <w:szCs w:val="28"/>
              </w:rPr>
            </w:pPr>
            <w:r w:rsidRPr="00DC23F9">
              <w:rPr>
                <w:b/>
                <w:sz w:val="28"/>
                <w:szCs w:val="28"/>
              </w:rPr>
              <w:t>‒</w:t>
            </w:r>
          </w:p>
        </w:tc>
      </w:tr>
      <w:tr w:rsidR="00DC23F9" w:rsidRPr="00DC23F9" w:rsidTr="000F7872">
        <w:trPr>
          <w:trHeight w:val="695"/>
        </w:trPr>
        <w:tc>
          <w:tcPr>
            <w:tcW w:w="256" w:type="pct"/>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областной бюджет</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jc w:val="center"/>
              <w:rPr>
                <w:sz w:val="28"/>
                <w:szCs w:val="28"/>
              </w:rPr>
            </w:pPr>
            <w:r w:rsidRPr="00DC23F9">
              <w:rPr>
                <w:sz w:val="28"/>
                <w:szCs w:val="28"/>
              </w:rPr>
              <w:t>‒</w:t>
            </w:r>
          </w:p>
        </w:tc>
      </w:tr>
      <w:tr w:rsidR="00DC23F9" w:rsidRPr="00DC23F9" w:rsidTr="000F7872">
        <w:trPr>
          <w:trHeight w:val="279"/>
        </w:trPr>
        <w:tc>
          <w:tcPr>
            <w:tcW w:w="256" w:type="pct"/>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jc w:val="center"/>
              <w:rPr>
                <w:sz w:val="28"/>
                <w:szCs w:val="28"/>
              </w:rPr>
            </w:pPr>
            <w:r w:rsidRPr="00DC23F9">
              <w:rPr>
                <w:sz w:val="28"/>
                <w:szCs w:val="28"/>
              </w:rPr>
              <w:t>1.1.1</w:t>
            </w:r>
          </w:p>
        </w:tc>
        <w:tc>
          <w:tcPr>
            <w:tcW w:w="1091" w:type="pct"/>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rPr>
                <w:sz w:val="28"/>
                <w:szCs w:val="28"/>
              </w:rPr>
            </w:pPr>
            <w:r w:rsidRPr="00DC23F9">
              <w:rPr>
                <w:sz w:val="28"/>
                <w:szCs w:val="28"/>
              </w:rPr>
              <w:t>Капитальный ремонт сельского дома культуры по адресу: п. Новокадамово, ул. Клубная, 7, Октябрьский район, Ростовская область</w:t>
            </w:r>
          </w:p>
        </w:tc>
        <w:tc>
          <w:tcPr>
            <w:tcW w:w="712" w:type="pct"/>
            <w:vMerge w:val="restart"/>
            <w:tcBorders>
              <w:top w:val="single" w:sz="4" w:space="0" w:color="000000"/>
              <w:left w:val="single" w:sz="4" w:space="0" w:color="000000"/>
              <w:right w:val="single" w:sz="4" w:space="0" w:color="000000"/>
            </w:tcBorders>
            <w:tcMar>
              <w:left w:w="57" w:type="dxa"/>
              <w:right w:w="57" w:type="dxa"/>
            </w:tcMar>
          </w:tcPr>
          <w:p w:rsidR="00DC23F9" w:rsidRPr="00DC23F9" w:rsidRDefault="00DC23F9" w:rsidP="00DC23F9">
            <w:pPr>
              <w:jc w:val="center"/>
              <w:rPr>
                <w:sz w:val="28"/>
                <w:szCs w:val="28"/>
              </w:rPr>
            </w:pPr>
            <w:r w:rsidRPr="00DC23F9">
              <w:rPr>
                <w:sz w:val="28"/>
                <w:szCs w:val="28"/>
              </w:rPr>
              <w:t>№ 61-1-1-2-073371-2022 от 17.10.2022</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b/>
                <w:sz w:val="28"/>
                <w:szCs w:val="28"/>
              </w:rPr>
            </w:pPr>
            <w:r w:rsidRPr="00DC23F9">
              <w:rPr>
                <w:b/>
                <w:sz w:val="28"/>
                <w:szCs w:val="28"/>
              </w:rPr>
              <w:t>Всего:</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jc w:val="center"/>
              <w:rPr>
                <w:b/>
                <w:sz w:val="28"/>
                <w:szCs w:val="28"/>
              </w:rPr>
            </w:pPr>
            <w:r w:rsidRPr="00DC23F9">
              <w:rPr>
                <w:b/>
                <w:sz w:val="28"/>
                <w:szCs w:val="28"/>
              </w:rPr>
              <w:t>‒</w:t>
            </w:r>
          </w:p>
        </w:tc>
      </w:tr>
      <w:tr w:rsidR="00DC23F9" w:rsidRPr="00DC23F9" w:rsidTr="000F7872">
        <w:trPr>
          <w:trHeight w:val="653"/>
        </w:trPr>
        <w:tc>
          <w:tcPr>
            <w:tcW w:w="256" w:type="pct"/>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left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областной бюджет</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27 805,6</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jc w:val="center"/>
              <w:rPr>
                <w:sz w:val="28"/>
                <w:szCs w:val="28"/>
              </w:rPr>
            </w:pPr>
            <w:r w:rsidRPr="00DC23F9">
              <w:rPr>
                <w:sz w:val="28"/>
                <w:szCs w:val="28"/>
              </w:rPr>
              <w:t>‒</w:t>
            </w:r>
          </w:p>
        </w:tc>
      </w:tr>
      <w:tr w:rsidR="00DC23F9" w:rsidRPr="00DC23F9" w:rsidTr="000F7872">
        <w:tc>
          <w:tcPr>
            <w:tcW w:w="5000" w:type="pct"/>
            <w:gridSpan w:val="8"/>
            <w:tcBorders>
              <w:top w:val="single" w:sz="4" w:space="0" w:color="000000"/>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1.2. Кривянское сельское поселение</w:t>
            </w:r>
          </w:p>
        </w:tc>
      </w:tr>
      <w:tr w:rsidR="00DC23F9" w:rsidRPr="00DC23F9" w:rsidTr="000F7872">
        <w:tc>
          <w:tcPr>
            <w:tcW w:w="256"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1091"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2"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Х</w:t>
            </w:r>
          </w:p>
        </w:tc>
        <w:tc>
          <w:tcPr>
            <w:tcW w:w="711" w:type="pc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DC23F9" w:rsidP="00DC23F9">
            <w:pPr>
              <w:widowControl w:val="0"/>
              <w:rPr>
                <w:b/>
                <w:sz w:val="28"/>
                <w:szCs w:val="28"/>
              </w:rPr>
            </w:pPr>
            <w:r w:rsidRPr="00DC23F9">
              <w:rPr>
                <w:b/>
                <w:sz w:val="28"/>
                <w:szCs w:val="28"/>
              </w:rPr>
              <w:t>Всего:</w:t>
            </w:r>
          </w:p>
        </w:tc>
        <w:tc>
          <w:tcPr>
            <w:tcW w:w="760" w:type="pc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4961AB" w:rsidP="00DC23F9">
            <w:pPr>
              <w:widowControl w:val="0"/>
              <w:jc w:val="center"/>
              <w:rPr>
                <w:b/>
                <w:sz w:val="28"/>
                <w:szCs w:val="28"/>
              </w:rPr>
            </w:pPr>
            <w:r>
              <w:rPr>
                <w:b/>
                <w:sz w:val="28"/>
                <w:szCs w:val="28"/>
              </w:rPr>
              <w:t>42 827,5</w:t>
            </w:r>
          </w:p>
        </w:tc>
        <w:tc>
          <w:tcPr>
            <w:tcW w:w="520" w:type="pc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4961AB" w:rsidP="00DC23F9">
            <w:pPr>
              <w:widowControl w:val="0"/>
              <w:jc w:val="center"/>
              <w:rPr>
                <w:b/>
                <w:sz w:val="28"/>
                <w:szCs w:val="28"/>
              </w:rPr>
            </w:pPr>
            <w:r>
              <w:rPr>
                <w:b/>
                <w:sz w:val="28"/>
                <w:szCs w:val="28"/>
              </w:rPr>
              <w:t>42 827,5</w:t>
            </w:r>
          </w:p>
        </w:tc>
        <w:tc>
          <w:tcPr>
            <w:tcW w:w="475" w:type="pc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476" w:type="pct"/>
            <w:tcBorders>
              <w:top w:val="single" w:sz="4" w:space="0" w:color="auto"/>
              <w:left w:val="single" w:sz="4" w:space="0" w:color="auto"/>
              <w:bottom w:val="single" w:sz="4" w:space="0" w:color="auto"/>
              <w:right w:val="single" w:sz="4" w:space="0" w:color="auto"/>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6"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областной бюджет</w:t>
            </w:r>
          </w:p>
        </w:tc>
        <w:tc>
          <w:tcPr>
            <w:tcW w:w="760" w:type="pct"/>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42 827,5</w:t>
            </w:r>
          </w:p>
        </w:tc>
        <w:tc>
          <w:tcPr>
            <w:tcW w:w="520" w:type="pct"/>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4961AB" w:rsidRDefault="004961AB" w:rsidP="004961AB">
            <w:pPr>
              <w:widowControl w:val="0"/>
              <w:jc w:val="center"/>
              <w:rPr>
                <w:sz w:val="28"/>
                <w:szCs w:val="28"/>
              </w:rPr>
            </w:pPr>
            <w:r w:rsidRPr="004961AB">
              <w:rPr>
                <w:sz w:val="28"/>
                <w:szCs w:val="28"/>
              </w:rPr>
              <w:t>42 827,5</w:t>
            </w:r>
          </w:p>
        </w:tc>
        <w:tc>
          <w:tcPr>
            <w:tcW w:w="475" w:type="pct"/>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476" w:type="pct"/>
            <w:tcBorders>
              <w:top w:val="single" w:sz="4" w:space="0" w:color="auto"/>
              <w:left w:val="single" w:sz="4" w:space="0" w:color="000000"/>
              <w:bottom w:val="single" w:sz="4" w:space="0" w:color="auto"/>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r w:rsidR="00DC23F9" w:rsidRPr="00DC23F9" w:rsidTr="000F7872">
        <w:tc>
          <w:tcPr>
            <w:tcW w:w="25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1.2.1.</w:t>
            </w:r>
          </w:p>
        </w:tc>
        <w:tc>
          <w:tcPr>
            <w:tcW w:w="10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 xml:space="preserve">Капитальный ремонт сельского дома культуры по адресу: </w:t>
            </w:r>
          </w:p>
          <w:p w:rsidR="00DC23F9" w:rsidRPr="00DC23F9" w:rsidRDefault="00DC23F9" w:rsidP="00DC23F9">
            <w:pPr>
              <w:widowControl w:val="0"/>
              <w:rPr>
                <w:sz w:val="28"/>
                <w:szCs w:val="28"/>
              </w:rPr>
            </w:pPr>
            <w:r w:rsidRPr="00DC23F9">
              <w:rPr>
                <w:sz w:val="28"/>
                <w:szCs w:val="28"/>
              </w:rPr>
              <w:t xml:space="preserve">ул. Кооперативная, 109, </w:t>
            </w:r>
          </w:p>
          <w:p w:rsidR="00DC23F9" w:rsidRPr="00DC23F9" w:rsidRDefault="00DC23F9" w:rsidP="00DC23F9">
            <w:pPr>
              <w:widowControl w:val="0"/>
              <w:rPr>
                <w:sz w:val="28"/>
                <w:szCs w:val="28"/>
              </w:rPr>
            </w:pPr>
            <w:r w:rsidRPr="00DC23F9">
              <w:rPr>
                <w:sz w:val="28"/>
                <w:szCs w:val="28"/>
              </w:rPr>
              <w:t>ст. Кривянская Октябрьский район, Ростовская область</w:t>
            </w:r>
          </w:p>
        </w:tc>
        <w:tc>
          <w:tcPr>
            <w:tcW w:w="71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 61-1-1-2-086503-2022 от 08.12.2022</w:t>
            </w: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b/>
                <w:sz w:val="28"/>
                <w:szCs w:val="28"/>
              </w:rPr>
            </w:pPr>
            <w:r w:rsidRPr="00DC23F9">
              <w:rPr>
                <w:b/>
                <w:sz w:val="28"/>
                <w:szCs w:val="28"/>
              </w:rPr>
              <w:t>Всего:</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42 827,5</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4961AB" w:rsidP="00DC23F9">
            <w:pPr>
              <w:widowControl w:val="0"/>
              <w:jc w:val="center"/>
              <w:rPr>
                <w:b/>
                <w:sz w:val="28"/>
                <w:szCs w:val="28"/>
              </w:rPr>
            </w:pPr>
            <w:r>
              <w:rPr>
                <w:b/>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b/>
                <w:sz w:val="28"/>
                <w:szCs w:val="28"/>
              </w:rPr>
            </w:pPr>
            <w:r w:rsidRPr="00DC23F9">
              <w:rPr>
                <w:b/>
                <w:sz w:val="28"/>
                <w:szCs w:val="28"/>
              </w:rPr>
              <w:t>‒</w:t>
            </w:r>
          </w:p>
        </w:tc>
      </w:tr>
      <w:tr w:rsidR="00DC23F9" w:rsidRPr="00DC23F9" w:rsidTr="000F7872">
        <w:tc>
          <w:tcPr>
            <w:tcW w:w="25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10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rPr>
                <w:sz w:val="28"/>
                <w:szCs w:val="28"/>
              </w:rPr>
            </w:pPr>
          </w:p>
        </w:tc>
        <w:tc>
          <w:tcPr>
            <w:tcW w:w="711"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rPr>
                <w:sz w:val="28"/>
                <w:szCs w:val="28"/>
              </w:rPr>
            </w:pPr>
            <w:r w:rsidRPr="00DC23F9">
              <w:rPr>
                <w:sz w:val="28"/>
                <w:szCs w:val="28"/>
              </w:rPr>
              <w:t>областной бюджет</w:t>
            </w:r>
          </w:p>
        </w:tc>
        <w:tc>
          <w:tcPr>
            <w:tcW w:w="7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42 827,5</w:t>
            </w:r>
          </w:p>
        </w:tc>
        <w:tc>
          <w:tcPr>
            <w:tcW w:w="520"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4961AB" w:rsidRDefault="004961AB" w:rsidP="00DC23F9">
            <w:pPr>
              <w:widowControl w:val="0"/>
              <w:jc w:val="center"/>
              <w:rPr>
                <w:sz w:val="28"/>
                <w:szCs w:val="28"/>
              </w:rPr>
            </w:pPr>
            <w:r w:rsidRPr="004961AB">
              <w:rPr>
                <w:sz w:val="28"/>
                <w:szCs w:val="28"/>
              </w:rPr>
              <w:t>42 827,5</w:t>
            </w:r>
          </w:p>
        </w:tc>
        <w:tc>
          <w:tcPr>
            <w:tcW w:w="47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c>
          <w:tcPr>
            <w:tcW w:w="476" w:type="pct"/>
            <w:tcBorders>
              <w:top w:val="single" w:sz="4" w:space="0" w:color="000000"/>
              <w:left w:val="single" w:sz="4" w:space="0" w:color="000000"/>
              <w:bottom w:val="single" w:sz="4" w:space="0" w:color="000000"/>
              <w:right w:val="single" w:sz="4" w:space="0" w:color="000000"/>
            </w:tcBorders>
            <w:tcMar>
              <w:left w:w="57" w:type="dxa"/>
              <w:right w:w="57" w:type="dxa"/>
            </w:tcMar>
          </w:tcPr>
          <w:p w:rsidR="00DC23F9" w:rsidRPr="00DC23F9" w:rsidRDefault="00DC23F9" w:rsidP="00DC23F9">
            <w:pPr>
              <w:widowControl w:val="0"/>
              <w:jc w:val="center"/>
              <w:rPr>
                <w:sz w:val="28"/>
                <w:szCs w:val="28"/>
              </w:rPr>
            </w:pPr>
            <w:r w:rsidRPr="00DC23F9">
              <w:rPr>
                <w:sz w:val="28"/>
                <w:szCs w:val="28"/>
              </w:rPr>
              <w:t>‒</w:t>
            </w:r>
          </w:p>
        </w:tc>
      </w:tr>
    </w:tbl>
    <w:p w:rsidR="00DC23F9" w:rsidRPr="00DC23F9" w:rsidRDefault="00DC23F9" w:rsidP="00DC23F9">
      <w:pPr>
        <w:widowControl w:val="0"/>
        <w:ind w:firstLine="709"/>
        <w:contextualSpacing/>
        <w:outlineLvl w:val="2"/>
        <w:rPr>
          <w:sz w:val="28"/>
          <w:szCs w:val="28"/>
        </w:rPr>
      </w:pPr>
      <w:r w:rsidRPr="00DC23F9">
        <w:rPr>
          <w:sz w:val="28"/>
          <w:szCs w:val="28"/>
        </w:rPr>
        <w:t>Наименования инвестиционных проектов указываются в соответствии с заключениями экспертизы проектной документации</w:t>
      </w:r>
    </w:p>
    <w:p w:rsidR="00DC23F9" w:rsidRPr="00DC23F9" w:rsidRDefault="00DC23F9" w:rsidP="00DC23F9">
      <w:pPr>
        <w:rPr>
          <w:sz w:val="28"/>
          <w:szCs w:val="28"/>
        </w:rPr>
      </w:pPr>
    </w:p>
    <w:p w:rsidR="00DC23F9" w:rsidRPr="00DC23F9" w:rsidRDefault="00DC23F9" w:rsidP="00DC23F9">
      <w:pPr>
        <w:rPr>
          <w:sz w:val="28"/>
          <w:szCs w:val="28"/>
        </w:rPr>
      </w:pPr>
      <w:r w:rsidRPr="00DC23F9">
        <w:rPr>
          <w:sz w:val="28"/>
          <w:szCs w:val="28"/>
        </w:rPr>
        <w:t>Управляющий делами</w:t>
      </w:r>
    </w:p>
    <w:p w:rsidR="00DC23F9" w:rsidRPr="00DC23F9" w:rsidRDefault="00DC23F9" w:rsidP="00DC23F9">
      <w:pPr>
        <w:rPr>
          <w:sz w:val="28"/>
          <w:szCs w:val="28"/>
        </w:rPr>
      </w:pPr>
      <w:r w:rsidRPr="00DC23F9">
        <w:rPr>
          <w:sz w:val="28"/>
          <w:szCs w:val="28"/>
        </w:rPr>
        <w:t>Администрации Октябрьского района                                                                                                               Н.В. Сорочинская</w:t>
      </w:r>
      <w:bookmarkStart w:id="3" w:name="_GoBack"/>
      <w:bookmarkEnd w:id="3"/>
    </w:p>
    <w:sectPr w:rsidR="00DC23F9" w:rsidRPr="00DC23F9" w:rsidSect="00DC23F9">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A04" w:rsidRDefault="008C3A04">
      <w:r>
        <w:separator/>
      </w:r>
    </w:p>
  </w:endnote>
  <w:endnote w:type="continuationSeparator" w:id="0">
    <w:p w:rsidR="008C3A04" w:rsidRDefault="008C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AG Souvenir">
    <w:altName w:val="Times New Roman"/>
    <w:panose1 w:val="00000000000000000000"/>
    <w:charset w:val="00"/>
    <w:family w:val="roman"/>
    <w:notTrueType/>
    <w:pitch w:val="default"/>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BE0DD1" w:rsidRDefault="00DC23F9" w:rsidP="002C5DF6">
    <w:pPr>
      <w:pStyle w:val="a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A04" w:rsidRDefault="008C3A04">
      <w:r>
        <w:separator/>
      </w:r>
    </w:p>
  </w:footnote>
  <w:footnote w:type="continuationSeparator" w:id="0">
    <w:p w:rsidR="008C3A04" w:rsidRDefault="008C3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Default="00DC23F9">
    <w:pPr>
      <w:pStyle w:val="af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Default="00DC23F9">
    <w:pPr>
      <w:pStyle w:val="af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Default="00DC23F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Default="00DC23F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Pr="006763A2" w:rsidRDefault="00DC23F9" w:rsidP="002C5DF6">
    <w:pPr>
      <w:pStyle w:val="afff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F9" w:rsidRDefault="00DC23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01C6F"/>
    <w:rsid w:val="002E777D"/>
    <w:rsid w:val="004961AB"/>
    <w:rsid w:val="005F4D2E"/>
    <w:rsid w:val="006905F0"/>
    <w:rsid w:val="006D7F66"/>
    <w:rsid w:val="007318B1"/>
    <w:rsid w:val="00787A8D"/>
    <w:rsid w:val="007D70F5"/>
    <w:rsid w:val="008C3A04"/>
    <w:rsid w:val="008D4FC0"/>
    <w:rsid w:val="008F30FD"/>
    <w:rsid w:val="009C692A"/>
    <w:rsid w:val="00B15014"/>
    <w:rsid w:val="00B26096"/>
    <w:rsid w:val="00B4385E"/>
    <w:rsid w:val="00BF412F"/>
    <w:rsid w:val="00BF6C1C"/>
    <w:rsid w:val="00DC23F9"/>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35"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DC23F9"/>
    <w:pPr>
      <w:spacing w:before="240" w:after="60" w:line="276" w:lineRule="auto"/>
      <w:outlineLvl w:val="6"/>
    </w:pPr>
    <w:rPr>
      <w:rFonts w:ascii="Calibri" w:hAnsi="Calibri"/>
    </w:rPr>
  </w:style>
  <w:style w:type="paragraph" w:styleId="8">
    <w:name w:val="heading 8"/>
    <w:basedOn w:val="a"/>
    <w:next w:val="a"/>
    <w:link w:val="80"/>
    <w:uiPriority w:val="9"/>
    <w:qFormat/>
    <w:rsid w:val="00DC23F9"/>
    <w:pPr>
      <w:ind w:firstLine="709"/>
      <w:jc w:val="both"/>
      <w:outlineLvl w:val="7"/>
    </w:pPr>
    <w:rPr>
      <w:b/>
      <w:color w:val="7F7F7F"/>
      <w:sz w:val="20"/>
    </w:rPr>
  </w:style>
  <w:style w:type="paragraph" w:styleId="9">
    <w:name w:val="heading 9"/>
    <w:basedOn w:val="a"/>
    <w:next w:val="a"/>
    <w:link w:val="90"/>
    <w:uiPriority w:val="9"/>
    <w:qFormat/>
    <w:rsid w:val="00DC23F9"/>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
    <w:rsid w:val="00DC23F9"/>
    <w:rPr>
      <w:rFonts w:ascii="Calibri" w:hAnsi="Calibri"/>
      <w:sz w:val="24"/>
    </w:rPr>
  </w:style>
  <w:style w:type="character" w:customStyle="1" w:styleId="80">
    <w:name w:val="Заголовок 8 Знак"/>
    <w:basedOn w:val="a0"/>
    <w:link w:val="8"/>
    <w:uiPriority w:val="9"/>
    <w:rsid w:val="00DC23F9"/>
    <w:rPr>
      <w:b/>
      <w:color w:val="7F7F7F"/>
    </w:rPr>
  </w:style>
  <w:style w:type="character" w:customStyle="1" w:styleId="90">
    <w:name w:val="Заголовок 9 Знак"/>
    <w:basedOn w:val="a0"/>
    <w:link w:val="9"/>
    <w:uiPriority w:val="9"/>
    <w:rsid w:val="00DC23F9"/>
    <w:rPr>
      <w:rFonts w:ascii="Arial" w:hAnsi="Arial"/>
      <w:sz w:val="22"/>
    </w:rPr>
  </w:style>
  <w:style w:type="paragraph" w:customStyle="1" w:styleId="510">
    <w:name w:val="Знак Знак51"/>
    <w:rsid w:val="00DC23F9"/>
  </w:style>
  <w:style w:type="paragraph" w:customStyle="1" w:styleId="ConsPlusNonformat">
    <w:name w:val="ConsPlusNonformat Знак"/>
    <w:rsid w:val="00DC23F9"/>
    <w:rPr>
      <w:rFonts w:ascii="Courier New" w:hAnsi="Courier New"/>
    </w:rPr>
  </w:style>
  <w:style w:type="paragraph" w:customStyle="1" w:styleId="markedcontent">
    <w:name w:val="markedcontent"/>
    <w:rsid w:val="00DC23F9"/>
    <w:rPr>
      <w:rFonts w:ascii="Calibri" w:hAnsi="Calibri"/>
    </w:rPr>
  </w:style>
  <w:style w:type="paragraph" w:customStyle="1" w:styleId="16">
    <w:name w:val="1"/>
    <w:basedOn w:val="a"/>
    <w:rsid w:val="00DC23F9"/>
    <w:pPr>
      <w:spacing w:beforeAutospacing="1" w:afterAutospacing="1"/>
    </w:pPr>
    <w:rPr>
      <w:rFonts w:ascii="Tahoma" w:hAnsi="Tahoma"/>
      <w:sz w:val="20"/>
    </w:rPr>
  </w:style>
  <w:style w:type="paragraph" w:customStyle="1" w:styleId="ad">
    <w:name w:val="Прижатый влево"/>
    <w:basedOn w:val="a"/>
    <w:next w:val="a"/>
    <w:rsid w:val="00DC23F9"/>
    <w:pPr>
      <w:widowControl w:val="0"/>
    </w:pPr>
    <w:rPr>
      <w:rFonts w:ascii="Arial" w:hAnsi="Arial"/>
    </w:rPr>
  </w:style>
  <w:style w:type="paragraph" w:customStyle="1" w:styleId="xl86">
    <w:name w:val="xl86"/>
    <w:basedOn w:val="a"/>
    <w:rsid w:val="00DC23F9"/>
    <w:pPr>
      <w:spacing w:beforeAutospacing="1" w:afterAutospacing="1"/>
      <w:jc w:val="center"/>
    </w:pPr>
  </w:style>
  <w:style w:type="paragraph" w:customStyle="1" w:styleId="17">
    <w:name w:val="Знак Знак Знак Знак Знак Знак1"/>
    <w:basedOn w:val="a"/>
    <w:rsid w:val="00DC23F9"/>
    <w:pPr>
      <w:spacing w:beforeAutospacing="1" w:afterAutospacing="1"/>
    </w:pPr>
    <w:rPr>
      <w:rFonts w:ascii="Tahoma" w:hAnsi="Tahoma"/>
      <w:sz w:val="20"/>
    </w:rPr>
  </w:style>
  <w:style w:type="paragraph" w:customStyle="1" w:styleId="35">
    <w:name w:val="Знак Знак Знак Знак3"/>
    <w:basedOn w:val="a"/>
    <w:rsid w:val="00DC23F9"/>
    <w:pPr>
      <w:spacing w:beforeAutospacing="1" w:afterAutospacing="1"/>
    </w:pPr>
    <w:rPr>
      <w:rFonts w:ascii="Tahoma" w:hAnsi="Tahoma"/>
      <w:sz w:val="20"/>
    </w:rPr>
  </w:style>
  <w:style w:type="paragraph" w:customStyle="1" w:styleId="200">
    <w:name w:val="Стиль Стиль Основной текст с отступом 2 + По ширине Слева:  0 см Ме... Знак"/>
    <w:rsid w:val="00DC23F9"/>
    <w:rPr>
      <w:rFonts w:ascii="Verdana" w:hAnsi="Verdana"/>
      <w:b/>
      <w:sz w:val="24"/>
    </w:rPr>
  </w:style>
  <w:style w:type="paragraph" w:customStyle="1" w:styleId="xl100">
    <w:name w:val="xl100"/>
    <w:basedOn w:val="a"/>
    <w:rsid w:val="00DC23F9"/>
    <w:pPr>
      <w:spacing w:beforeAutospacing="1" w:afterAutospacing="1"/>
    </w:pPr>
    <w:rPr>
      <w:sz w:val="28"/>
    </w:rPr>
  </w:style>
  <w:style w:type="paragraph" w:customStyle="1" w:styleId="211">
    <w:name w:val="Знак Знак Знак Знак Знак Знак2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e">
    <w:name w:val="Нормальный (таблица)"/>
    <w:basedOn w:val="a"/>
    <w:next w:val="a"/>
    <w:rsid w:val="00DC23F9"/>
    <w:pPr>
      <w:widowControl w:val="0"/>
      <w:jc w:val="both"/>
    </w:pPr>
    <w:rPr>
      <w:rFonts w:ascii="Arial" w:hAnsi="Arial"/>
    </w:rPr>
  </w:style>
  <w:style w:type="paragraph" w:customStyle="1" w:styleId="18">
    <w:name w:val="Заголовок1"/>
    <w:rsid w:val="00DC23F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xl49">
    <w:name w:val="xl49"/>
    <w:basedOn w:val="a"/>
    <w:rsid w:val="00DC23F9"/>
    <w:pPr>
      <w:spacing w:beforeAutospacing="1" w:afterAutospacing="1"/>
      <w:jc w:val="center"/>
    </w:pPr>
    <w:rPr>
      <w:b/>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411">
    <w:name w:val="Знак4 Знак Знак Знак Знак Знак Знак Знак Знак Знак1 Знак Знак Знак1"/>
    <w:basedOn w:val="a"/>
    <w:rsid w:val="00DC23F9"/>
    <w:pPr>
      <w:spacing w:beforeAutospacing="1" w:afterAutospacing="1"/>
      <w:jc w:val="both"/>
    </w:pPr>
    <w:rPr>
      <w:rFonts w:ascii="Tahoma" w:hAnsi="Tahoma"/>
      <w:sz w:val="20"/>
    </w:rPr>
  </w:style>
  <w:style w:type="paragraph" w:customStyle="1" w:styleId="19">
    <w:name w:val="Строгий1"/>
    <w:rsid w:val="00DC23F9"/>
    <w:rPr>
      <w:b/>
    </w:rPr>
  </w:style>
  <w:style w:type="paragraph" w:customStyle="1" w:styleId="120">
    <w:name w:val="Знак Знак Знак Знак1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xl31">
    <w:name w:val="xl31"/>
    <w:basedOn w:val="a"/>
    <w:rsid w:val="00DC23F9"/>
    <w:pPr>
      <w:spacing w:beforeAutospacing="1" w:afterAutospacing="1"/>
      <w:jc w:val="both"/>
    </w:pPr>
  </w:style>
  <w:style w:type="paragraph" w:customStyle="1" w:styleId="1a">
    <w:name w:val="Гипертекстовая ссылка1"/>
    <w:rsid w:val="00DC23F9"/>
    <w:rPr>
      <w:color w:val="106BBE"/>
      <w:sz w:val="26"/>
    </w:rPr>
  </w:style>
  <w:style w:type="paragraph" w:customStyle="1" w:styleId="ConsPlusNormal">
    <w:name w:val="ConsPlusNormal Знак"/>
    <w:rsid w:val="00DC23F9"/>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rsid w:val="00DC23F9"/>
    <w:pPr>
      <w:spacing w:beforeAutospacing="1" w:afterAutospacing="1"/>
    </w:pPr>
    <w:rPr>
      <w:rFonts w:ascii="Tahoma" w:hAnsi="Tahoma"/>
      <w:sz w:val="20"/>
    </w:rPr>
  </w:style>
  <w:style w:type="paragraph" w:customStyle="1" w:styleId="xl43">
    <w:name w:val="xl43"/>
    <w:basedOn w:val="a"/>
    <w:rsid w:val="00DC23F9"/>
    <w:pPr>
      <w:spacing w:beforeAutospacing="1" w:afterAutospacing="1"/>
      <w:jc w:val="center"/>
    </w:pPr>
    <w:rPr>
      <w:b/>
    </w:rPr>
  </w:style>
  <w:style w:type="paragraph" w:customStyle="1" w:styleId="121">
    <w:name w:val="Знак1 Знак Знак Знак Знак Знак Знак Знак Знак Знак Знак Знак2"/>
    <w:basedOn w:val="a"/>
    <w:rsid w:val="00DC23F9"/>
    <w:pPr>
      <w:spacing w:after="160" w:line="240" w:lineRule="exact"/>
    </w:pPr>
    <w:rPr>
      <w:rFonts w:ascii="Verdana" w:hAnsi="Verdana"/>
      <w:sz w:val="20"/>
    </w:rPr>
  </w:style>
  <w:style w:type="paragraph" w:customStyle="1" w:styleId="1b">
    <w:name w:val="Знак Знак1 Знак Знак Знак Знак Знак Знак Знак"/>
    <w:basedOn w:val="a"/>
    <w:rsid w:val="00DC23F9"/>
    <w:pPr>
      <w:spacing w:beforeAutospacing="1" w:afterAutospacing="1"/>
      <w:jc w:val="both"/>
    </w:pPr>
    <w:rPr>
      <w:rFonts w:ascii="Tahoma" w:hAnsi="Tahoma"/>
      <w:sz w:val="20"/>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4">
    <w:name w:val="Заголовок2"/>
    <w:basedOn w:val="a"/>
    <w:next w:val="a3"/>
    <w:rsid w:val="00DC23F9"/>
    <w:pPr>
      <w:keepNext/>
      <w:spacing w:before="240" w:after="120"/>
    </w:pPr>
    <w:rPr>
      <w:rFonts w:ascii="Arial" w:hAnsi="Arial"/>
      <w:sz w:val="28"/>
    </w:rPr>
  </w:style>
  <w:style w:type="paragraph" w:customStyle="1" w:styleId="310">
    <w:name w:val="Основной текст с отступом 31"/>
    <w:basedOn w:val="a"/>
    <w:rsid w:val="00DC23F9"/>
    <w:pPr>
      <w:ind w:firstLine="993"/>
      <w:jc w:val="both"/>
    </w:pPr>
    <w:rPr>
      <w:sz w:val="28"/>
    </w:rPr>
  </w:style>
  <w:style w:type="paragraph" w:customStyle="1" w:styleId="112">
    <w:name w:val="Знак Знак Знак Знак1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25">
    <w:name w:val="Знак сноски2"/>
    <w:rsid w:val="00DC23F9"/>
    <w:rPr>
      <w:rFonts w:ascii="Calibri" w:hAnsi="Calibri"/>
      <w:vertAlign w:val="superscript"/>
    </w:rPr>
  </w:style>
  <w:style w:type="paragraph" w:customStyle="1" w:styleId="212">
    <w:name w:val="Заголовок 2 Знак1"/>
    <w:rsid w:val="00DC23F9"/>
    <w:rPr>
      <w:rFonts w:ascii="XO Thames" w:hAnsi="XO Thames"/>
      <w:b/>
      <w:sz w:val="28"/>
    </w:rPr>
  </w:style>
  <w:style w:type="paragraph" w:customStyle="1" w:styleId="1c">
    <w:name w:val="Сильная ссылка1"/>
    <w:rsid w:val="00DC23F9"/>
    <w:rPr>
      <w:b/>
      <w:smallCaps/>
    </w:rPr>
  </w:style>
  <w:style w:type="paragraph" w:customStyle="1" w:styleId="1110">
    <w:name w:val="Знак1 Знак Знак Знак1 Знак Знак Знак Знак Знак Знак Знак Знак1"/>
    <w:basedOn w:val="a"/>
    <w:rsid w:val="00DC23F9"/>
    <w:pPr>
      <w:spacing w:beforeAutospacing="1" w:afterAutospacing="1"/>
    </w:pPr>
    <w:rPr>
      <w:rFonts w:ascii="Tahoma" w:hAnsi="Tahoma"/>
      <w:sz w:val="20"/>
    </w:rPr>
  </w:style>
  <w:style w:type="paragraph" w:customStyle="1" w:styleId="xl84">
    <w:name w:val="xl84"/>
    <w:basedOn w:val="a"/>
    <w:rsid w:val="00DC23F9"/>
    <w:pPr>
      <w:spacing w:beforeAutospacing="1" w:afterAutospacing="1"/>
      <w:jc w:val="center"/>
    </w:pPr>
  </w:style>
  <w:style w:type="paragraph" w:customStyle="1" w:styleId="36">
    <w:name w:val="Основной шрифт абзаца3"/>
    <w:rsid w:val="00DC23F9"/>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rsid w:val="00DC23F9"/>
    <w:pPr>
      <w:spacing w:beforeAutospacing="1" w:afterAutospacing="1"/>
    </w:pPr>
    <w:rPr>
      <w:rFonts w:ascii="Tahoma" w:hAnsi="Tahoma"/>
      <w:sz w:val="20"/>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PlainTextChar">
    <w:name w:val="Plain Text Char"/>
    <w:rsid w:val="00DC23F9"/>
    <w:rPr>
      <w:rFonts w:ascii="Courier New" w:hAnsi="Courier New"/>
    </w:rPr>
  </w:style>
  <w:style w:type="paragraph" w:customStyle="1" w:styleId="2120">
    <w:name w:val="Знак Знак2 Знак Знак Знак Знак1 Знак Знак Знак Знак Знак Знак2"/>
    <w:basedOn w:val="a"/>
    <w:rsid w:val="00DC23F9"/>
    <w:pPr>
      <w:spacing w:beforeAutospacing="1" w:afterAutospacing="1"/>
      <w:jc w:val="both"/>
    </w:pPr>
    <w:rPr>
      <w:rFonts w:ascii="Tahoma" w:hAnsi="Tahoma"/>
      <w:sz w:val="20"/>
    </w:rPr>
  </w:style>
  <w:style w:type="paragraph" w:customStyle="1" w:styleId="123">
    <w:name w:val="Основной шрифт абзаца12"/>
    <w:rsid w:val="00DC23F9"/>
    <w:rPr>
      <w:rFonts w:ascii="Calibri" w:hAnsi="Calibri"/>
    </w:rPr>
  </w:style>
  <w:style w:type="paragraph" w:customStyle="1" w:styleId="1d">
    <w:name w:val="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CharChar1">
    <w:name w:val="Char Char1"/>
    <w:basedOn w:val="a"/>
    <w:rsid w:val="00DC23F9"/>
    <w:pPr>
      <w:spacing w:after="160" w:line="240" w:lineRule="exact"/>
    </w:pPr>
    <w:rPr>
      <w:rFonts w:ascii="Verdana" w:hAnsi="Verdana"/>
      <w:sz w:val="20"/>
    </w:rPr>
  </w:style>
  <w:style w:type="paragraph" w:customStyle="1" w:styleId="af">
    <w:name w:val="Основной текст_ Знак"/>
    <w:rsid w:val="00DC23F9"/>
    <w:rPr>
      <w:rFonts w:ascii="Arial Unicode MS" w:hAnsi="Arial Unicode MS"/>
      <w:sz w:val="27"/>
      <w:highlight w:val="white"/>
    </w:rPr>
  </w:style>
  <w:style w:type="paragraph" w:customStyle="1" w:styleId="26">
    <w:name w:val="Номер страницы2"/>
    <w:basedOn w:val="43"/>
    <w:rsid w:val="00DC23F9"/>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rsid w:val="00DC23F9"/>
    <w:pPr>
      <w:spacing w:beforeAutospacing="1" w:afterAutospacing="1"/>
      <w:jc w:val="both"/>
    </w:pPr>
    <w:rPr>
      <w:rFonts w:ascii="Tahoma" w:hAnsi="Tahoma"/>
      <w:sz w:val="20"/>
    </w:rPr>
  </w:style>
  <w:style w:type="paragraph" w:customStyle="1" w:styleId="2121">
    <w:name w:val="Знак Знак2 Знак Знак Знак1 Знак Знак Знак Знак2"/>
    <w:basedOn w:val="a"/>
    <w:rsid w:val="00DC23F9"/>
    <w:pPr>
      <w:spacing w:beforeAutospacing="1" w:afterAutospacing="1"/>
    </w:pPr>
    <w:rPr>
      <w:rFonts w:ascii="Tahoma" w:hAnsi="Tahoma"/>
      <w:sz w:val="20"/>
    </w:rPr>
  </w:style>
  <w:style w:type="paragraph" w:customStyle="1" w:styleId="27">
    <w:name w:val="Знак Знак Знак Знак Знак Знак Знак2"/>
    <w:basedOn w:val="a"/>
    <w:rsid w:val="00DC23F9"/>
    <w:pPr>
      <w:spacing w:beforeAutospacing="1" w:afterAutospacing="1"/>
    </w:pPr>
    <w:rPr>
      <w:rFonts w:ascii="Tahoma" w:hAnsi="Tahoma"/>
      <w:sz w:val="20"/>
    </w:rPr>
  </w:style>
  <w:style w:type="paragraph" w:customStyle="1" w:styleId="213">
    <w:name w:val="Знак Знак2 Знак Знак Знак1 Знак Знак Знак Знак Знак Знак Знак Знак Знак Знак"/>
    <w:basedOn w:val="a"/>
    <w:rsid w:val="00DC23F9"/>
    <w:pPr>
      <w:spacing w:beforeAutospacing="1" w:afterAutospacing="1"/>
    </w:pPr>
    <w:rPr>
      <w:rFonts w:ascii="Tahoma" w:hAnsi="Tahoma"/>
      <w:sz w:val="20"/>
    </w:rPr>
  </w:style>
  <w:style w:type="paragraph" w:styleId="28">
    <w:name w:val="Body Text 2"/>
    <w:basedOn w:val="a"/>
    <w:link w:val="29"/>
    <w:rsid w:val="00DC23F9"/>
    <w:pPr>
      <w:spacing w:after="120" w:line="480" w:lineRule="auto"/>
    </w:pPr>
  </w:style>
  <w:style w:type="character" w:customStyle="1" w:styleId="29">
    <w:name w:val="Основной текст 2 Знак"/>
    <w:basedOn w:val="a0"/>
    <w:link w:val="28"/>
    <w:rsid w:val="00DC23F9"/>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40">
    <w:name w:val="Обычный14"/>
    <w:rsid w:val="00DC23F9"/>
    <w:rPr>
      <w:rFonts w:ascii="Calibri" w:hAnsi="Calibri"/>
      <w:sz w:val="22"/>
    </w:rPr>
  </w:style>
  <w:style w:type="paragraph" w:customStyle="1" w:styleId="311">
    <w:name w:val="Основной текст с отступом 3 Знак1"/>
    <w:rsid w:val="00DC23F9"/>
    <w:rPr>
      <w:sz w:val="16"/>
    </w:rPr>
  </w:style>
  <w:style w:type="paragraph" w:customStyle="1" w:styleId="720">
    <w:name w:val="Знак Знак72"/>
    <w:rsid w:val="00DC23F9"/>
    <w:rPr>
      <w:b/>
      <w:sz w:val="28"/>
    </w:rPr>
  </w:style>
  <w:style w:type="paragraph" w:customStyle="1" w:styleId="312">
    <w:name w:val="Основной текст 3 Знак1"/>
    <w:rsid w:val="00DC23F9"/>
    <w:rPr>
      <w:sz w:val="16"/>
    </w:rPr>
  </w:style>
  <w:style w:type="paragraph" w:customStyle="1" w:styleId="HeaderandFooter1">
    <w:name w:val="Header and Footer1"/>
    <w:rsid w:val="00DC23F9"/>
    <w:rPr>
      <w:rFonts w:ascii="XO Thames" w:hAnsi="XO Thames"/>
    </w:rPr>
  </w:style>
  <w:style w:type="paragraph" w:customStyle="1" w:styleId="2a">
    <w:name w:val="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W8Num11z3">
    <w:name w:val="WW8Num11z3"/>
    <w:rsid w:val="00DC23F9"/>
    <w:rPr>
      <w:rFonts w:ascii="Symbol" w:hAnsi="Symbol"/>
    </w:rPr>
  </w:style>
  <w:style w:type="paragraph" w:customStyle="1" w:styleId="ConsPlusNormal1">
    <w:name w:val="ConsPlusNormal1"/>
    <w:rsid w:val="00DC23F9"/>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DC23F9"/>
    <w:pPr>
      <w:spacing w:beforeAutospacing="1" w:afterAutospacing="1"/>
    </w:pPr>
    <w:rPr>
      <w:rFonts w:ascii="Tahoma" w:hAnsi="Tahoma"/>
      <w:sz w:val="20"/>
    </w:rPr>
  </w:style>
  <w:style w:type="paragraph" w:customStyle="1" w:styleId="xl46">
    <w:name w:val="xl46"/>
    <w:basedOn w:val="a"/>
    <w:rsid w:val="00DC23F9"/>
    <w:pPr>
      <w:spacing w:beforeAutospacing="1" w:afterAutospacing="1"/>
      <w:jc w:val="center"/>
    </w:pPr>
    <w:rPr>
      <w:b/>
    </w:rPr>
  </w:style>
  <w:style w:type="paragraph" w:customStyle="1" w:styleId="1e">
    <w:name w:val="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44">
    <w:name w:val="xl44"/>
    <w:basedOn w:val="a"/>
    <w:rsid w:val="00DC23F9"/>
    <w:pPr>
      <w:spacing w:beforeAutospacing="1" w:afterAutospacing="1"/>
      <w:jc w:val="center"/>
    </w:pPr>
    <w:rPr>
      <w:b/>
    </w:rPr>
  </w:style>
  <w:style w:type="paragraph" w:customStyle="1" w:styleId="4110">
    <w:name w:val="Знак4 Знак Знак Знак Знак Знак Знак Знак Знак Знак11"/>
    <w:basedOn w:val="a"/>
    <w:rsid w:val="00DC23F9"/>
    <w:pPr>
      <w:spacing w:beforeAutospacing="1" w:afterAutospacing="1"/>
      <w:jc w:val="both"/>
    </w:pPr>
    <w:rPr>
      <w:rFonts w:ascii="Tahoma" w:hAnsi="Tahoma"/>
      <w:sz w:val="20"/>
    </w:rPr>
  </w:style>
  <w:style w:type="paragraph" w:customStyle="1" w:styleId="37">
    <w:name w:val="Знак Знак Знак Знак Знак Знак3"/>
    <w:basedOn w:val="a"/>
    <w:rsid w:val="00DC23F9"/>
    <w:pPr>
      <w:spacing w:beforeAutospacing="1" w:afterAutospacing="1"/>
      <w:jc w:val="both"/>
    </w:pPr>
    <w:rPr>
      <w:rFonts w:ascii="Tahoma" w:hAnsi="Tahoma"/>
      <w:sz w:val="20"/>
    </w:rPr>
  </w:style>
  <w:style w:type="paragraph" w:customStyle="1" w:styleId="1f">
    <w:name w:val="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rsid w:val="00DC23F9"/>
    <w:pPr>
      <w:spacing w:beforeAutospacing="1" w:afterAutospacing="1"/>
      <w:jc w:val="both"/>
    </w:pPr>
    <w:rPr>
      <w:rFonts w:ascii="Tahoma" w:hAnsi="Tahoma"/>
      <w:sz w:val="20"/>
    </w:rPr>
  </w:style>
  <w:style w:type="paragraph" w:customStyle="1" w:styleId="af0">
    <w:name w:val="Знак"/>
    <w:basedOn w:val="a"/>
    <w:rsid w:val="00DC23F9"/>
    <w:pPr>
      <w:spacing w:beforeAutospacing="1" w:afterAutospacing="1"/>
    </w:pPr>
    <w:rPr>
      <w:rFonts w:ascii="Tahoma" w:hAnsi="Tahoma"/>
      <w:sz w:val="20"/>
    </w:rPr>
  </w:style>
  <w:style w:type="paragraph" w:customStyle="1" w:styleId="WW8Num7z3">
    <w:name w:val="WW8Num7z3"/>
    <w:rsid w:val="00DC23F9"/>
    <w:rPr>
      <w:rFonts w:ascii="Symbol" w:hAnsi="Symbol"/>
    </w:rPr>
  </w:style>
  <w:style w:type="paragraph" w:customStyle="1" w:styleId="xl29">
    <w:name w:val="xl29"/>
    <w:basedOn w:val="a"/>
    <w:rsid w:val="00DC23F9"/>
    <w:pPr>
      <w:spacing w:beforeAutospacing="1" w:afterAutospacing="1"/>
      <w:jc w:val="center"/>
    </w:pPr>
  </w:style>
  <w:style w:type="paragraph" w:customStyle="1" w:styleId="1f0">
    <w:name w:val="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113">
    <w:name w:val="Знак Знак11"/>
    <w:basedOn w:val="a"/>
    <w:rsid w:val="00DC23F9"/>
    <w:pPr>
      <w:spacing w:beforeAutospacing="1" w:afterAutospacing="1"/>
    </w:pPr>
    <w:rPr>
      <w:rFonts w:ascii="Tahoma" w:hAnsi="Tahoma"/>
      <w:sz w:val="20"/>
    </w:rPr>
  </w:style>
  <w:style w:type="paragraph" w:customStyle="1" w:styleId="1f1">
    <w:name w:val="Слабое выделение1"/>
    <w:rsid w:val="00DC23F9"/>
    <w:rPr>
      <w:i/>
    </w:rPr>
  </w:style>
  <w:style w:type="paragraph" w:customStyle="1" w:styleId="2b">
    <w:name w:val="Слабая ссылка2"/>
    <w:rsid w:val="00DC23F9"/>
    <w:rPr>
      <w:smallCap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rsid w:val="00DC23F9"/>
    <w:pPr>
      <w:spacing w:beforeAutospacing="1" w:afterAutospacing="1"/>
    </w:pPr>
    <w:rPr>
      <w:rFonts w:ascii="Tahoma" w:hAnsi="Tahoma"/>
      <w:sz w:val="20"/>
    </w:rPr>
  </w:style>
  <w:style w:type="paragraph" w:customStyle="1" w:styleId="214">
    <w:name w:val="Знак2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220">
    <w:name w:val="Знак Знак2 Знак2"/>
    <w:basedOn w:val="a"/>
    <w:rsid w:val="00DC23F9"/>
    <w:pPr>
      <w:spacing w:beforeAutospacing="1" w:afterAutospacing="1"/>
    </w:pPr>
    <w:rPr>
      <w:rFonts w:ascii="Tahoma" w:hAnsi="Tahoma"/>
      <w:sz w:val="20"/>
    </w:rPr>
  </w:style>
  <w:style w:type="paragraph" w:customStyle="1" w:styleId="1f2">
    <w:name w:val="Просмотренная гиперссылка1"/>
    <w:rsid w:val="00DC23F9"/>
    <w:rPr>
      <w:color w:val="800080"/>
      <w:u w:val="single"/>
    </w:rPr>
  </w:style>
  <w:style w:type="paragraph" w:customStyle="1" w:styleId="xl39">
    <w:name w:val="xl39"/>
    <w:basedOn w:val="a"/>
    <w:rsid w:val="00DC23F9"/>
    <w:pPr>
      <w:spacing w:beforeAutospacing="1" w:afterAutospacing="1"/>
      <w:jc w:val="center"/>
    </w:pPr>
  </w:style>
  <w:style w:type="paragraph" w:customStyle="1" w:styleId="221">
    <w:name w:val="Гиперссылка22"/>
    <w:rsid w:val="00DC23F9"/>
    <w:rPr>
      <w:rFonts w:ascii="Calibri" w:hAnsi="Calibri"/>
      <w:color w:val="0000FF"/>
      <w:u w:val="single"/>
    </w:rPr>
  </w:style>
  <w:style w:type="paragraph" w:customStyle="1" w:styleId="af1">
    <w:name w:val="Символ сноски"/>
    <w:rsid w:val="00DC23F9"/>
    <w:rPr>
      <w:rFonts w:ascii="Calibri" w:hAnsi="Calibri"/>
    </w:rPr>
  </w:style>
  <w:style w:type="paragraph" w:customStyle="1" w:styleId="2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24">
    <w:name w:val="Знак Знак1 Знак Знак Знак2"/>
    <w:basedOn w:val="a"/>
    <w:rsid w:val="00DC23F9"/>
    <w:pPr>
      <w:spacing w:after="160" w:line="240" w:lineRule="exact"/>
    </w:pPr>
    <w:rPr>
      <w:rFonts w:ascii="Verdana" w:hAnsi="Verdana"/>
      <w:sz w:val="20"/>
    </w:rPr>
  </w:style>
  <w:style w:type="paragraph" w:customStyle="1" w:styleId="125">
    <w:name w:val="Знак Знак Знак Знак Знак Знак Знак Знак Знак Знак Знак Знак Знак Знак Знак Знак Знак Знак Знак Знак Знак Знак Знак Знак Знак12"/>
    <w:basedOn w:val="a"/>
    <w:rsid w:val="00DC23F9"/>
    <w:pPr>
      <w:spacing w:beforeAutospacing="1" w:afterAutospacing="1"/>
      <w:jc w:val="both"/>
    </w:pPr>
    <w:rPr>
      <w:rFonts w:ascii="Tahoma" w:hAnsi="Tahoma"/>
      <w:sz w:val="20"/>
    </w:rPr>
  </w:style>
  <w:style w:type="paragraph" w:customStyle="1" w:styleId="412">
    <w:name w:val="Знак4 Знак Знак Знак Знак Знак Знак Знак Знак Знак1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141">
    <w:name w:val="Стиль 14 пт"/>
    <w:basedOn w:val="a"/>
    <w:rsid w:val="00DC23F9"/>
    <w:pPr>
      <w:ind w:firstLine="567"/>
      <w:jc w:val="both"/>
    </w:pPr>
    <w:rPr>
      <w:sz w:val="28"/>
    </w:rPr>
  </w:style>
  <w:style w:type="paragraph" w:customStyle="1" w:styleId="114">
    <w:name w:val="Знак Знак1 Знак Знак Знак1 Знак Знак Знак"/>
    <w:basedOn w:val="a"/>
    <w:rsid w:val="00DC23F9"/>
    <w:pPr>
      <w:spacing w:beforeAutospacing="1" w:afterAutospacing="1"/>
    </w:pPr>
    <w:rPr>
      <w:rFonts w:ascii="Tahoma" w:hAnsi="Tahoma"/>
      <w:sz w:val="20"/>
    </w:rPr>
  </w:style>
  <w:style w:type="paragraph" w:customStyle="1" w:styleId="xl82">
    <w:name w:val="xl82"/>
    <w:basedOn w:val="a"/>
    <w:rsid w:val="00DC23F9"/>
    <w:pPr>
      <w:spacing w:beforeAutospacing="1" w:afterAutospacing="1"/>
    </w:pPr>
  </w:style>
  <w:style w:type="paragraph" w:customStyle="1" w:styleId="ConsPlusNonformat0">
    <w:name w:val="ConsPlusNonformat"/>
    <w:rsid w:val="00DC23F9"/>
    <w:pPr>
      <w:widowControl w:val="0"/>
    </w:pPr>
    <w:rPr>
      <w:rFonts w:ascii="Courier New" w:hAnsi="Courier New"/>
    </w:rPr>
  </w:style>
  <w:style w:type="paragraph" w:customStyle="1" w:styleId="53">
    <w:name w:val="Знак Знак5"/>
    <w:rsid w:val="00DC23F9"/>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620">
    <w:name w:val="Знак Знак62"/>
    <w:rsid w:val="00DC23F9"/>
    <w:rPr>
      <w:sz w:val="28"/>
    </w:rPr>
  </w:style>
  <w:style w:type="paragraph" w:customStyle="1" w:styleId="1f4">
    <w:name w:val="Выделенная цитата1"/>
    <w:basedOn w:val="a"/>
    <w:next w:val="a"/>
    <w:rsid w:val="00DC23F9"/>
    <w:pPr>
      <w:spacing w:before="200" w:after="280" w:line="276" w:lineRule="auto"/>
      <w:ind w:left="936" w:right="936" w:firstLine="709"/>
      <w:jc w:val="both"/>
    </w:pPr>
    <w:rPr>
      <w:b/>
      <w:i/>
      <w:color w:val="4F81BD"/>
      <w:sz w:val="20"/>
    </w:rPr>
  </w:style>
  <w:style w:type="paragraph" w:customStyle="1" w:styleId="38">
    <w:name w:val="Знак Знак Знак3"/>
    <w:basedOn w:val="a"/>
    <w:rsid w:val="00DC23F9"/>
    <w:pPr>
      <w:spacing w:beforeAutospacing="1" w:afterAutospacing="1"/>
    </w:pPr>
    <w:rPr>
      <w:rFonts w:ascii="Tahoma" w:hAnsi="Tahoma"/>
      <w:sz w:val="20"/>
    </w:rPr>
  </w:style>
  <w:style w:type="paragraph" w:customStyle="1" w:styleId="1f5">
    <w:name w:val="Знак Знак Знак1"/>
    <w:basedOn w:val="a"/>
    <w:rsid w:val="00DC23F9"/>
    <w:pPr>
      <w:spacing w:after="160" w:line="240" w:lineRule="exact"/>
    </w:pPr>
    <w:rPr>
      <w:rFonts w:ascii="Verdana" w:hAnsi="Verdana"/>
      <w:sz w:val="20"/>
    </w:rPr>
  </w:style>
  <w:style w:type="paragraph" w:customStyle="1" w:styleId="250">
    <w:name w:val="Основной текст с отступом 25"/>
    <w:basedOn w:val="a"/>
    <w:rsid w:val="00DC23F9"/>
    <w:pPr>
      <w:ind w:firstLine="851"/>
      <w:jc w:val="both"/>
    </w:pPr>
    <w:rPr>
      <w:sz w:val="28"/>
    </w:rPr>
  </w:style>
  <w:style w:type="paragraph" w:customStyle="1" w:styleId="af2">
    <w:name w:val="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af3">
    <w:name w:val="Знак Знак"/>
    <w:basedOn w:val="a"/>
    <w:rsid w:val="00DC23F9"/>
    <w:pPr>
      <w:spacing w:beforeAutospacing="1" w:afterAutospacing="1"/>
    </w:pPr>
    <w:rPr>
      <w:rFonts w:ascii="Tahoma" w:hAnsi="Tahoma"/>
      <w:sz w:val="20"/>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2"/>
    <w:basedOn w:val="a"/>
    <w:rsid w:val="00DC23F9"/>
    <w:pPr>
      <w:spacing w:beforeAutospacing="1" w:afterAutospacing="1"/>
    </w:pPr>
    <w:rPr>
      <w:rFonts w:ascii="Tahoma" w:hAnsi="Tahoma"/>
      <w:sz w:val="20"/>
    </w:rPr>
  </w:style>
  <w:style w:type="paragraph" w:customStyle="1" w:styleId="2112">
    <w:name w:val="Знак Знак2 Знак Знак Знак Знак1 Знак Знак Знак Знак Знак Знак1"/>
    <w:basedOn w:val="a"/>
    <w:rsid w:val="00DC23F9"/>
    <w:pPr>
      <w:spacing w:beforeAutospacing="1" w:afterAutospacing="1"/>
      <w:jc w:val="both"/>
    </w:pPr>
    <w:rPr>
      <w:rFonts w:ascii="Tahoma" w:hAnsi="Tahoma"/>
      <w:sz w:val="20"/>
    </w:rPr>
  </w:style>
  <w:style w:type="paragraph" w:customStyle="1" w:styleId="1f6">
    <w:name w:val="Знак1"/>
    <w:basedOn w:val="a"/>
    <w:rsid w:val="00DC23F9"/>
    <w:pPr>
      <w:spacing w:beforeAutospacing="1" w:afterAutospacing="1"/>
    </w:pPr>
    <w:rPr>
      <w:rFonts w:ascii="Tahoma" w:hAnsi="Tahoma"/>
      <w:sz w:val="20"/>
    </w:rPr>
  </w:style>
  <w:style w:type="paragraph" w:customStyle="1" w:styleId="Footnote1">
    <w:name w:val="Footnote1"/>
    <w:rsid w:val="00DC23F9"/>
  </w:style>
  <w:style w:type="paragraph" w:customStyle="1" w:styleId="93">
    <w:name w:val="Знак Знак9"/>
    <w:rsid w:val="00DC23F9"/>
    <w:rPr>
      <w:b/>
      <w:sz w:val="28"/>
    </w:rPr>
  </w:style>
  <w:style w:type="paragraph" w:customStyle="1" w:styleId="2c">
    <w:name w:val="Основной шрифт абзаца2"/>
    <w:rsid w:val="00DC23F9"/>
  </w:style>
  <w:style w:type="paragraph" w:customStyle="1" w:styleId="WW8Num9z2">
    <w:name w:val="WW8Num9z2"/>
    <w:rsid w:val="00DC23F9"/>
    <w:rPr>
      <w:rFonts w:ascii="Wingdings" w:hAnsi="Wingdings"/>
    </w:rPr>
  </w:style>
  <w:style w:type="paragraph" w:customStyle="1" w:styleId="TableParagraph">
    <w:name w:val="Table Paragraph"/>
    <w:basedOn w:val="a"/>
    <w:rsid w:val="00DC23F9"/>
    <w:pPr>
      <w:widowControl w:val="0"/>
    </w:pPr>
    <w:rPr>
      <w:sz w:val="22"/>
    </w:rPr>
  </w:style>
  <w:style w:type="paragraph" w:customStyle="1" w:styleId="4120">
    <w:name w:val="Знак4 Знак Знак Знак Знак Знак Знак Знак Знак Знак1 Знак Знак Знак Знак Знак Знак2"/>
    <w:basedOn w:val="a"/>
    <w:rsid w:val="00DC23F9"/>
    <w:pPr>
      <w:spacing w:beforeAutospacing="1" w:afterAutospacing="1"/>
      <w:jc w:val="both"/>
    </w:pPr>
    <w:rPr>
      <w:rFonts w:ascii="Tahoma" w:hAnsi="Tahoma"/>
      <w:sz w:val="20"/>
    </w:rPr>
  </w:style>
  <w:style w:type="paragraph" w:customStyle="1" w:styleId="xl78">
    <w:name w:val="xl78"/>
    <w:basedOn w:val="a"/>
    <w:rsid w:val="00DC23F9"/>
    <w:pPr>
      <w:spacing w:beforeAutospacing="1" w:afterAutospacing="1"/>
      <w:jc w:val="center"/>
    </w:pPr>
  </w:style>
  <w:style w:type="paragraph" w:customStyle="1" w:styleId="WW8Num7z0">
    <w:name w:val="WW8Num7z0"/>
    <w:rsid w:val="00DC23F9"/>
    <w:rPr>
      <w:sz w:val="28"/>
    </w:rPr>
  </w:style>
  <w:style w:type="paragraph" w:customStyle="1" w:styleId="1f7">
    <w:name w:val="Вертикальный отступ 1"/>
    <w:basedOn w:val="a"/>
    <w:rsid w:val="00DC23F9"/>
    <w:pPr>
      <w:jc w:val="center"/>
    </w:pPr>
    <w:rPr>
      <w:sz w:val="28"/>
    </w:rPr>
  </w:style>
  <w:style w:type="paragraph" w:customStyle="1" w:styleId="222">
    <w:name w:val="Знак Знак2 Знак Знак Знак Знак Знак Знак2"/>
    <w:basedOn w:val="a"/>
    <w:rsid w:val="00DC23F9"/>
    <w:pPr>
      <w:spacing w:after="160" w:line="240" w:lineRule="exact"/>
    </w:pPr>
    <w:rPr>
      <w:rFonts w:ascii="Verdana" w:hAnsi="Verdana"/>
      <w:sz w:val="20"/>
    </w:rPr>
  </w:style>
  <w:style w:type="paragraph" w:customStyle="1" w:styleId="xl25">
    <w:name w:val="xl25"/>
    <w:basedOn w:val="a"/>
    <w:rsid w:val="00DC23F9"/>
    <w:pPr>
      <w:spacing w:beforeAutospacing="1" w:afterAutospacing="1"/>
      <w:jc w:val="center"/>
    </w:pPr>
    <w:rPr>
      <w:rFonts w:ascii="Arial" w:hAnsi="Arial"/>
    </w:rPr>
  </w:style>
  <w:style w:type="paragraph" w:customStyle="1" w:styleId="1f8">
    <w:name w:val="Текст концевой сноски Знак1"/>
    <w:basedOn w:val="2c"/>
    <w:rsid w:val="00DC23F9"/>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hl">
    <w:name w:val="hl"/>
    <w:basedOn w:val="2c"/>
    <w:rsid w:val="00DC23F9"/>
  </w:style>
  <w:style w:type="paragraph" w:customStyle="1" w:styleId="xl89">
    <w:name w:val="xl89"/>
    <w:basedOn w:val="a"/>
    <w:rsid w:val="00DC23F9"/>
    <w:pPr>
      <w:spacing w:beforeAutospacing="1" w:afterAutospacing="1"/>
      <w:jc w:val="center"/>
    </w:pPr>
  </w:style>
  <w:style w:type="paragraph" w:customStyle="1" w:styleId="WW8Num9z0">
    <w:name w:val="WW8Num9z0"/>
    <w:rsid w:val="00DC23F9"/>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rsid w:val="00DC23F9"/>
    <w:pPr>
      <w:spacing w:beforeAutospacing="1" w:afterAutospacing="1"/>
    </w:pPr>
    <w:rPr>
      <w:rFonts w:ascii="Tahoma" w:hAnsi="Tahoma"/>
      <w:sz w:val="20"/>
    </w:rPr>
  </w:style>
  <w:style w:type="paragraph" w:customStyle="1" w:styleId="810">
    <w:name w:val="Знак Знак81"/>
    <w:rsid w:val="00DC23F9"/>
    <w:rPr>
      <w:sz w:val="28"/>
    </w:rPr>
  </w:style>
  <w:style w:type="paragraph" w:customStyle="1" w:styleId="216">
    <w:name w:val="Знак Знак2 Знак Знак Знак Знак Знак Знак1"/>
    <w:basedOn w:val="a"/>
    <w:rsid w:val="00DC23F9"/>
    <w:pPr>
      <w:spacing w:after="160" w:line="240" w:lineRule="exact"/>
    </w:pPr>
    <w:rPr>
      <w:rFonts w:ascii="Verdana" w:hAnsi="Verdana"/>
      <w:sz w:val="20"/>
    </w:rPr>
  </w:style>
  <w:style w:type="paragraph" w:customStyle="1" w:styleId="126">
    <w:name w:val="Знак Знак Знак Знак Знак Знак Знак Знак Знак Знак Знак Знак Знак Знак1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xl73">
    <w:name w:val="xl73"/>
    <w:basedOn w:val="a"/>
    <w:rsid w:val="00DC23F9"/>
    <w:pPr>
      <w:spacing w:beforeAutospacing="1" w:afterAutospacing="1"/>
      <w:jc w:val="center"/>
    </w:pPr>
  </w:style>
  <w:style w:type="paragraph" w:customStyle="1" w:styleId="1f9">
    <w:name w:val="Верхний колонтитул1"/>
    <w:basedOn w:val="a"/>
    <w:rsid w:val="00DC23F9"/>
    <w:pPr>
      <w:ind w:left="400"/>
      <w:jc w:val="center"/>
    </w:pPr>
    <w:rPr>
      <w:rFonts w:ascii="Arial" w:hAnsi="Arial"/>
      <w:b/>
      <w:color w:val="3560A7"/>
      <w:sz w:val="28"/>
    </w:rPr>
  </w:style>
  <w:style w:type="paragraph" w:customStyle="1" w:styleId="1fa">
    <w:name w:val="Знак Знак1"/>
    <w:basedOn w:val="a"/>
    <w:rsid w:val="00DC23F9"/>
    <w:pPr>
      <w:spacing w:beforeAutospacing="1" w:afterAutospacing="1"/>
    </w:pPr>
    <w:rPr>
      <w:rFonts w:ascii="Tahoma" w:hAnsi="Tahoma"/>
      <w:sz w:val="20"/>
    </w:rPr>
  </w:style>
  <w:style w:type="paragraph" w:customStyle="1" w:styleId="1fb">
    <w:name w:val="Название Знак1"/>
    <w:rsid w:val="00DC23F9"/>
    <w:rPr>
      <w:rFonts w:ascii="Cambria" w:hAnsi="Cambria"/>
      <w:color w:val="17365D"/>
      <w:spacing w:val="5"/>
      <w:sz w:val="52"/>
    </w:rPr>
  </w:style>
  <w:style w:type="paragraph" w:customStyle="1" w:styleId="1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fc">
    <w:name w:val="Нормальный (таблица)1"/>
    <w:rsid w:val="00DC23F9"/>
    <w:rPr>
      <w:rFonts w:ascii="Arial" w:hAnsi="Arial"/>
    </w:rPr>
  </w:style>
  <w:style w:type="paragraph" w:customStyle="1" w:styleId="2113">
    <w:name w:val="Знак Знак2 Знак Знак Знак1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d">
    <w:name w:val="Знак Знак Знак Знак2"/>
    <w:basedOn w:val="a"/>
    <w:rsid w:val="00DC23F9"/>
    <w:pPr>
      <w:spacing w:beforeAutospacing="1" w:afterAutospacing="1"/>
      <w:jc w:val="both"/>
    </w:pPr>
    <w:rPr>
      <w:rFonts w:ascii="Tahoma" w:hAnsi="Tahoma"/>
      <w:sz w:val="20"/>
    </w:rPr>
  </w:style>
  <w:style w:type="paragraph" w:customStyle="1" w:styleId="xl34">
    <w:name w:val="xl34"/>
    <w:basedOn w:val="a"/>
    <w:rsid w:val="00DC23F9"/>
    <w:pPr>
      <w:spacing w:beforeAutospacing="1" w:afterAutospacing="1"/>
    </w:p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413">
    <w:name w:val="Знак4 Знак Знак Знак Знак Знак Знак Знак Знак Знак13"/>
    <w:basedOn w:val="a"/>
    <w:rsid w:val="00DC23F9"/>
    <w:pPr>
      <w:spacing w:beforeAutospacing="1" w:afterAutospacing="1"/>
      <w:jc w:val="both"/>
    </w:pPr>
    <w:rPr>
      <w:rFonts w:ascii="Tahoma" w:hAnsi="Tahoma"/>
      <w:sz w:val="20"/>
    </w:rPr>
  </w:style>
  <w:style w:type="paragraph" w:customStyle="1" w:styleId="CharChar4">
    <w:name w:val="Char Char4 Знак Знак Знак"/>
    <w:basedOn w:val="a"/>
    <w:rsid w:val="00DC23F9"/>
    <w:pPr>
      <w:spacing w:after="160" w:line="240" w:lineRule="exact"/>
    </w:pPr>
    <w:rPr>
      <w:rFonts w:ascii="Verdana" w:hAnsi="Verdana"/>
      <w:sz w:val="20"/>
    </w:rPr>
  </w:style>
  <w:style w:type="paragraph" w:customStyle="1" w:styleId="2123">
    <w:name w:val="Знак Знак2 Знак Знак Знак1 Знак Знак Знак2"/>
    <w:basedOn w:val="a"/>
    <w:rsid w:val="00DC23F9"/>
    <w:pPr>
      <w:spacing w:beforeAutospacing="1" w:afterAutospacing="1"/>
    </w:pPr>
    <w:rPr>
      <w:rFonts w:ascii="Tahoma" w:hAnsi="Tahoma"/>
      <w:sz w:val="20"/>
    </w:rPr>
  </w:style>
  <w:style w:type="paragraph" w:customStyle="1" w:styleId="2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fd">
    <w:name w:val="Указатель1"/>
    <w:basedOn w:val="a"/>
    <w:rsid w:val="00DC23F9"/>
    <w:rPr>
      <w:rFonts w:ascii="Arial" w:hAnsi="Arial"/>
      <w:sz w:val="20"/>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rsid w:val="00DC23F9"/>
    <w:pPr>
      <w:spacing w:beforeAutospacing="1" w:afterAutospacing="1"/>
      <w:jc w:val="both"/>
    </w:pPr>
    <w:rPr>
      <w:rFonts w:ascii="Tahoma" w:hAnsi="Tahoma"/>
      <w:sz w:val="20"/>
    </w:rPr>
  </w:style>
  <w:style w:type="paragraph" w:customStyle="1" w:styleId="142">
    <w:name w:val="Основной шрифт абзаца14"/>
    <w:rsid w:val="00DC23F9"/>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xl69">
    <w:name w:val="xl69"/>
    <w:basedOn w:val="a"/>
    <w:rsid w:val="00DC23F9"/>
    <w:pPr>
      <w:spacing w:beforeAutospacing="1" w:afterAutospacing="1"/>
      <w:jc w:val="center"/>
    </w:p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fe">
    <w:name w:val="подпись1"/>
    <w:basedOn w:val="a"/>
    <w:rsid w:val="00DC23F9"/>
    <w:rPr>
      <w:sz w:val="28"/>
    </w:rPr>
  </w:style>
  <w:style w:type="paragraph" w:customStyle="1" w:styleId="ConsPlusTitle">
    <w:name w:val="ConsPlusTitle"/>
    <w:rsid w:val="00DC23F9"/>
    <w:rPr>
      <w:rFonts w:ascii="Arial" w:hAnsi="Arial"/>
      <w:b/>
    </w:rPr>
  </w:style>
  <w:style w:type="paragraph" w:customStyle="1" w:styleId="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xl77">
    <w:name w:val="xl77"/>
    <w:basedOn w:val="a"/>
    <w:rsid w:val="00DC23F9"/>
    <w:pPr>
      <w:spacing w:beforeAutospacing="1" w:afterAutospacing="1"/>
    </w:pPr>
  </w:style>
  <w:style w:type="paragraph" w:styleId="af5">
    <w:name w:val="Document Map"/>
    <w:basedOn w:val="a"/>
    <w:link w:val="af6"/>
    <w:rsid w:val="00DC23F9"/>
    <w:pPr>
      <w:ind w:firstLine="709"/>
      <w:jc w:val="both"/>
    </w:pPr>
    <w:rPr>
      <w:rFonts w:ascii="Tahoma" w:hAnsi="Tahoma"/>
      <w:sz w:val="28"/>
    </w:rPr>
  </w:style>
  <w:style w:type="character" w:customStyle="1" w:styleId="af6">
    <w:name w:val="Схема документа Знак"/>
    <w:basedOn w:val="a0"/>
    <w:link w:val="af5"/>
    <w:rsid w:val="00DC23F9"/>
    <w:rPr>
      <w:rFonts w:ascii="Tahoma" w:hAnsi="Tahoma"/>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w:basedOn w:val="a"/>
    <w:rsid w:val="00DC23F9"/>
    <w:pPr>
      <w:spacing w:beforeAutospacing="1" w:afterAutospacing="1"/>
    </w:pPr>
    <w:rPr>
      <w:rFonts w:ascii="Tahoma" w:hAnsi="Tahoma"/>
      <w:sz w:val="20"/>
    </w:rPr>
  </w:style>
  <w:style w:type="paragraph" w:customStyle="1" w:styleId="xl71">
    <w:name w:val="xl71"/>
    <w:basedOn w:val="a"/>
    <w:rsid w:val="00DC23F9"/>
    <w:pPr>
      <w:spacing w:beforeAutospacing="1" w:afterAutospacing="1"/>
      <w:jc w:val="center"/>
    </w:pPr>
  </w:style>
  <w:style w:type="paragraph" w:customStyle="1" w:styleId="af7">
    <w:name w:val="Знак Знак Знак Знак Знак Знак Знак Знак Знак"/>
    <w:basedOn w:val="a"/>
    <w:rsid w:val="00DC23F9"/>
    <w:pPr>
      <w:spacing w:beforeAutospacing="1" w:afterAutospacing="1"/>
    </w:pPr>
    <w:rPr>
      <w:rFonts w:ascii="Tahoma" w:hAnsi="Tahoma"/>
      <w:sz w:val="20"/>
    </w:rPr>
  </w:style>
  <w:style w:type="paragraph" w:customStyle="1" w:styleId="Pa6">
    <w:name w:val="Pa6"/>
    <w:basedOn w:val="a"/>
    <w:next w:val="a"/>
    <w:rsid w:val="00DC23F9"/>
    <w:pPr>
      <w:spacing w:line="181" w:lineRule="atLeast"/>
    </w:pPr>
    <w:rPr>
      <w:rFonts w:ascii="Myriad Pro" w:hAnsi="Myriad Pro"/>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rsid w:val="00DC23F9"/>
    <w:pPr>
      <w:spacing w:beforeAutospacing="1" w:afterAutospacing="1"/>
    </w:pPr>
    <w:rPr>
      <w:rFonts w:ascii="Tahoma" w:hAnsi="Tahoma"/>
      <w:sz w:val="20"/>
    </w:rPr>
  </w:style>
  <w:style w:type="paragraph" w:customStyle="1" w:styleId="39">
    <w:name w:val="Знак3"/>
    <w:basedOn w:val="a"/>
    <w:rsid w:val="00DC23F9"/>
    <w:pPr>
      <w:spacing w:beforeAutospacing="1" w:afterAutospacing="1"/>
    </w:pPr>
    <w:rPr>
      <w:rFonts w:ascii="Tahoma" w:hAnsi="Tahoma"/>
      <w:sz w:val="20"/>
    </w:rPr>
  </w:style>
  <w:style w:type="paragraph" w:customStyle="1" w:styleId="223">
    <w:name w:val="Заголовок 2 Знак2"/>
    <w:rsid w:val="00DC23F9"/>
    <w:rPr>
      <w:rFonts w:ascii="XO Thames" w:hAnsi="XO Thames"/>
      <w:b/>
      <w:sz w:val="28"/>
    </w:rPr>
  </w:style>
  <w:style w:type="paragraph" w:customStyle="1" w:styleId="xl58">
    <w:name w:val="xl58"/>
    <w:basedOn w:val="a"/>
    <w:rsid w:val="00DC23F9"/>
    <w:pPr>
      <w:spacing w:beforeAutospacing="1" w:afterAutospacing="1"/>
      <w:jc w:val="center"/>
    </w:pPr>
  </w:style>
  <w:style w:type="paragraph" w:customStyle="1" w:styleId="116">
    <w:name w:val="Знак1 Знак Знак Знак1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3110">
    <w:name w:val="Основной текст с отступом 311"/>
    <w:basedOn w:val="a"/>
    <w:rsid w:val="00DC23F9"/>
    <w:pPr>
      <w:ind w:firstLine="993"/>
      <w:jc w:val="both"/>
    </w:pPr>
    <w:rPr>
      <w:sz w:val="28"/>
    </w:rPr>
  </w:style>
  <w:style w:type="paragraph" w:customStyle="1" w:styleId="mark">
    <w:name w:val="mark"/>
    <w:rsid w:val="00DC23F9"/>
    <w:rPr>
      <w:i/>
      <w:color w:val="1111EE"/>
    </w:rPr>
  </w:style>
  <w:style w:type="paragraph" w:customStyle="1" w:styleId="117">
    <w:name w:val="Знак Знак Знак Знак Знак Знак Знак Знак Знак Знак Знак Знак Знак Знак Знак Знак Знак Знак Знак Знак Знак Знак Знак Знак Знак11"/>
    <w:basedOn w:val="a"/>
    <w:rsid w:val="00DC23F9"/>
    <w:pPr>
      <w:spacing w:beforeAutospacing="1" w:afterAutospacing="1"/>
      <w:jc w:val="both"/>
    </w:pPr>
    <w:rPr>
      <w:rFonts w:ascii="Tahoma" w:hAnsi="Tahoma"/>
      <w:sz w:val="20"/>
    </w:rPr>
  </w:style>
  <w:style w:type="paragraph" w:customStyle="1" w:styleId="xl64">
    <w:name w:val="xl64"/>
    <w:basedOn w:val="a"/>
    <w:rsid w:val="00DC23F9"/>
    <w:pPr>
      <w:spacing w:beforeAutospacing="1" w:afterAutospacing="1"/>
    </w:p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30">
    <w:name w:val="Гиперссылка13"/>
    <w:rsid w:val="00DC23F9"/>
    <w:rPr>
      <w:color w:val="0000FF"/>
      <w:u w:val="single"/>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rsid w:val="00DC23F9"/>
    <w:pPr>
      <w:spacing w:beforeAutospacing="1" w:afterAutospacing="1"/>
    </w:pPr>
    <w:rPr>
      <w:rFonts w:ascii="Tahoma" w:hAnsi="Tahoma"/>
      <w:sz w:val="20"/>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18">
    <w:name w:val="Знак2 Знак Знак Знак1"/>
    <w:basedOn w:val="a"/>
    <w:rsid w:val="00DC23F9"/>
    <w:pPr>
      <w:spacing w:after="160" w:line="240" w:lineRule="exact"/>
    </w:pPr>
    <w:rPr>
      <w:rFonts w:ascii="Verdana" w:hAnsi="Verdana"/>
      <w:sz w:val="20"/>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1123">
    <w:name w:val="Знак1 Знак Знак Знак1 Знак Знак Знак Знак Знак Знак Знак Знак2"/>
    <w:basedOn w:val="a"/>
    <w:rsid w:val="00DC23F9"/>
    <w:pPr>
      <w:spacing w:beforeAutospacing="1" w:afterAutospacing="1"/>
    </w:pPr>
    <w:rPr>
      <w:rFonts w:ascii="Tahoma" w:hAnsi="Tahoma"/>
      <w:sz w:val="20"/>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WW8Num1z0">
    <w:name w:val="WW8Num1z0"/>
    <w:rsid w:val="00DC23F9"/>
    <w:rPr>
      <w:rFonts w:ascii="Symbol" w:hAnsi="Symbol"/>
    </w:rPr>
  </w:style>
  <w:style w:type="paragraph" w:customStyle="1" w:styleId="xl60">
    <w:name w:val="xl60"/>
    <w:basedOn w:val="a"/>
    <w:rsid w:val="00DC23F9"/>
    <w:pPr>
      <w:spacing w:beforeAutospacing="1" w:afterAutospacing="1"/>
    </w:pPr>
  </w:style>
  <w:style w:type="paragraph" w:customStyle="1" w:styleId="af9">
    <w:name w:val="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201">
    <w:name w:val="Стиль Стиль Основной текст с отступом 2 + По ширине Слева:  0 см Ме..."/>
    <w:basedOn w:val="a"/>
    <w:rsid w:val="00DC23F9"/>
    <w:pPr>
      <w:spacing w:after="120" w:line="360" w:lineRule="auto"/>
      <w:jc w:val="both"/>
    </w:pPr>
    <w:rPr>
      <w:rFonts w:ascii="Verdana" w:hAnsi="Verdana"/>
      <w:b/>
    </w:rPr>
  </w:style>
  <w:style w:type="paragraph" w:customStyle="1" w:styleId="820">
    <w:name w:val="Знак Знак82"/>
    <w:rsid w:val="00DC23F9"/>
    <w:rPr>
      <w:sz w:val="28"/>
    </w:rPr>
  </w:style>
  <w:style w:type="paragraph" w:customStyle="1" w:styleId="toc10">
    <w:name w:val="toc 10"/>
    <w:next w:val="a"/>
    <w:rsid w:val="00DC23F9"/>
    <w:pPr>
      <w:ind w:left="1800"/>
    </w:pPr>
    <w:rPr>
      <w:rFonts w:ascii="XO Thames" w:hAnsi="XO Thames"/>
      <w:sz w:val="28"/>
    </w:rPr>
  </w:style>
  <w:style w:type="paragraph" w:customStyle="1" w:styleId="118">
    <w:name w:val="Знак Знак Знак Знак Знак Знак Знак Знак Знак Знак Знак Знак Знак Знак1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afa">
    <w:name w:val="Гипертекстовая ссылка"/>
    <w:rsid w:val="00DC23F9"/>
    <w:rPr>
      <w:color w:val="008000"/>
    </w:rPr>
  </w:style>
  <w:style w:type="paragraph" w:customStyle="1" w:styleId="414">
    <w:name w:val="Знак4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xl57">
    <w:name w:val="xl57"/>
    <w:basedOn w:val="a"/>
    <w:rsid w:val="00DC23F9"/>
    <w:pPr>
      <w:spacing w:beforeAutospacing="1" w:afterAutospacing="1"/>
    </w:pPr>
  </w:style>
  <w:style w:type="paragraph" w:customStyle="1" w:styleId="FontStyle11">
    <w:name w:val="Font Style11"/>
    <w:rsid w:val="00DC23F9"/>
    <w:rPr>
      <w:sz w:val="26"/>
    </w:rPr>
  </w:style>
  <w:style w:type="paragraph" w:customStyle="1" w:styleId="WW8Num7z2">
    <w:name w:val="WW8Num7z2"/>
    <w:rsid w:val="00DC23F9"/>
    <w:rPr>
      <w:rFonts w:ascii="Wingdings" w:hAnsi="Wingdings"/>
    </w:rPr>
  </w:style>
  <w:style w:type="paragraph" w:customStyle="1" w:styleId="430">
    <w:name w:val="Знак4 Знак Знак Знак Знак Знак Знак Знак Знак Знак3"/>
    <w:basedOn w:val="a"/>
    <w:rsid w:val="00DC23F9"/>
    <w:pPr>
      <w:spacing w:beforeAutospacing="1" w:afterAutospacing="1"/>
      <w:jc w:val="both"/>
    </w:pPr>
    <w:rPr>
      <w:rFonts w:ascii="Tahoma" w:hAnsi="Tahoma"/>
      <w:sz w:val="20"/>
    </w:rPr>
  </w:style>
  <w:style w:type="paragraph" w:customStyle="1" w:styleId="xl41">
    <w:name w:val="xl41"/>
    <w:basedOn w:val="a"/>
    <w:rsid w:val="00DC23F9"/>
    <w:pPr>
      <w:spacing w:beforeAutospacing="1" w:afterAutospacing="1"/>
      <w:jc w:val="center"/>
    </w:pPr>
    <w:rPr>
      <w:b/>
    </w:rPr>
  </w:style>
  <w:style w:type="paragraph" w:customStyle="1" w:styleId="127">
    <w:name w:val="Обычный12"/>
    <w:rsid w:val="00DC23F9"/>
    <w:rPr>
      <w:rFonts w:ascii="Calibri" w:hAnsi="Calibri"/>
      <w:sz w:val="22"/>
    </w:rPr>
  </w:style>
  <w:style w:type="paragraph" w:styleId="afb">
    <w:name w:val="Normal (Web)"/>
    <w:basedOn w:val="a"/>
    <w:link w:val="afc"/>
    <w:rsid w:val="00DC23F9"/>
    <w:pPr>
      <w:spacing w:beforeAutospacing="1" w:afterAutospacing="1"/>
    </w:pPr>
    <w:rPr>
      <w:color w:val="555555"/>
    </w:rPr>
  </w:style>
  <w:style w:type="character" w:customStyle="1" w:styleId="afc">
    <w:name w:val="Обычный (веб) Знак"/>
    <w:basedOn w:val="1"/>
    <w:link w:val="afb"/>
    <w:rsid w:val="00DC23F9"/>
    <w:rPr>
      <w:color w:val="555555"/>
      <w:sz w:val="24"/>
    </w:rPr>
  </w:style>
  <w:style w:type="paragraph" w:customStyle="1" w:styleId="xl54">
    <w:name w:val="xl54"/>
    <w:basedOn w:val="a"/>
    <w:rsid w:val="00DC23F9"/>
    <w:pPr>
      <w:spacing w:beforeAutospacing="1" w:afterAutospacing="1"/>
      <w:jc w:val="center"/>
    </w:pPr>
  </w:style>
  <w:style w:type="paragraph" w:customStyle="1" w:styleId="21a">
    <w:name w:val="Знак Знак2 Знак Знак Знак Знак1 Знак"/>
    <w:basedOn w:val="a"/>
    <w:rsid w:val="00DC23F9"/>
    <w:pPr>
      <w:spacing w:beforeAutospacing="1" w:afterAutospacing="1"/>
    </w:pPr>
    <w:rPr>
      <w:rFonts w:ascii="Tahoma" w:hAnsi="Tahoma"/>
      <w:sz w:val="20"/>
    </w:rPr>
  </w:style>
  <w:style w:type="paragraph" w:customStyle="1" w:styleId="321">
    <w:name w:val="Знак Знак3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Postan">
    <w:name w:val="Postan"/>
    <w:basedOn w:val="a"/>
    <w:rsid w:val="00DC23F9"/>
    <w:pPr>
      <w:jc w:val="center"/>
    </w:pPr>
    <w:rPr>
      <w:sz w:val="28"/>
    </w:rPr>
  </w:style>
  <w:style w:type="paragraph" w:customStyle="1" w:styleId="83">
    <w:name w:val="Знак Знак8"/>
    <w:rsid w:val="00DC23F9"/>
    <w:rPr>
      <w:sz w:val="28"/>
    </w:rPr>
  </w:style>
  <w:style w:type="paragraph" w:customStyle="1" w:styleId="xl90">
    <w:name w:val="xl90"/>
    <w:basedOn w:val="a"/>
    <w:rsid w:val="00DC23F9"/>
    <w:pPr>
      <w:spacing w:beforeAutospacing="1" w:afterAutospacing="1"/>
      <w:jc w:val="center"/>
    </w:pPr>
    <w:rPr>
      <w:b/>
    </w:rPr>
  </w:style>
  <w:style w:type="paragraph" w:customStyle="1" w:styleId="FR2">
    <w:name w:val="FR2"/>
    <w:rsid w:val="00DC23F9"/>
    <w:pPr>
      <w:spacing w:before="100"/>
    </w:pPr>
    <w:rPr>
      <w:sz w:val="24"/>
    </w:rPr>
  </w:style>
  <w:style w:type="paragraph" w:customStyle="1" w:styleId="2f">
    <w:name w:val="Знак Знак Знак Знак Знак Знак2 Знак Знак Знак Знак Знак Знак Знак Знак Знак Знак"/>
    <w:basedOn w:val="a"/>
    <w:rsid w:val="00DC23F9"/>
    <w:pPr>
      <w:spacing w:beforeAutospacing="1" w:afterAutospacing="1"/>
    </w:pPr>
    <w:rPr>
      <w:rFonts w:ascii="Tahoma" w:hAnsi="Tahoma"/>
      <w:sz w:val="20"/>
    </w:rPr>
  </w:style>
  <w:style w:type="paragraph" w:styleId="afd">
    <w:name w:val="List Paragraph"/>
    <w:basedOn w:val="a"/>
    <w:link w:val="afe"/>
    <w:qFormat/>
    <w:rsid w:val="00DC23F9"/>
    <w:pPr>
      <w:spacing w:after="200" w:line="276" w:lineRule="auto"/>
      <w:ind w:left="720"/>
      <w:contextualSpacing/>
    </w:pPr>
    <w:rPr>
      <w:rFonts w:ascii="Calibri" w:hAnsi="Calibri"/>
      <w:sz w:val="22"/>
    </w:rPr>
  </w:style>
  <w:style w:type="character" w:customStyle="1" w:styleId="afe">
    <w:name w:val="Абзац списка Знак"/>
    <w:basedOn w:val="1"/>
    <w:link w:val="afd"/>
    <w:rsid w:val="00DC23F9"/>
    <w:rPr>
      <w:rFonts w:ascii="Calibri" w:hAnsi="Calibri"/>
      <w:sz w:val="22"/>
    </w:rPr>
  </w:style>
  <w:style w:type="paragraph" w:customStyle="1" w:styleId="1112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xl94">
    <w:name w:val="xl94"/>
    <w:basedOn w:val="a"/>
    <w:rsid w:val="00DC23F9"/>
    <w:pPr>
      <w:spacing w:beforeAutospacing="1" w:afterAutospacing="1"/>
      <w:jc w:val="center"/>
    </w:pPr>
    <w:rPr>
      <w:b/>
    </w:rPr>
  </w:style>
  <w:style w:type="paragraph" w:customStyle="1" w:styleId="1ff">
    <w:name w:val="Знак Знак1 Знак Знак Знак"/>
    <w:basedOn w:val="a"/>
    <w:rsid w:val="00DC23F9"/>
    <w:pPr>
      <w:spacing w:after="160" w:line="240" w:lineRule="exact"/>
    </w:pPr>
    <w:rPr>
      <w:rFonts w:ascii="Verdana" w:hAnsi="Verdana"/>
      <w:sz w:val="20"/>
    </w:rPr>
  </w:style>
  <w:style w:type="paragraph" w:customStyle="1" w:styleId="xl67">
    <w:name w:val="xl67"/>
    <w:basedOn w:val="a"/>
    <w:rsid w:val="00DC23F9"/>
    <w:pPr>
      <w:spacing w:beforeAutospacing="1" w:afterAutospacing="1"/>
      <w:jc w:val="center"/>
    </w:pPr>
  </w:style>
  <w:style w:type="paragraph" w:customStyle="1" w:styleId="xl68">
    <w:name w:val="xl68"/>
    <w:basedOn w:val="a"/>
    <w:rsid w:val="00DC23F9"/>
    <w:pPr>
      <w:spacing w:beforeAutospacing="1" w:afterAutospacing="1"/>
      <w:jc w:val="center"/>
    </w:pPr>
  </w:style>
  <w:style w:type="paragraph" w:customStyle="1" w:styleId="xl35">
    <w:name w:val="xl35"/>
    <w:basedOn w:val="a"/>
    <w:rsid w:val="00DC23F9"/>
    <w:pPr>
      <w:spacing w:beforeAutospacing="1" w:afterAutospacing="1"/>
    </w:pPr>
  </w:style>
  <w:style w:type="paragraph" w:customStyle="1" w:styleId="Default">
    <w:name w:val="Default"/>
    <w:rsid w:val="00DC23F9"/>
    <w:rPr>
      <w:sz w:val="24"/>
    </w:rPr>
  </w:style>
  <w:style w:type="paragraph" w:customStyle="1" w:styleId="119">
    <w:name w:val="Знак Знак1 Знак Знак Знак Знак Знак Знак Знак1"/>
    <w:basedOn w:val="a"/>
    <w:rsid w:val="00DC23F9"/>
    <w:pPr>
      <w:spacing w:beforeAutospacing="1" w:afterAutospacing="1"/>
      <w:jc w:val="both"/>
    </w:pPr>
    <w:rPr>
      <w:rFonts w:ascii="Tahoma" w:hAnsi="Tahoma"/>
      <w:sz w:val="20"/>
    </w:rPr>
  </w:style>
  <w:style w:type="paragraph" w:customStyle="1" w:styleId="1117">
    <w:name w:val="Знак Знак1 Знак Знак Знак1 Знак Знак Знак1"/>
    <w:basedOn w:val="a"/>
    <w:rsid w:val="00DC23F9"/>
    <w:pPr>
      <w:spacing w:beforeAutospacing="1" w:afterAutospacing="1"/>
    </w:pPr>
    <w:rPr>
      <w:rFonts w:ascii="Tahoma" w:hAnsi="Tahoma"/>
      <w:sz w:val="20"/>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rsid w:val="00DC23F9"/>
    <w:pPr>
      <w:spacing w:beforeAutospacing="1" w:afterAutospacing="1"/>
    </w:pPr>
    <w:rPr>
      <w:rFonts w:ascii="Tahoma" w:hAnsi="Tahoma"/>
      <w:sz w:val="20"/>
    </w:rPr>
  </w:style>
  <w:style w:type="paragraph" w:customStyle="1" w:styleId="3a">
    <w:name w:val="Основной текст3"/>
    <w:basedOn w:val="a"/>
    <w:rsid w:val="00DC23F9"/>
    <w:pPr>
      <w:widowControl w:val="0"/>
      <w:jc w:val="both"/>
    </w:p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rsid w:val="00DC23F9"/>
    <w:pPr>
      <w:spacing w:beforeAutospacing="1" w:afterAutospacing="1"/>
    </w:pPr>
    <w:rPr>
      <w:rFonts w:ascii="Tahoma" w:hAnsi="Tahoma"/>
      <w:sz w:val="20"/>
    </w:rPr>
  </w:style>
  <w:style w:type="paragraph" w:customStyle="1" w:styleId="WW8Num14z1">
    <w:name w:val="WW8Num14z1"/>
    <w:rsid w:val="00DC23F9"/>
    <w:rPr>
      <w:rFonts w:ascii="Courier New" w:hAnsi="Courier New"/>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f0">
    <w:name w:val="Знак Знак Знак Знак Знак2"/>
    <w:basedOn w:val="a"/>
    <w:rsid w:val="00DC23F9"/>
    <w:pPr>
      <w:spacing w:beforeAutospacing="1" w:afterAutospacing="1"/>
    </w:pPr>
    <w:rPr>
      <w:rFonts w:ascii="Tahoma" w:hAnsi="Tahoma"/>
      <w:sz w:val="20"/>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xl87">
    <w:name w:val="xl87"/>
    <w:basedOn w:val="a"/>
    <w:rsid w:val="00DC23F9"/>
    <w:pPr>
      <w:spacing w:beforeAutospacing="1" w:afterAutospacing="1"/>
      <w:jc w:val="center"/>
    </w:pPr>
  </w:style>
  <w:style w:type="paragraph" w:customStyle="1" w:styleId="2f1">
    <w:name w:val="Знак Знак Знак2"/>
    <w:basedOn w:val="a"/>
    <w:rsid w:val="00DC23F9"/>
    <w:pPr>
      <w:spacing w:beforeAutospacing="1" w:afterAutospacing="1"/>
    </w:pPr>
    <w:rPr>
      <w:rFonts w:ascii="Tahoma" w:hAnsi="Tahoma"/>
      <w:sz w:val="20"/>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rsid w:val="00DC23F9"/>
    <w:pPr>
      <w:spacing w:beforeAutospacing="1" w:afterAutospacing="1"/>
    </w:pPr>
    <w:rPr>
      <w:rFonts w:ascii="Tahoma" w:hAnsi="Tahoma"/>
      <w:sz w:val="20"/>
    </w:rPr>
  </w:style>
  <w:style w:type="paragraph" w:customStyle="1" w:styleId="xl33">
    <w:name w:val="xl33"/>
    <w:basedOn w:val="a"/>
    <w:rsid w:val="00DC23F9"/>
    <w:pPr>
      <w:spacing w:beforeAutospacing="1" w:afterAutospacing="1"/>
      <w:jc w:val="center"/>
    </w:pPr>
  </w:style>
  <w:style w:type="paragraph" w:customStyle="1" w:styleId="1ff0">
    <w:name w:val="Знак Знак Знак Знак Знак Знак Знак Знак Знак Знак Знак Знак Знак Знак Знак Знак1 Знак Знак Знак"/>
    <w:basedOn w:val="a"/>
    <w:rsid w:val="00DC23F9"/>
    <w:pPr>
      <w:spacing w:beforeAutospacing="1" w:afterAutospacing="1"/>
    </w:pPr>
    <w:rPr>
      <w:rFonts w:ascii="Tahoma" w:hAnsi="Tahoma"/>
      <w:sz w:val="20"/>
    </w:rPr>
  </w:style>
  <w:style w:type="paragraph" w:customStyle="1" w:styleId="xl96">
    <w:name w:val="xl96"/>
    <w:basedOn w:val="a"/>
    <w:rsid w:val="00DC23F9"/>
    <w:pPr>
      <w:spacing w:beforeAutospacing="1" w:afterAutospacing="1"/>
      <w:jc w:val="center"/>
    </w:pPr>
    <w:rPr>
      <w:b/>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rsid w:val="00DC23F9"/>
    <w:pPr>
      <w:spacing w:beforeAutospacing="1" w:afterAutospacing="1"/>
    </w:pPr>
    <w:rPr>
      <w:rFonts w:ascii="Tahoma" w:hAnsi="Tahoma"/>
      <w:sz w:val="20"/>
    </w:rPr>
  </w:style>
  <w:style w:type="paragraph" w:customStyle="1" w:styleId="415">
    <w:name w:val="Знак4 Знак Знак Знак Знак Знак 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2f2">
    <w:name w:val="Знак Знак2 Знак"/>
    <w:basedOn w:val="a"/>
    <w:rsid w:val="00DC23F9"/>
    <w:pPr>
      <w:spacing w:beforeAutospacing="1" w:afterAutospacing="1"/>
    </w:pPr>
    <w:rPr>
      <w:rFonts w:ascii="Tahoma" w:hAnsi="Tahoma"/>
      <w:sz w:val="20"/>
    </w:rPr>
  </w:style>
  <w:style w:type="paragraph" w:customStyle="1" w:styleId="240">
    <w:name w:val="Основной текст с отступом 24"/>
    <w:basedOn w:val="a"/>
    <w:rsid w:val="00DC23F9"/>
    <w:pPr>
      <w:ind w:firstLine="851"/>
      <w:jc w:val="both"/>
    </w:pPr>
    <w:rPr>
      <w:sz w:val="28"/>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28">
    <w:name w:val="Гиперссылка12"/>
    <w:rsid w:val="00DC23F9"/>
    <w:rPr>
      <w:rFonts w:ascii="Calibri" w:hAnsi="Calibri"/>
      <w:color w:val="0000FF"/>
      <w:u w:val="single"/>
    </w:rPr>
  </w:style>
  <w:style w:type="paragraph" w:customStyle="1" w:styleId="2f3">
    <w:name w:val="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25">
    <w:name w:val="Знак Знак1 Знак Знак Знак1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38">
    <w:name w:val="xl38"/>
    <w:basedOn w:val="a"/>
    <w:rsid w:val="00DC23F9"/>
    <w:pPr>
      <w:spacing w:beforeAutospacing="1" w:afterAutospacing="1"/>
      <w:jc w:val="center"/>
    </w:pPr>
  </w:style>
  <w:style w:type="paragraph" w:styleId="aff">
    <w:name w:val="endnote text"/>
    <w:basedOn w:val="a"/>
    <w:link w:val="aff0"/>
    <w:rsid w:val="00DC23F9"/>
    <w:rPr>
      <w:rFonts w:ascii="Calibri" w:hAnsi="Calibri"/>
      <w:sz w:val="20"/>
    </w:rPr>
  </w:style>
  <w:style w:type="character" w:customStyle="1" w:styleId="aff0">
    <w:name w:val="Текст концевой сноски Знак"/>
    <w:basedOn w:val="a0"/>
    <w:link w:val="aff"/>
    <w:rsid w:val="00DC23F9"/>
    <w:rPr>
      <w:rFonts w:ascii="Calibri" w:hAnsi="Calibri"/>
    </w:rPr>
  </w:style>
  <w:style w:type="paragraph" w:customStyle="1" w:styleId="aff1">
    <w:name w:val="Заголовок таблицы"/>
    <w:basedOn w:val="aff2"/>
    <w:rsid w:val="00DC23F9"/>
    <w:pPr>
      <w:jc w:val="center"/>
    </w:pPr>
    <w:rPr>
      <w:b/>
    </w:rPr>
  </w:style>
  <w:style w:type="paragraph" w:customStyle="1" w:styleId="322">
    <w:name w:val="Знак Знак3 Знак Знак Знак Знак2"/>
    <w:basedOn w:val="a"/>
    <w:rsid w:val="00DC23F9"/>
    <w:pPr>
      <w:spacing w:beforeAutospacing="1" w:afterAutospacing="1"/>
    </w:pPr>
    <w:rPr>
      <w:rFonts w:ascii="Tahoma" w:hAnsi="Tahoma"/>
      <w:sz w:val="20"/>
    </w:rPr>
  </w:style>
  <w:style w:type="paragraph" w:customStyle="1" w:styleId="2f4">
    <w:name w:val="Основной текст (2)"/>
    <w:basedOn w:val="a"/>
    <w:rsid w:val="00DC23F9"/>
    <w:pPr>
      <w:widowControl w:val="0"/>
      <w:spacing w:before="360" w:after="900" w:line="0" w:lineRule="atLeast"/>
      <w:ind w:firstLine="567"/>
      <w:jc w:val="center"/>
    </w:pPr>
    <w:rPr>
      <w:sz w:val="26"/>
    </w:rPr>
  </w:style>
  <w:style w:type="paragraph" w:customStyle="1" w:styleId="xl40">
    <w:name w:val="xl40"/>
    <w:basedOn w:val="a"/>
    <w:rsid w:val="00DC23F9"/>
    <w:pPr>
      <w:spacing w:beforeAutospacing="1" w:afterAutospacing="1"/>
      <w:jc w:val="center"/>
    </w:pPr>
  </w:style>
  <w:style w:type="paragraph" w:customStyle="1" w:styleId="11a">
    <w:name w:val="Знак11"/>
    <w:basedOn w:val="a"/>
    <w:rsid w:val="00DC23F9"/>
    <w:pPr>
      <w:spacing w:beforeAutospacing="1" w:afterAutospacing="1"/>
    </w:pPr>
    <w:rPr>
      <w:rFonts w:ascii="Tahoma" w:hAnsi="Tahoma"/>
      <w:sz w:val="20"/>
    </w:rPr>
  </w:style>
  <w:style w:type="paragraph" w:customStyle="1" w:styleId="21b">
    <w:name w:val="Знак Знак2 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hgkelc">
    <w:name w:val="hgkelc"/>
    <w:basedOn w:val="142"/>
    <w:rsid w:val="00DC23F9"/>
  </w:style>
  <w:style w:type="paragraph" w:customStyle="1" w:styleId="xl42">
    <w:name w:val="xl42"/>
    <w:basedOn w:val="a"/>
    <w:rsid w:val="00DC23F9"/>
    <w:pPr>
      <w:spacing w:beforeAutospacing="1" w:afterAutospacing="1"/>
      <w:jc w:val="center"/>
    </w:pPr>
    <w:rPr>
      <w:b/>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rsid w:val="00DC23F9"/>
    <w:pPr>
      <w:spacing w:beforeAutospacing="1" w:afterAutospacing="1"/>
    </w:pPr>
    <w:rPr>
      <w:rFonts w:ascii="Tahoma" w:hAnsi="Tahoma"/>
      <w:sz w:val="20"/>
    </w:rPr>
  </w:style>
  <w:style w:type="paragraph" w:customStyle="1" w:styleId="1ff1">
    <w:name w:val="Знак Знак Знак Знак1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2f5">
    <w:name w:val="Знак Знак2"/>
    <w:rsid w:val="00DC23F9"/>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c">
    <w:name w:val="Основной текст с отступом 2 Знак1"/>
    <w:basedOn w:val="2c"/>
    <w:rsid w:val="00DC23F9"/>
  </w:style>
  <w:style w:type="paragraph" w:customStyle="1" w:styleId="ConsPlusNormal0">
    <w:name w:val="ConsPlusNormal"/>
    <w:rsid w:val="00DC23F9"/>
    <w:pPr>
      <w:ind w:firstLine="720"/>
    </w:pPr>
    <w:rPr>
      <w:rFonts w:ascii="Arial" w:hAnsi="Arial"/>
      <w:sz w:val="22"/>
    </w:rPr>
  </w:style>
  <w:style w:type="paragraph" w:customStyle="1" w:styleId="1ff2">
    <w:name w:val="Выделение1"/>
    <w:rsid w:val="00DC23F9"/>
    <w:rPr>
      <w:b/>
      <w:i/>
      <w:spacing w:val="10"/>
    </w:rPr>
  </w:style>
  <w:style w:type="paragraph" w:customStyle="1" w:styleId="aff3">
    <w:name w:val="Знак Знак Знак Знак Знак Знак Знак"/>
    <w:basedOn w:val="a"/>
    <w:rsid w:val="00DC23F9"/>
    <w:pPr>
      <w:spacing w:beforeAutospacing="1" w:afterAutospacing="1"/>
    </w:pPr>
    <w:rPr>
      <w:rFonts w:ascii="Tahoma" w:hAnsi="Tahoma"/>
      <w:sz w:val="20"/>
    </w:rPr>
  </w:style>
  <w:style w:type="paragraph" w:customStyle="1" w:styleId="2f6">
    <w:name w:val="Название книги2"/>
    <w:rsid w:val="00DC23F9"/>
    <w:rPr>
      <w:i/>
      <w:smallCaps/>
      <w:spacing w:val="5"/>
    </w:rPr>
  </w:style>
  <w:style w:type="paragraph" w:customStyle="1" w:styleId="129">
    <w:name w:val="Знак1 Знак Знак2"/>
    <w:basedOn w:val="a"/>
    <w:rsid w:val="00DC23F9"/>
    <w:pPr>
      <w:spacing w:beforeAutospacing="1" w:afterAutospacing="1"/>
    </w:pPr>
    <w:rPr>
      <w:rFonts w:ascii="Tahoma" w:hAnsi="Tahoma"/>
      <w:sz w:val="20"/>
    </w:rPr>
  </w:style>
  <w:style w:type="paragraph" w:customStyle="1" w:styleId="1ff3">
    <w:name w:val="Знак Знак Знак Знак Знак Знак Знак1"/>
    <w:basedOn w:val="a"/>
    <w:rsid w:val="00DC23F9"/>
    <w:pPr>
      <w:spacing w:beforeAutospacing="1" w:afterAutospacing="1"/>
    </w:pPr>
    <w:rPr>
      <w:rFonts w:ascii="Tahoma" w:hAnsi="Tahoma"/>
      <w:sz w:val="20"/>
    </w:rPr>
  </w:style>
  <w:style w:type="paragraph" w:customStyle="1" w:styleId="1ff4">
    <w:name w:val="Знак Знак Знак Знак1"/>
    <w:basedOn w:val="a"/>
    <w:rsid w:val="00DC23F9"/>
    <w:pPr>
      <w:spacing w:beforeAutospacing="1" w:afterAutospacing="1"/>
      <w:jc w:val="both"/>
    </w:pPr>
    <w:rPr>
      <w:rFonts w:ascii="Tahoma" w:hAnsi="Tahoma"/>
      <w:sz w:val="20"/>
    </w:rPr>
  </w:style>
  <w:style w:type="paragraph" w:customStyle="1" w:styleId="WW8Num9z1">
    <w:name w:val="WW8Num9z1"/>
    <w:rsid w:val="00DC23F9"/>
    <w:rPr>
      <w:rFonts w:ascii="Courier New" w:hAnsi="Courier New"/>
    </w:rPr>
  </w:style>
  <w:style w:type="paragraph" w:customStyle="1" w:styleId="44">
    <w:name w:val="Верхний колонтитул4"/>
    <w:basedOn w:val="a"/>
    <w:rsid w:val="00DC23F9"/>
    <w:pPr>
      <w:ind w:left="400"/>
      <w:jc w:val="center"/>
    </w:pPr>
    <w:rPr>
      <w:rFonts w:ascii="Arial" w:hAnsi="Arial"/>
      <w:b/>
      <w:color w:val="3560A7"/>
      <w:sz w:val="28"/>
    </w:rPr>
  </w:style>
  <w:style w:type="paragraph" w:customStyle="1" w:styleId="2f7">
    <w:name w:val="Гиперссылка2"/>
    <w:rsid w:val="00DC23F9"/>
    <w:rPr>
      <w:color w:val="0000FF"/>
      <w:u w:val="single"/>
    </w:rPr>
  </w:style>
  <w:style w:type="paragraph" w:customStyle="1" w:styleId="aff4">
    <w:name w:val="Комментарий"/>
    <w:basedOn w:val="a"/>
    <w:next w:val="a"/>
    <w:rsid w:val="00DC23F9"/>
    <w:pPr>
      <w:ind w:left="170"/>
      <w:jc w:val="both"/>
    </w:pPr>
    <w:rPr>
      <w:rFonts w:ascii="Arial" w:hAnsi="Arial"/>
      <w:i/>
      <w:color w:val="800080"/>
    </w:rPr>
  </w:style>
  <w:style w:type="paragraph" w:customStyle="1" w:styleId="u">
    <w:name w:val="u"/>
    <w:basedOn w:val="a"/>
    <w:rsid w:val="00DC23F9"/>
    <w:pPr>
      <w:ind w:firstLine="284"/>
      <w:jc w:val="both"/>
    </w:pPr>
  </w:style>
  <w:style w:type="paragraph" w:customStyle="1" w:styleId="xl50">
    <w:name w:val="xl50"/>
    <w:basedOn w:val="a"/>
    <w:rsid w:val="00DC23F9"/>
    <w:pPr>
      <w:spacing w:beforeAutospacing="1" w:afterAutospacing="1"/>
      <w:jc w:val="center"/>
    </w:pPr>
    <w:rPr>
      <w:b/>
    </w:rPr>
  </w:style>
  <w:style w:type="paragraph" w:customStyle="1" w:styleId="11b">
    <w:name w:val="Знак1 Знак Знак Знак1 Знак Знак Знак Знак Знак Знак Знак Знак"/>
    <w:basedOn w:val="a"/>
    <w:rsid w:val="00DC23F9"/>
    <w:pPr>
      <w:spacing w:beforeAutospacing="1" w:afterAutospacing="1"/>
    </w:pPr>
    <w:rPr>
      <w:rFonts w:ascii="Tahoma" w:hAnsi="Tahoma"/>
      <w:sz w:val="20"/>
    </w:rPr>
  </w:style>
  <w:style w:type="paragraph" w:customStyle="1" w:styleId="21d">
    <w:name w:val="Знак21"/>
    <w:basedOn w:val="a"/>
    <w:rsid w:val="00DC23F9"/>
    <w:pPr>
      <w:spacing w:beforeAutospacing="1" w:afterAutospacing="1"/>
      <w:jc w:val="both"/>
    </w:pPr>
    <w:rPr>
      <w:rFonts w:ascii="Tahoma" w:hAnsi="Tahoma"/>
      <w:sz w:val="20"/>
    </w:rPr>
  </w:style>
  <w:style w:type="paragraph" w:customStyle="1" w:styleId="aff5">
    <w:name w:val="_АБЗАЦ_"/>
    <w:basedOn w:val="a"/>
    <w:rsid w:val="00DC23F9"/>
    <w:pPr>
      <w:spacing w:line="360" w:lineRule="auto"/>
      <w:ind w:firstLine="567"/>
      <w:jc w:val="both"/>
    </w:pPr>
    <w:rPr>
      <w:rFonts w:ascii="Arial" w:hAnsi="Arial"/>
    </w:rPr>
  </w:style>
  <w:style w:type="paragraph" w:styleId="aff6">
    <w:name w:val="No Spacing"/>
    <w:link w:val="aff7"/>
    <w:rsid w:val="00DC23F9"/>
    <w:pPr>
      <w:jc w:val="both"/>
    </w:pPr>
    <w:rPr>
      <w:rFonts w:ascii="Calibri" w:hAnsi="Calibri"/>
      <w:sz w:val="22"/>
    </w:rPr>
  </w:style>
  <w:style w:type="character" w:customStyle="1" w:styleId="aff7">
    <w:name w:val="Без интервала Знак"/>
    <w:link w:val="aff6"/>
    <w:rsid w:val="00DC23F9"/>
    <w:rPr>
      <w:rFonts w:ascii="Calibri" w:hAnsi="Calibri"/>
      <w:sz w:val="22"/>
    </w:rPr>
  </w:style>
  <w:style w:type="paragraph" w:customStyle="1" w:styleId="consplusnormal2">
    <w:name w:val="consplusnormal"/>
    <w:basedOn w:val="a"/>
    <w:rsid w:val="00DC23F9"/>
    <w:pPr>
      <w:spacing w:before="100" w:after="100"/>
    </w:pPr>
    <w:rPr>
      <w:rFonts w:ascii="Arial" w:hAnsi="Arial"/>
      <w:sz w:val="20"/>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P70">
    <w:name w:val="wP70"/>
    <w:basedOn w:val="a"/>
    <w:rsid w:val="00DC23F9"/>
    <w:pPr>
      <w:widowControl w:val="0"/>
      <w:ind w:firstLine="840"/>
      <w:jc w:val="both"/>
    </w:pPr>
    <w:rPr>
      <w:rFonts w:ascii="Arial" w:hAnsi="Arial"/>
      <w:sz w:val="20"/>
    </w:rPr>
  </w:style>
  <w:style w:type="paragraph" w:customStyle="1" w:styleId="WW8Num7z1">
    <w:name w:val="WW8Num7z1"/>
    <w:rsid w:val="00DC23F9"/>
    <w:rPr>
      <w:rFonts w:ascii="Courier New" w:hAnsi="Courier New"/>
    </w:rPr>
  </w:style>
  <w:style w:type="paragraph" w:customStyle="1" w:styleId="aff2">
    <w:name w:val="Содержимое таблицы"/>
    <w:basedOn w:val="a"/>
    <w:rsid w:val="00DC23F9"/>
    <w:rPr>
      <w:sz w:val="20"/>
    </w:rPr>
  </w:style>
  <w:style w:type="paragraph" w:customStyle="1" w:styleId="45">
    <w:name w:val="Знак Знак Знак Знак4"/>
    <w:basedOn w:val="a"/>
    <w:rsid w:val="00DC23F9"/>
    <w:pPr>
      <w:spacing w:beforeAutospacing="1" w:afterAutospacing="1"/>
    </w:pPr>
    <w:rPr>
      <w:rFonts w:ascii="Tahoma" w:hAnsi="Tahoma"/>
      <w:sz w:val="20"/>
    </w:rPr>
  </w:style>
  <w:style w:type="paragraph" w:customStyle="1" w:styleId="xl65">
    <w:name w:val="xl65"/>
    <w:basedOn w:val="a"/>
    <w:rsid w:val="00DC23F9"/>
    <w:pPr>
      <w:spacing w:beforeAutospacing="1" w:afterAutospacing="1"/>
      <w:jc w:val="center"/>
    </w:pPr>
  </w:style>
  <w:style w:type="paragraph" w:customStyle="1" w:styleId="2f8">
    <w:name w:val="Знак2 Знак Знак Знак"/>
    <w:basedOn w:val="a"/>
    <w:rsid w:val="00DC23F9"/>
    <w:pPr>
      <w:spacing w:after="160" w:line="240" w:lineRule="exact"/>
    </w:pPr>
    <w:rPr>
      <w:rFonts w:ascii="Verdana" w:hAnsi="Verdana"/>
      <w:sz w:val="20"/>
    </w:rPr>
  </w:style>
  <w:style w:type="paragraph" w:customStyle="1" w:styleId="4121">
    <w:name w:val="Знак4 Знак Знак Знак Знак Знак Знак Знак Знак Знак1 Знак Знак Знак2"/>
    <w:basedOn w:val="a"/>
    <w:rsid w:val="00DC23F9"/>
    <w:pPr>
      <w:spacing w:beforeAutospacing="1" w:afterAutospacing="1"/>
      <w:jc w:val="both"/>
    </w:pPr>
    <w:rPr>
      <w:rFonts w:ascii="Tahoma" w:hAnsi="Tahoma"/>
      <w:sz w:val="20"/>
    </w:rPr>
  </w:style>
  <w:style w:type="paragraph" w:customStyle="1" w:styleId="3b">
    <w:name w:val="Гиперссылка3"/>
    <w:rsid w:val="00DC23F9"/>
    <w:rPr>
      <w:color w:val="0000FF"/>
      <w:u w:val="single"/>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230">
    <w:name w:val="Основной текст с отступом 23"/>
    <w:basedOn w:val="a"/>
    <w:rsid w:val="00DC23F9"/>
    <w:pPr>
      <w:ind w:firstLine="851"/>
      <w:jc w:val="both"/>
    </w:pPr>
    <w:rPr>
      <w:sz w:val="28"/>
    </w:rPr>
  </w:style>
  <w:style w:type="paragraph" w:customStyle="1" w:styleId="1ff5">
    <w:name w:val="Знак концевой сноски1"/>
    <w:rsid w:val="00DC23F9"/>
    <w:rPr>
      <w:vertAlign w:val="superscript"/>
    </w:rPr>
  </w:style>
  <w:style w:type="paragraph" w:customStyle="1" w:styleId="11c">
    <w:name w:val="Знак Знак Знак Знак Знак Знак Знак Знак Знак Знак Знак Знак Знак Знак Знак Знак1 Знак Знак Знак1"/>
    <w:basedOn w:val="a"/>
    <w:rsid w:val="00DC23F9"/>
    <w:pPr>
      <w:spacing w:beforeAutospacing="1" w:afterAutospacing="1"/>
    </w:pPr>
    <w:rPr>
      <w:rFonts w:ascii="Tahoma" w:hAnsi="Tahoma"/>
      <w:sz w:val="20"/>
    </w:rPr>
  </w:style>
  <w:style w:type="paragraph" w:styleId="2f9">
    <w:name w:val="Body Text Indent 2"/>
    <w:basedOn w:val="a"/>
    <w:link w:val="2fa"/>
    <w:rsid w:val="00DC23F9"/>
    <w:pPr>
      <w:spacing w:beforeAutospacing="1" w:afterAutospacing="1"/>
    </w:pPr>
  </w:style>
  <w:style w:type="character" w:customStyle="1" w:styleId="2fa">
    <w:name w:val="Основной текст с отступом 2 Знак"/>
    <w:basedOn w:val="a0"/>
    <w:link w:val="2f9"/>
    <w:rsid w:val="00DC23F9"/>
    <w:rPr>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24">
    <w:name w:val="Знак2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43">
    <w:name w:val="Основной шрифт абзаца4"/>
    <w:rsid w:val="00DC23F9"/>
  </w:style>
  <w:style w:type="paragraph" w:customStyle="1" w:styleId="3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styleId="3d">
    <w:name w:val="Body Text Indent 3"/>
    <w:basedOn w:val="a"/>
    <w:link w:val="3e"/>
    <w:rsid w:val="00DC23F9"/>
    <w:pPr>
      <w:ind w:left="252" w:hanging="180"/>
    </w:pPr>
    <w:rPr>
      <w:sz w:val="28"/>
    </w:rPr>
  </w:style>
  <w:style w:type="character" w:customStyle="1" w:styleId="3e">
    <w:name w:val="Основной текст с отступом 3 Знак"/>
    <w:basedOn w:val="a0"/>
    <w:link w:val="3d"/>
    <w:rsid w:val="00DC23F9"/>
    <w:rPr>
      <w:sz w:val="28"/>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w:basedOn w:val="a"/>
    <w:rsid w:val="00DC23F9"/>
    <w:pPr>
      <w:spacing w:beforeAutospacing="1" w:afterAutospacing="1"/>
    </w:pPr>
    <w:rPr>
      <w:rFonts w:ascii="Tahoma" w:hAnsi="Tahoma"/>
      <w:sz w:val="20"/>
    </w:rPr>
  </w:style>
  <w:style w:type="paragraph" w:customStyle="1" w:styleId="aff9">
    <w:name w:val="Таблица"/>
    <w:basedOn w:val="affa"/>
    <w:rsid w:val="00DC23F9"/>
    <w:pPr>
      <w:spacing w:line="220" w:lineRule="exact"/>
      <w:ind w:left="0" w:firstLine="0"/>
    </w:pPr>
    <w:rPr>
      <w:sz w:val="20"/>
    </w:rPr>
  </w:style>
  <w:style w:type="paragraph" w:customStyle="1" w:styleId="11e">
    <w:name w:val="Знак Знак1 Знак Знак Знак1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115">
    <w:name w:val="Знак Знак2 Знак Знак Знак1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xl36">
    <w:name w:val="xl36"/>
    <w:basedOn w:val="a"/>
    <w:rsid w:val="00DC23F9"/>
    <w:pPr>
      <w:spacing w:beforeAutospacing="1" w:afterAutospacing="1"/>
      <w:jc w:val="both"/>
    </w:pPr>
  </w:style>
  <w:style w:type="paragraph" w:customStyle="1" w:styleId="1ff6">
    <w:name w:val="Знак Знак Знак Знак Знак1"/>
    <w:basedOn w:val="a"/>
    <w:rsid w:val="00DC23F9"/>
    <w:pPr>
      <w:spacing w:beforeAutospacing="1" w:afterAutospacing="1"/>
    </w:pPr>
    <w:rPr>
      <w:rFonts w:ascii="Tahoma" w:hAnsi="Tahoma"/>
      <w:sz w:val="20"/>
    </w:rPr>
  </w:style>
  <w:style w:type="paragraph" w:customStyle="1" w:styleId="46">
    <w:name w:val="Основной текст4"/>
    <w:basedOn w:val="a"/>
    <w:rsid w:val="00DC23F9"/>
    <w:pPr>
      <w:widowControl w:val="0"/>
      <w:jc w:val="both"/>
    </w:pPr>
  </w:style>
  <w:style w:type="paragraph" w:customStyle="1" w:styleId="affb">
    <w:name w:val="Текст сноски Знак"/>
    <w:basedOn w:val="2c"/>
    <w:rsid w:val="00DC23F9"/>
  </w:style>
  <w:style w:type="paragraph" w:customStyle="1" w:styleId="1210">
    <w:name w:val="Знак Знак121"/>
    <w:rsid w:val="00DC23F9"/>
    <w:rPr>
      <w:color w:val="555555"/>
      <w:sz w:val="24"/>
    </w:rPr>
  </w:style>
  <w:style w:type="paragraph" w:customStyle="1" w:styleId="417">
    <w:name w:val="Знак4 Знак Знак Знак Знак Знак Знак Знак Знак Знак1 Знак Знак Знак"/>
    <w:basedOn w:val="a"/>
    <w:rsid w:val="00DC23F9"/>
    <w:pPr>
      <w:spacing w:beforeAutospacing="1" w:afterAutospacing="1"/>
      <w:jc w:val="both"/>
    </w:pPr>
    <w:rPr>
      <w:rFonts w:ascii="Tahoma" w:hAnsi="Tahoma"/>
      <w:sz w:val="20"/>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22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rsid w:val="00DC23F9"/>
    <w:pPr>
      <w:spacing w:beforeAutospacing="1" w:afterAutospacing="1"/>
      <w:jc w:val="both"/>
    </w:pPr>
    <w:rPr>
      <w:rFonts w:ascii="Tahoma" w:hAnsi="Tahoma"/>
      <w:sz w:val="20"/>
    </w:rPr>
  </w:style>
  <w:style w:type="paragraph" w:styleId="affc">
    <w:name w:val="annotation text"/>
    <w:basedOn w:val="a"/>
    <w:link w:val="affd"/>
    <w:rsid w:val="00DC23F9"/>
    <w:pPr>
      <w:spacing w:after="200"/>
      <w:ind w:firstLine="709"/>
      <w:jc w:val="both"/>
    </w:pPr>
    <w:rPr>
      <w:sz w:val="28"/>
    </w:rPr>
  </w:style>
  <w:style w:type="character" w:customStyle="1" w:styleId="affd">
    <w:name w:val="Текст примечания Знак"/>
    <w:basedOn w:val="a0"/>
    <w:link w:val="affc"/>
    <w:rsid w:val="00DC23F9"/>
    <w:rPr>
      <w:sz w:val="28"/>
    </w:rPr>
  </w:style>
  <w:style w:type="paragraph"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e">
    <w:name w:val="Основной текст_"/>
    <w:basedOn w:val="a"/>
    <w:rsid w:val="00DC23F9"/>
    <w:pPr>
      <w:spacing w:before="300" w:after="120" w:line="322" w:lineRule="exact"/>
      <w:jc w:val="both"/>
    </w:pPr>
    <w:rPr>
      <w:rFonts w:ascii="Arial Unicode MS" w:hAnsi="Arial Unicode MS"/>
      <w:sz w:val="27"/>
    </w:rPr>
  </w:style>
  <w:style w:type="paragraph" w:customStyle="1" w:styleId="1ff7">
    <w:name w:val="Знак Знак Знак Знак Знак Знак Знак Знак Знак Знак Знак Знак Знак Знак1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afff">
    <w:name w:val="Цветовое выделение"/>
    <w:rsid w:val="00DC23F9"/>
    <w:rPr>
      <w:b/>
      <w:color w:val="000080"/>
    </w:rPr>
  </w:style>
  <w:style w:type="paragraph" w:customStyle="1" w:styleId="63">
    <w:name w:val="Знак Знак6"/>
    <w:rsid w:val="00DC23F9"/>
    <w:rPr>
      <w:sz w:val="28"/>
    </w:rPr>
  </w:style>
  <w:style w:type="paragraph" w:customStyle="1" w:styleId="1ff8">
    <w:name w:val="Знак1 Знак Знак"/>
    <w:basedOn w:val="a"/>
    <w:rsid w:val="00DC23F9"/>
    <w:pPr>
      <w:spacing w:beforeAutospacing="1" w:afterAutospacing="1"/>
    </w:pPr>
    <w:rPr>
      <w:rFonts w:ascii="Tahoma" w:hAnsi="Tahoma"/>
      <w:sz w:val="20"/>
    </w:rPr>
  </w:style>
  <w:style w:type="paragraph" w:customStyle="1" w:styleId="2fc">
    <w:name w:val="Основной текст (2)_"/>
    <w:rsid w:val="00DC23F9"/>
    <w:rPr>
      <w:sz w:val="26"/>
      <w:highlight w:val="white"/>
    </w:rPr>
  </w:style>
  <w:style w:type="paragraph" w:customStyle="1" w:styleId="21f">
    <w:name w:val="Знак Знак2 Знак1"/>
    <w:basedOn w:val="a"/>
    <w:rsid w:val="00DC23F9"/>
    <w:pPr>
      <w:spacing w:beforeAutospacing="1" w:afterAutospacing="1"/>
    </w:pPr>
    <w:rPr>
      <w:rFonts w:ascii="Tahoma" w:hAnsi="Tahoma"/>
      <w:sz w:val="20"/>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styleId="afff0">
    <w:name w:val="header"/>
    <w:basedOn w:val="a"/>
    <w:link w:val="afff1"/>
    <w:uiPriority w:val="99"/>
    <w:rsid w:val="00DC23F9"/>
    <w:pPr>
      <w:tabs>
        <w:tab w:val="center" w:pos="4153"/>
        <w:tab w:val="right" w:pos="8306"/>
      </w:tabs>
    </w:pPr>
    <w:rPr>
      <w:sz w:val="20"/>
    </w:rPr>
  </w:style>
  <w:style w:type="character" w:customStyle="1" w:styleId="afff1">
    <w:name w:val="Верхний колонтитул Знак"/>
    <w:basedOn w:val="a0"/>
    <w:link w:val="afff0"/>
    <w:uiPriority w:val="99"/>
    <w:rsid w:val="00DC23F9"/>
  </w:style>
  <w:style w:type="paragraph" w:customStyle="1" w:styleId="xl99">
    <w:name w:val="xl99"/>
    <w:basedOn w:val="a"/>
    <w:rsid w:val="00DC23F9"/>
    <w:pPr>
      <w:spacing w:beforeAutospacing="1" w:afterAutospacing="1"/>
      <w:jc w:val="center"/>
    </w:pPr>
    <w:rPr>
      <w:sz w:val="28"/>
    </w:rPr>
  </w:style>
  <w:style w:type="paragraph" w:customStyle="1" w:styleId="21f0">
    <w:name w:val="Цитата 21"/>
    <w:basedOn w:val="a"/>
    <w:next w:val="a"/>
    <w:rsid w:val="00DC23F9"/>
    <w:pPr>
      <w:spacing w:after="200" w:line="276" w:lineRule="auto"/>
      <w:ind w:firstLine="709"/>
      <w:jc w:val="both"/>
    </w:pPr>
    <w:rPr>
      <w:i/>
      <w:sz w:val="20"/>
    </w:rPr>
  </w:style>
  <w:style w:type="paragraph" w:customStyle="1" w:styleId="1ff9">
    <w:name w:val="Замещающий текст1"/>
    <w:rsid w:val="00DC23F9"/>
    <w:rPr>
      <w:color w:val="808080"/>
    </w:rPr>
  </w:style>
  <w:style w:type="paragraph" w:customStyle="1" w:styleId="21f1">
    <w:name w:val="Основной текст 2 Знак1"/>
    <w:basedOn w:val="2c"/>
    <w:rsid w:val="00DC23F9"/>
  </w:style>
  <w:style w:type="paragraph" w:customStyle="1" w:styleId="2118">
    <w:name w:val="Знак Знак2 Знак Знак Знак1 Знак Знак Знак Знак1"/>
    <w:basedOn w:val="a"/>
    <w:rsid w:val="00DC23F9"/>
    <w:pPr>
      <w:spacing w:beforeAutospacing="1" w:afterAutospacing="1"/>
    </w:pPr>
    <w:rPr>
      <w:rFonts w:ascii="Tahoma" w:hAnsi="Tahoma"/>
      <w:sz w:val="20"/>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418">
    <w:name w:val="Знак41"/>
    <w:basedOn w:val="a"/>
    <w:rsid w:val="00DC23F9"/>
    <w:pPr>
      <w:spacing w:beforeAutospacing="1" w:afterAutospacing="1"/>
      <w:jc w:val="both"/>
    </w:pPr>
    <w:rPr>
      <w:rFonts w:ascii="Tahoma" w:hAnsi="Tahoma"/>
      <w:sz w:val="20"/>
    </w:rPr>
  </w:style>
  <w:style w:type="paragraph" w:customStyle="1" w:styleId="4113">
    <w:name w:val="Знак4 Знак Знак Знак Знак Знак Знак Знак Знак Знак1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ffa">
    <w:name w:val="Номер страницы1"/>
    <w:basedOn w:val="2c"/>
    <w:rsid w:val="00DC23F9"/>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rsid w:val="00DC23F9"/>
    <w:pPr>
      <w:spacing w:beforeAutospacing="1" w:afterAutospacing="1"/>
      <w:jc w:val="both"/>
    </w:pPr>
    <w:rPr>
      <w:rFonts w:ascii="Tahoma" w:hAnsi="Tahoma"/>
      <w:sz w:val="20"/>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ed">
    <w:name w:val="ed"/>
    <w:rsid w:val="00DC23F9"/>
  </w:style>
  <w:style w:type="paragraph" w:customStyle="1" w:styleId="ConsPlusCell">
    <w:name w:val="ConsPlusCell"/>
    <w:rsid w:val="00DC23F9"/>
    <w:pPr>
      <w:widowControl w:val="0"/>
    </w:pPr>
    <w:rPr>
      <w:rFonts w:ascii="Arial" w:hAnsi="Arial"/>
    </w:rPr>
  </w:style>
  <w:style w:type="paragraph" w:customStyle="1" w:styleId="11f0">
    <w:name w:val="Верхний колонтитул11"/>
    <w:basedOn w:val="a"/>
    <w:rsid w:val="00DC23F9"/>
    <w:pPr>
      <w:ind w:left="400"/>
      <w:jc w:val="center"/>
    </w:pPr>
    <w:rPr>
      <w:rFonts w:ascii="Arial" w:hAnsi="Arial"/>
      <w:b/>
      <w:color w:val="3560A7"/>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rsid w:val="00DC23F9"/>
    <w:pPr>
      <w:spacing w:beforeAutospacing="1" w:afterAutospacing="1"/>
      <w:jc w:val="both"/>
    </w:pPr>
    <w:rPr>
      <w:rFonts w:ascii="Tahoma" w:hAnsi="Tahoma"/>
      <w:sz w:val="20"/>
    </w:rPr>
  </w:style>
  <w:style w:type="paragraph" w:customStyle="1" w:styleId="xl101">
    <w:name w:val="xl101"/>
    <w:basedOn w:val="a"/>
    <w:rsid w:val="00DC23F9"/>
    <w:pPr>
      <w:spacing w:beforeAutospacing="1" w:afterAutospacing="1"/>
    </w:pPr>
    <w:rPr>
      <w:sz w:val="28"/>
    </w:rPr>
  </w:style>
  <w:style w:type="paragraph" w:styleId="afff3">
    <w:name w:val="annotation subject"/>
    <w:basedOn w:val="affc"/>
    <w:next w:val="affc"/>
    <w:link w:val="afff4"/>
    <w:rsid w:val="00DC23F9"/>
    <w:rPr>
      <w:b/>
    </w:rPr>
  </w:style>
  <w:style w:type="character" w:customStyle="1" w:styleId="afff4">
    <w:name w:val="Тема примечания Знак"/>
    <w:basedOn w:val="affd"/>
    <w:link w:val="afff3"/>
    <w:rsid w:val="00DC23F9"/>
    <w:rPr>
      <w:b/>
      <w:sz w:val="28"/>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rsid w:val="00DC23F9"/>
    <w:pPr>
      <w:spacing w:beforeAutospacing="1" w:afterAutospacing="1"/>
      <w:jc w:val="both"/>
    </w:pPr>
    <w:rPr>
      <w:rFonts w:ascii="Tahoma" w:hAnsi="Tahoma"/>
      <w:sz w:val="20"/>
    </w:rPr>
  </w:style>
  <w:style w:type="paragraph" w:styleId="afff5">
    <w:name w:val="footer"/>
    <w:basedOn w:val="a"/>
    <w:link w:val="afff6"/>
    <w:rsid w:val="00DC23F9"/>
    <w:pPr>
      <w:tabs>
        <w:tab w:val="center" w:pos="4153"/>
        <w:tab w:val="right" w:pos="8306"/>
      </w:tabs>
    </w:pPr>
    <w:rPr>
      <w:sz w:val="20"/>
    </w:rPr>
  </w:style>
  <w:style w:type="character" w:customStyle="1" w:styleId="afff6">
    <w:name w:val="Нижний колонтитул Знак"/>
    <w:basedOn w:val="a0"/>
    <w:link w:val="afff5"/>
    <w:rsid w:val="00DC23F9"/>
  </w:style>
  <w:style w:type="paragraph" w:customStyle="1" w:styleId="47">
    <w:name w:val="Знак4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920">
    <w:name w:val="Знак Знак92"/>
    <w:rsid w:val="00DC23F9"/>
  </w:style>
  <w:style w:type="paragraph" w:customStyle="1" w:styleId="3f">
    <w:name w:val="Знак Знак3 Знак Знак Знак Знак"/>
    <w:basedOn w:val="a"/>
    <w:rsid w:val="00DC23F9"/>
    <w:pPr>
      <w:spacing w:beforeAutospacing="1" w:afterAutospacing="1"/>
    </w:pPr>
    <w:rPr>
      <w:rFonts w:ascii="Tahoma" w:hAnsi="Tahoma"/>
      <w:sz w:val="20"/>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rsid w:val="00DC23F9"/>
    <w:pPr>
      <w:spacing w:beforeAutospacing="1" w:afterAutospacing="1"/>
    </w:pPr>
    <w:rPr>
      <w:rFonts w:ascii="Tahoma" w:hAnsi="Tahoma"/>
      <w:sz w:val="20"/>
    </w:rPr>
  </w:style>
  <w:style w:type="paragraph" w:customStyle="1" w:styleId="323">
    <w:name w:val="Основной текст с отступом 32"/>
    <w:basedOn w:val="a"/>
    <w:rsid w:val="00DC23F9"/>
    <w:pPr>
      <w:ind w:firstLine="993"/>
      <w:jc w:val="both"/>
    </w:pPr>
    <w:rPr>
      <w:sz w:val="28"/>
    </w:rPr>
  </w:style>
  <w:style w:type="paragraph" w:customStyle="1" w:styleId="xl37">
    <w:name w:val="xl37"/>
    <w:basedOn w:val="a"/>
    <w:rsid w:val="00DC23F9"/>
    <w:pPr>
      <w:spacing w:beforeAutospacing="1" w:afterAutospacing="1"/>
      <w:jc w:val="center"/>
    </w:pPr>
  </w:style>
  <w:style w:type="paragraph" w:customStyle="1" w:styleId="afff7">
    <w:name w:val="Знак Знак Знак Знак"/>
    <w:basedOn w:val="a"/>
    <w:rsid w:val="00DC23F9"/>
    <w:pPr>
      <w:spacing w:beforeAutospacing="1" w:afterAutospacing="1"/>
    </w:pPr>
    <w:rPr>
      <w:rFonts w:ascii="Tahoma" w:hAnsi="Tahoma"/>
      <w:sz w:val="20"/>
    </w:rPr>
  </w:style>
  <w:style w:type="paragraph" w:customStyle="1" w:styleId="1ffb">
    <w:name w:val="Тема примечания Знак1"/>
    <w:basedOn w:val="1ffc"/>
    <w:rsid w:val="00DC23F9"/>
    <w:rPr>
      <w:b/>
    </w:rPr>
  </w:style>
  <w:style w:type="paragraph" w:styleId="afff8">
    <w:name w:val="Body Text First Indent"/>
    <w:basedOn w:val="a"/>
    <w:link w:val="afff9"/>
    <w:rsid w:val="00DC23F9"/>
    <w:pPr>
      <w:ind w:firstLine="210"/>
    </w:pPr>
    <w:rPr>
      <w:rFonts w:ascii="Arial" w:hAnsi="Arial"/>
      <w:sz w:val="28"/>
    </w:rPr>
  </w:style>
  <w:style w:type="character" w:customStyle="1" w:styleId="afff9">
    <w:name w:val="Красная строка Знак"/>
    <w:basedOn w:val="a4"/>
    <w:link w:val="afff8"/>
    <w:rsid w:val="00DC23F9"/>
    <w:rPr>
      <w:rFonts w:ascii="Arial" w:hAnsi="Arial"/>
      <w:b w:val="0"/>
      <w:sz w:val="28"/>
    </w:rPr>
  </w:style>
  <w:style w:type="paragraph" w:customStyle="1" w:styleId="afffa">
    <w:name w:val="Таб_текст"/>
    <w:basedOn w:val="aff6"/>
    <w:rsid w:val="00DC23F9"/>
    <w:pPr>
      <w:jc w:val="left"/>
    </w:pPr>
    <w:rPr>
      <w:rFonts w:ascii="Times New Roman" w:hAnsi="Times New Roman"/>
      <w:sz w:val="24"/>
    </w:rPr>
  </w:style>
  <w:style w:type="paragraph" w:customStyle="1" w:styleId="standard">
    <w:name w:val="standard"/>
    <w:basedOn w:val="a"/>
    <w:rsid w:val="00DC23F9"/>
    <w:pPr>
      <w:spacing w:beforeAutospacing="1" w:afterAutospacing="1"/>
    </w:pPr>
  </w:style>
  <w:style w:type="paragraph" w:customStyle="1" w:styleId="11f1">
    <w:name w:val="Знак Знак1 Знак Знак Знак1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fd">
    <w:name w:val="Знак2"/>
    <w:basedOn w:val="a"/>
    <w:rsid w:val="00DC23F9"/>
    <w:pPr>
      <w:spacing w:beforeAutospacing="1" w:afterAutospacing="1"/>
      <w:jc w:val="both"/>
    </w:pPr>
    <w:rPr>
      <w:rFonts w:ascii="Tahoma" w:hAnsi="Tahoma"/>
      <w:sz w:val="20"/>
    </w:rPr>
  </w:style>
  <w:style w:type="paragraph" w:styleId="afffb">
    <w:name w:val="Intense Quote"/>
    <w:basedOn w:val="a"/>
    <w:next w:val="a"/>
    <w:link w:val="afffc"/>
    <w:rsid w:val="00DC23F9"/>
    <w:pPr>
      <w:spacing w:before="240" w:after="240" w:line="300" w:lineRule="auto"/>
      <w:ind w:left="1152" w:right="1152" w:firstLine="709"/>
      <w:jc w:val="both"/>
    </w:pPr>
    <w:rPr>
      <w:i/>
      <w:sz w:val="28"/>
    </w:rPr>
  </w:style>
  <w:style w:type="character" w:customStyle="1" w:styleId="afffc">
    <w:name w:val="Выделенная цитата Знак"/>
    <w:basedOn w:val="a0"/>
    <w:link w:val="afffb"/>
    <w:rsid w:val="00DC23F9"/>
    <w:rPr>
      <w:i/>
      <w:sz w:val="28"/>
    </w:rPr>
  </w:style>
  <w:style w:type="paragraph" w:customStyle="1" w:styleId="1ffd">
    <w:name w:val="Подзаголовок Знак1"/>
    <w:rsid w:val="00DC23F9"/>
    <w:rPr>
      <w:rFonts w:ascii="Cambria" w:hAnsi="Cambria"/>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ffe">
    <w:name w:val="Основной текст1"/>
    <w:basedOn w:val="a"/>
    <w:rsid w:val="00DC23F9"/>
    <w:pPr>
      <w:widowControl w:val="0"/>
      <w:jc w:val="both"/>
    </w:pPr>
  </w:style>
  <w:style w:type="paragraph" w:customStyle="1" w:styleId="12a">
    <w:name w:val="Знак12"/>
    <w:basedOn w:val="a"/>
    <w:rsid w:val="00DC23F9"/>
    <w:pPr>
      <w:spacing w:beforeAutospacing="1" w:afterAutospacing="1"/>
    </w:pPr>
    <w:rPr>
      <w:rFonts w:ascii="Tahoma" w:hAnsi="Tahoma"/>
      <w:sz w:val="20"/>
    </w:rPr>
  </w:style>
  <w:style w:type="paragraph" w:customStyle="1" w:styleId="4115">
    <w:name w:val="Знак4 Знак Знак Знак Знак Знак Знак Знак Знак Знак1 Знак Знак Знак Знак Знак Знак1"/>
    <w:basedOn w:val="a"/>
    <w:rsid w:val="00DC23F9"/>
    <w:pPr>
      <w:spacing w:beforeAutospacing="1" w:afterAutospacing="1"/>
      <w:jc w:val="both"/>
    </w:pPr>
    <w:rPr>
      <w:rFonts w:ascii="Tahoma" w:hAnsi="Tahoma"/>
      <w:sz w:val="20"/>
    </w:rPr>
  </w:style>
  <w:style w:type="paragraph" w:customStyle="1" w:styleId="1fff">
    <w:name w:val="Шапка Знак1"/>
    <w:rsid w:val="00DC23F9"/>
    <w:rPr>
      <w:rFonts w:ascii="Cambria" w:hAnsi="Cambria"/>
      <w:sz w:val="24"/>
    </w:rPr>
  </w:style>
  <w:style w:type="paragraph" w:customStyle="1" w:styleId="226">
    <w:name w:val="Основной текст с отступом 22"/>
    <w:basedOn w:val="a"/>
    <w:rsid w:val="00DC23F9"/>
    <w:pPr>
      <w:ind w:firstLine="851"/>
      <w:jc w:val="both"/>
    </w:pPr>
    <w:rPr>
      <w:sz w:val="28"/>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fe">
    <w:name w:val="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WW8Num11z1">
    <w:name w:val="WW8Num11z1"/>
    <w:rsid w:val="00DC23F9"/>
    <w:rPr>
      <w:rFonts w:ascii="Courier New" w:hAnsi="Courier New"/>
    </w:rPr>
  </w:style>
  <w:style w:type="paragraph" w:customStyle="1" w:styleId="11f2">
    <w:name w:val="Знак Знак Знак Знак1 Знак Знак Знак Знак Знак Знак1"/>
    <w:basedOn w:val="a"/>
    <w:rsid w:val="00DC23F9"/>
    <w:pPr>
      <w:spacing w:beforeAutospacing="1" w:afterAutospacing="1"/>
      <w:jc w:val="both"/>
    </w:pPr>
    <w:rPr>
      <w:rFonts w:ascii="Tahoma" w:hAnsi="Tahoma"/>
      <w:sz w:val="20"/>
    </w:rPr>
  </w:style>
  <w:style w:type="paragraph" w:customStyle="1" w:styleId="2ff">
    <w:name w:val="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910">
    <w:name w:val="Знак Знак91"/>
    <w:rsid w:val="00DC23F9"/>
  </w:style>
  <w:style w:type="paragraph" w:customStyle="1" w:styleId="xl27">
    <w:name w:val="xl27"/>
    <w:basedOn w:val="a"/>
    <w:rsid w:val="00DC23F9"/>
    <w:pPr>
      <w:spacing w:beforeAutospacing="1" w:afterAutospacing="1"/>
      <w:jc w:val="center"/>
    </w:pPr>
  </w:style>
  <w:style w:type="paragraph" w:customStyle="1" w:styleId="ConsPlusNonformat1">
    <w:name w:val="ConsPlusNonformat1"/>
    <w:rsid w:val="00DC23F9"/>
    <w:rPr>
      <w:rFonts w:ascii="Courier New" w:hAnsi="Courier New"/>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CharChar42">
    <w:name w:val="Char Char4 Знак Знак Знак2"/>
    <w:basedOn w:val="a"/>
    <w:rsid w:val="00DC23F9"/>
    <w:pPr>
      <w:spacing w:after="160" w:line="240" w:lineRule="exact"/>
    </w:pPr>
    <w:rPr>
      <w:rFonts w:ascii="Verdana" w:hAnsi="Verdana"/>
      <w:sz w:val="20"/>
    </w:rPr>
  </w:style>
  <w:style w:type="paragraph" w:customStyle="1" w:styleId="xl62">
    <w:name w:val="xl62"/>
    <w:basedOn w:val="a"/>
    <w:rsid w:val="00DC23F9"/>
    <w:pPr>
      <w:spacing w:beforeAutospacing="1" w:afterAutospacing="1"/>
    </w:pPr>
  </w:style>
  <w:style w:type="paragraph" w:customStyle="1" w:styleId="xl95">
    <w:name w:val="xl95"/>
    <w:basedOn w:val="a"/>
    <w:rsid w:val="00DC23F9"/>
    <w:pPr>
      <w:spacing w:beforeAutospacing="1" w:afterAutospacing="1"/>
      <w:jc w:val="center"/>
    </w:pPr>
    <w:rPr>
      <w:b/>
    </w:rPr>
  </w:style>
  <w:style w:type="paragraph" w:customStyle="1" w:styleId="1126">
    <w:name w:val="Знак Знак1 Знак Знак Знак1 Знак Знак Знак2"/>
    <w:basedOn w:val="a"/>
    <w:rsid w:val="00DC23F9"/>
    <w:pPr>
      <w:spacing w:beforeAutospacing="1" w:afterAutospacing="1"/>
    </w:pPr>
    <w:rPr>
      <w:rFonts w:ascii="Tahoma" w:hAnsi="Tahoma"/>
      <w:sz w:val="20"/>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ConsNormal">
    <w:name w:val="ConsNormal"/>
    <w:rsid w:val="00DC23F9"/>
    <w:pPr>
      <w:widowControl w:val="0"/>
      <w:ind w:right="19772" w:firstLine="720"/>
    </w:pPr>
    <w:rPr>
      <w:rFonts w:ascii="Arial" w:hAnsi="Arial"/>
      <w:sz w:val="22"/>
    </w:rPr>
  </w:style>
  <w:style w:type="paragraph" w:customStyle="1" w:styleId="11f4">
    <w:name w:val="Знак1 Знак Знак Знак Знак Знак Знак Знак Знак Знак Знак Знак1"/>
    <w:basedOn w:val="a"/>
    <w:rsid w:val="00DC23F9"/>
    <w:pPr>
      <w:spacing w:after="160" w:line="240" w:lineRule="exact"/>
    </w:pPr>
    <w:rPr>
      <w:rFonts w:ascii="Verdana" w:hAnsi="Verdana"/>
      <w:sz w:val="20"/>
    </w:rPr>
  </w:style>
  <w:style w:type="paragraph" w:customStyle="1" w:styleId="ep">
    <w:name w:val="ep"/>
    <w:rsid w:val="00DC23F9"/>
  </w:style>
  <w:style w:type="paragraph" w:customStyle="1" w:styleId="3f0">
    <w:name w:val="Знак Знак3"/>
    <w:rsid w:val="00DC23F9"/>
    <w:rPr>
      <w:sz w:val="24"/>
    </w:rPr>
  </w:style>
  <w:style w:type="paragraph" w:customStyle="1" w:styleId="xl102">
    <w:name w:val="xl102"/>
    <w:basedOn w:val="a"/>
    <w:rsid w:val="00DC23F9"/>
    <w:pPr>
      <w:spacing w:beforeAutospacing="1" w:afterAutospacing="1"/>
    </w:pPr>
    <w:rPr>
      <w:sz w:val="28"/>
    </w:rPr>
  </w:style>
  <w:style w:type="paragraph" w:customStyle="1" w:styleId="Style3">
    <w:name w:val="Style3"/>
    <w:basedOn w:val="a"/>
    <w:rsid w:val="00DC23F9"/>
    <w:pPr>
      <w:widowControl w:val="0"/>
      <w:spacing w:line="322" w:lineRule="exact"/>
      <w:ind w:firstLine="706"/>
      <w:jc w:val="both"/>
    </w:pPr>
  </w:style>
  <w:style w:type="paragraph" w:customStyle="1" w:styleId="1fff1">
    <w:name w:val="Название1"/>
    <w:basedOn w:val="a"/>
    <w:rsid w:val="00DC23F9"/>
    <w:pPr>
      <w:spacing w:before="120" w:after="120"/>
    </w:pPr>
    <w:rPr>
      <w:rFonts w:ascii="Arial" w:hAnsi="Arial"/>
      <w:i/>
      <w:sz w:val="20"/>
    </w:rPr>
  </w:style>
  <w:style w:type="paragraph" w:customStyle="1" w:styleId="FontStyle12">
    <w:name w:val="Font Style12"/>
    <w:rsid w:val="00DC23F9"/>
    <w:rPr>
      <w:b/>
      <w:sz w:val="26"/>
    </w:rPr>
  </w:style>
  <w:style w:type="paragraph" w:customStyle="1" w:styleId="xl98">
    <w:name w:val="xl98"/>
    <w:basedOn w:val="a"/>
    <w:rsid w:val="00DC23F9"/>
    <w:pPr>
      <w:spacing w:beforeAutospacing="1" w:afterAutospacing="1"/>
      <w:jc w:val="center"/>
    </w:pPr>
    <w:rPr>
      <w:b/>
    </w:rPr>
  </w:style>
  <w:style w:type="paragraph" w:customStyle="1" w:styleId="1fff2">
    <w:name w:val="Сильное выделение1"/>
    <w:rsid w:val="00DC23F9"/>
    <w:rPr>
      <w:b/>
      <w:i/>
    </w:rPr>
  </w:style>
  <w:style w:type="paragraph" w:customStyle="1" w:styleId="WW8Num1z2">
    <w:name w:val="WW8Num1z2"/>
    <w:rsid w:val="00DC23F9"/>
    <w:rPr>
      <w:rFonts w:ascii="Wingdings" w:hAnsi="Wingdings"/>
    </w:rPr>
  </w:style>
  <w:style w:type="paragraph" w:customStyle="1" w:styleId="xl74">
    <w:name w:val="xl74"/>
    <w:basedOn w:val="a"/>
    <w:rsid w:val="00DC23F9"/>
    <w:pPr>
      <w:spacing w:beforeAutospacing="1" w:afterAutospacing="1"/>
      <w:jc w:val="center"/>
    </w:pPr>
  </w:style>
  <w:style w:type="paragraph" w:customStyle="1" w:styleId="afffd">
    <w:name w:val="Таб_заг"/>
    <w:basedOn w:val="aff6"/>
    <w:rsid w:val="00DC23F9"/>
    <w:pPr>
      <w:jc w:val="center"/>
    </w:pPr>
    <w:rPr>
      <w:rFonts w:ascii="Times New Roman" w:hAnsi="Times New Roman"/>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e">
    <w:name w:val="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2ff0">
    <w:name w:val="Знак2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DC23F9"/>
    <w:pPr>
      <w:spacing w:beforeAutospacing="1" w:afterAutospacing="1"/>
      <w:jc w:val="both"/>
    </w:pPr>
    <w:rPr>
      <w:rFonts w:ascii="Tahoma" w:hAnsi="Tahoma"/>
      <w:sz w:val="20"/>
    </w:rPr>
  </w:style>
  <w:style w:type="paragraph" w:customStyle="1" w:styleId="1fff3">
    <w:name w:val="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rsid w:val="00DC23F9"/>
    <w:pPr>
      <w:spacing w:beforeAutospacing="1" w:afterAutospacing="1"/>
    </w:pPr>
    <w:rPr>
      <w:rFonts w:ascii="Tahoma" w:hAnsi="Tahoma"/>
      <w:sz w:val="20"/>
    </w:rPr>
  </w:style>
  <w:style w:type="paragraph" w:customStyle="1" w:styleId="xl91">
    <w:name w:val="xl91"/>
    <w:basedOn w:val="a"/>
    <w:rsid w:val="00DC23F9"/>
    <w:pPr>
      <w:spacing w:beforeAutospacing="1" w:afterAutospacing="1"/>
      <w:jc w:val="center"/>
    </w:pPr>
    <w:rPr>
      <w:b/>
    </w:rPr>
  </w:style>
  <w:style w:type="paragraph" w:customStyle="1" w:styleId="WW8Num14z2">
    <w:name w:val="WW8Num14z2"/>
    <w:rsid w:val="00DC23F9"/>
    <w:rPr>
      <w:rFonts w:ascii="Wingdings" w:hAnsi="Wingdings"/>
    </w:rPr>
  </w:style>
  <w:style w:type="paragraph" w:customStyle="1" w:styleId="3f1">
    <w:name w:val="Знак Знак3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xl97">
    <w:name w:val="xl97"/>
    <w:basedOn w:val="a"/>
    <w:rsid w:val="00DC23F9"/>
    <w:pPr>
      <w:spacing w:beforeAutospacing="1" w:afterAutospacing="1"/>
      <w:jc w:val="center"/>
    </w:pPr>
    <w:rPr>
      <w:b/>
    </w:rPr>
  </w:style>
  <w:style w:type="paragraph" w:customStyle="1" w:styleId="Style2">
    <w:name w:val="Style2"/>
    <w:basedOn w:val="a"/>
    <w:rsid w:val="00DC23F9"/>
    <w:pPr>
      <w:widowControl w:val="0"/>
    </w:pPr>
  </w:style>
  <w:style w:type="paragraph" w:customStyle="1" w:styleId="WW8Num11z2">
    <w:name w:val="WW8Num11z2"/>
    <w:rsid w:val="00DC23F9"/>
    <w:rPr>
      <w:rFonts w:ascii="Wingdings" w:hAnsi="Wingdings"/>
    </w:rPr>
  </w:style>
  <w:style w:type="paragraph" w:customStyle="1" w:styleId="314">
    <w:name w:val="Основной текст 31"/>
    <w:basedOn w:val="a"/>
    <w:rsid w:val="00DC23F9"/>
    <w:pPr>
      <w:spacing w:after="120"/>
    </w:pPr>
    <w:rPr>
      <w:sz w:val="16"/>
    </w:rPr>
  </w:style>
  <w:style w:type="paragraph" w:customStyle="1" w:styleId="affff">
    <w:name w:val="Привязка сноски"/>
    <w:rsid w:val="00DC23F9"/>
    <w:rPr>
      <w:rFonts w:ascii="Calibri" w:hAnsi="Calibri"/>
      <w:vertAlign w:val="superscript"/>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73">
    <w:name w:val="Знак Знак7"/>
    <w:rsid w:val="00DC23F9"/>
    <w:rPr>
      <w:b/>
      <w:sz w:val="28"/>
    </w:rPr>
  </w:style>
  <w:style w:type="paragraph" w:customStyle="1" w:styleId="1fff5">
    <w:name w:val="Знак1 Знак Знак Знак Знак Знак Знак Знак Знак Знак Знак Знак"/>
    <w:basedOn w:val="a"/>
    <w:rsid w:val="00DC23F9"/>
    <w:pPr>
      <w:spacing w:after="160" w:line="240" w:lineRule="exact"/>
    </w:pPr>
    <w:rPr>
      <w:rFonts w:ascii="Verdana" w:hAnsi="Verdana"/>
      <w:sz w:val="20"/>
    </w:rPr>
  </w:style>
  <w:style w:type="paragraph" w:customStyle="1" w:styleId="xl83">
    <w:name w:val="xl83"/>
    <w:basedOn w:val="a"/>
    <w:rsid w:val="00DC23F9"/>
    <w:pPr>
      <w:spacing w:beforeAutospacing="1" w:afterAutospacing="1"/>
      <w:jc w:val="center"/>
    </w:p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2ff1">
    <w:name w:val="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63">
    <w:name w:val="xl63"/>
    <w:basedOn w:val="a"/>
    <w:rsid w:val="00DC23F9"/>
    <w:pPr>
      <w:spacing w:beforeAutospacing="1" w:afterAutospacing="1"/>
    </w:pPr>
  </w:style>
  <w:style w:type="paragraph" w:customStyle="1" w:styleId="1fff6">
    <w:name w:val="Красная строка Знак1"/>
    <w:basedOn w:val="a3"/>
    <w:rsid w:val="00DC23F9"/>
    <w:pPr>
      <w:spacing w:line="240" w:lineRule="auto"/>
      <w:jc w:val="left"/>
    </w:pPr>
    <w:rPr>
      <w:b w:val="0"/>
      <w:sz w:val="28"/>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rsid w:val="00DC23F9"/>
    <w:pPr>
      <w:spacing w:beforeAutospacing="1" w:afterAutospacing="1"/>
      <w:jc w:val="both"/>
    </w:pPr>
    <w:rPr>
      <w:rFonts w:ascii="Tahoma" w:hAnsi="Tahoma"/>
      <w:sz w:val="20"/>
    </w:rPr>
  </w:style>
  <w:style w:type="paragraph" w:customStyle="1" w:styleId="xl59">
    <w:name w:val="xl59"/>
    <w:basedOn w:val="a"/>
    <w:rsid w:val="00DC23F9"/>
    <w:pPr>
      <w:spacing w:beforeAutospacing="1" w:afterAutospacing="1"/>
      <w:jc w:val="center"/>
    </w:pPr>
  </w:style>
  <w:style w:type="paragraph" w:customStyle="1" w:styleId="xl80">
    <w:name w:val="xl80"/>
    <w:basedOn w:val="a"/>
    <w:rsid w:val="00DC23F9"/>
    <w:pPr>
      <w:spacing w:beforeAutospacing="1" w:afterAutospacing="1"/>
    </w:pPr>
  </w:style>
  <w:style w:type="paragraph" w:customStyle="1" w:styleId="affff0">
    <w:name w:val="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48">
    <w:name w:val="Знак Знак4"/>
    <w:rsid w:val="00DC23F9"/>
  </w:style>
  <w:style w:type="paragraph" w:customStyle="1" w:styleId="xl85">
    <w:name w:val="xl85"/>
    <w:basedOn w:val="a"/>
    <w:rsid w:val="00DC23F9"/>
    <w:pPr>
      <w:spacing w:beforeAutospacing="1" w:afterAutospacing="1"/>
      <w:jc w:val="center"/>
    </w:pPr>
  </w:style>
  <w:style w:type="paragraph" w:customStyle="1" w:styleId="affff1">
    <w:name w:val="Таблотст"/>
    <w:basedOn w:val="aff9"/>
    <w:rsid w:val="00DC23F9"/>
    <w:pPr>
      <w:ind w:left="85"/>
    </w:pPr>
  </w:style>
  <w:style w:type="paragraph" w:customStyle="1" w:styleId="227">
    <w:name w:val="Знак22"/>
    <w:basedOn w:val="a"/>
    <w:rsid w:val="00DC23F9"/>
    <w:pPr>
      <w:spacing w:beforeAutospacing="1" w:afterAutospacing="1"/>
      <w:jc w:val="both"/>
    </w:pPr>
    <w:rPr>
      <w:rFonts w:ascii="Tahoma" w:hAnsi="Tahoma"/>
      <w:sz w:val="20"/>
    </w:rPr>
  </w:style>
  <w:style w:type="paragraph" w:customStyle="1" w:styleId="1fff7">
    <w:name w:val="Текст Знак1"/>
    <w:rsid w:val="00DC23F9"/>
    <w:rPr>
      <w:rFonts w:ascii="Courier New" w:hAnsi="Courier New"/>
    </w:rPr>
  </w:style>
  <w:style w:type="paragraph" w:customStyle="1" w:styleId="affff2">
    <w:name w:val="Таб_текст Знак"/>
    <w:rsid w:val="00DC23F9"/>
    <w:rPr>
      <w:sz w:val="24"/>
    </w:rPr>
  </w:style>
  <w:style w:type="paragraph" w:customStyle="1" w:styleId="21f2">
    <w:name w:val="Знак Знак2 Знак Знак Знак1 Знак Знак Знак"/>
    <w:basedOn w:val="a"/>
    <w:rsid w:val="00DC23F9"/>
    <w:pPr>
      <w:spacing w:beforeAutospacing="1" w:afterAutospacing="1"/>
    </w:pPr>
    <w:rPr>
      <w:rFonts w:ascii="Tahoma" w:hAnsi="Tahoma"/>
      <w:sz w:val="20"/>
    </w:rPr>
  </w:style>
  <w:style w:type="paragraph" w:customStyle="1" w:styleId="ConsNonformat">
    <w:name w:val="ConsNonformat"/>
    <w:rsid w:val="00DC23F9"/>
    <w:pPr>
      <w:widowControl w:val="0"/>
      <w:ind w:right="19772"/>
    </w:pPr>
    <w:rPr>
      <w:rFonts w:ascii="Courier New" w:hAnsi="Courier New"/>
      <w:sz w:val="22"/>
    </w:rPr>
  </w:style>
  <w:style w:type="paragraph" w:customStyle="1" w:styleId="-">
    <w:name w:val="ПРОГРАММА-параграф Знак Знак"/>
    <w:basedOn w:val="a"/>
    <w:rsid w:val="00DC23F9"/>
    <w:pPr>
      <w:spacing w:before="120" w:after="120" w:line="360" w:lineRule="auto"/>
      <w:ind w:firstLine="709"/>
      <w:jc w:val="both"/>
    </w:pPr>
  </w:style>
  <w:style w:type="paragraph" w:customStyle="1" w:styleId="-0">
    <w:name w:val="ПРОГРАММА-параграф Знак Знак Знак"/>
    <w:rsid w:val="00DC23F9"/>
    <w:rPr>
      <w:sz w:val="24"/>
    </w:rPr>
  </w:style>
  <w:style w:type="paragraph" w:customStyle="1" w:styleId="2ff2">
    <w:name w:val="Сильное выделение2"/>
    <w:rsid w:val="00DC23F9"/>
    <w:rPr>
      <w:b/>
      <w:i/>
    </w:rPr>
  </w:style>
  <w:style w:type="paragraph" w:customStyle="1" w:styleId="xl75">
    <w:name w:val="xl75"/>
    <w:basedOn w:val="a"/>
    <w:rsid w:val="00DC23F9"/>
    <w:pPr>
      <w:spacing w:beforeAutospacing="1" w:afterAutospacing="1"/>
      <w:jc w:val="center"/>
    </w:pPr>
  </w:style>
  <w:style w:type="paragraph" w:customStyle="1" w:styleId="260">
    <w:name w:val="Знак Знак26"/>
    <w:rsid w:val="00DC23F9"/>
    <w:rPr>
      <w:rFonts w:ascii="AG Souvenir" w:hAnsi="AG Souvenir"/>
      <w:b/>
      <w:spacing w:val="38"/>
      <w:sz w:val="28"/>
    </w:rPr>
  </w:style>
  <w:style w:type="paragraph" w:customStyle="1" w:styleId="menu3br1">
    <w:name w:val="menu3br1"/>
    <w:rsid w:val="00DC23F9"/>
    <w:rPr>
      <w:rFonts w:ascii="Arial" w:hAnsi="Arial"/>
      <w:b/>
      <w:color w:val="FF0000"/>
      <w:sz w:val="1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rsid w:val="00DC23F9"/>
    <w:pPr>
      <w:spacing w:beforeAutospacing="1" w:afterAutospacing="1"/>
      <w:jc w:val="both"/>
    </w:pPr>
    <w:rPr>
      <w:rFonts w:ascii="Tahoma" w:hAnsi="Tahoma"/>
      <w:sz w:val="20"/>
    </w:rPr>
  </w:style>
  <w:style w:type="paragraph" w:customStyle="1" w:styleId="xl93">
    <w:name w:val="xl93"/>
    <w:basedOn w:val="a"/>
    <w:rsid w:val="00DC23F9"/>
    <w:pPr>
      <w:spacing w:beforeAutospacing="1" w:afterAutospacing="1"/>
      <w:jc w:val="center"/>
    </w:pPr>
    <w:rPr>
      <w:b/>
    </w:rPr>
  </w:style>
  <w:style w:type="paragraph" w:customStyle="1" w:styleId="315">
    <w:name w:val="Знак Знак31"/>
    <w:rsid w:val="00DC23F9"/>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1f0">
    <w:name w:val="Знак1 Знак Знак Знак1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f3">
    <w:name w:val="Знак Знак Знак"/>
    <w:basedOn w:val="a"/>
    <w:rsid w:val="00DC23F9"/>
    <w:pPr>
      <w:spacing w:beforeAutospacing="1" w:afterAutospacing="1"/>
    </w:pPr>
    <w:rPr>
      <w:rFonts w:ascii="Tahoma" w:hAnsi="Tahoma"/>
      <w:sz w:val="20"/>
    </w:rPr>
  </w:style>
  <w:style w:type="paragraph" w:customStyle="1" w:styleId="IntenseQuoteChar">
    <w:name w:val="Intense Quote Char"/>
    <w:rsid w:val="00DC23F9"/>
    <w:rPr>
      <w:b/>
      <w:i/>
      <w:color w:val="4F81BD"/>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420">
    <w:name w:val="Знак4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western">
    <w:name w:val="western"/>
    <w:basedOn w:val="a"/>
    <w:rsid w:val="00DC23F9"/>
    <w:pPr>
      <w:spacing w:beforeAutospacing="1" w:afterAutospacing="1"/>
    </w:pPr>
    <w:rPr>
      <w:sz w:val="28"/>
    </w:rPr>
  </w:style>
  <w:style w:type="paragraph" w:customStyle="1" w:styleId="affff4">
    <w:name w:val="Текст протокола"/>
    <w:rsid w:val="00DC23F9"/>
    <w:pPr>
      <w:ind w:firstLine="369"/>
      <w:jc w:val="both"/>
    </w:pPr>
    <w:rPr>
      <w:sz w:val="22"/>
    </w:rPr>
  </w:style>
  <w:style w:type="paragraph" w:customStyle="1" w:styleId="affff5">
    <w:name w:val="Знак Знак Знак Знак Знак"/>
    <w:basedOn w:val="a"/>
    <w:rsid w:val="00DC23F9"/>
    <w:pPr>
      <w:spacing w:beforeAutospacing="1" w:afterAutospacing="1"/>
    </w:pPr>
    <w:rPr>
      <w:rFonts w:ascii="Tahoma" w:hAnsi="Tahoma"/>
      <w:sz w:val="20"/>
    </w:rPr>
  </w:style>
  <w:style w:type="paragraph" w:customStyle="1" w:styleId="xl56">
    <w:name w:val="xl56"/>
    <w:basedOn w:val="a"/>
    <w:rsid w:val="00DC23F9"/>
    <w:pPr>
      <w:spacing w:beforeAutospacing="1" w:afterAutospacing="1"/>
      <w:jc w:val="center"/>
    </w:pPr>
  </w:style>
  <w:style w:type="paragraph" w:customStyle="1" w:styleId="2126">
    <w:name w:val="Знак Знак2 Знак Знак Знак Знак1 Знак2"/>
    <w:basedOn w:val="a"/>
    <w:rsid w:val="00DC23F9"/>
    <w:pPr>
      <w:spacing w:beforeAutospacing="1" w:afterAutospacing="1"/>
    </w:pPr>
    <w:rPr>
      <w:rFonts w:ascii="Tahoma" w:hAnsi="Tahoma"/>
      <w:sz w:val="20"/>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xl81">
    <w:name w:val="xl81"/>
    <w:basedOn w:val="a"/>
    <w:rsid w:val="00DC23F9"/>
    <w:pPr>
      <w:spacing w:beforeAutospacing="1" w:afterAutospacing="1"/>
    </w:pPr>
  </w:style>
  <w:style w:type="paragraph" w:customStyle="1" w:styleId="228">
    <w:name w:val="Знак Знак Знак Знак Знак Знак2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W8Num1z1">
    <w:name w:val="WW8Num1z1"/>
    <w:rsid w:val="00DC23F9"/>
    <w:rPr>
      <w:rFonts w:ascii="Courier New" w:hAnsi="Courier New"/>
    </w:rPr>
  </w:style>
  <w:style w:type="paragraph" w:customStyle="1" w:styleId="xl92">
    <w:name w:val="xl92"/>
    <w:basedOn w:val="a"/>
    <w:rsid w:val="00DC23F9"/>
    <w:pPr>
      <w:spacing w:beforeAutospacing="1" w:afterAutospacing="1"/>
      <w:jc w:val="center"/>
    </w:pPr>
    <w:rPr>
      <w:b/>
    </w:rPr>
  </w:style>
  <w:style w:type="paragraph" w:customStyle="1" w:styleId="421">
    <w:name w:val="Знак42"/>
    <w:basedOn w:val="a"/>
    <w:rsid w:val="00DC23F9"/>
    <w:pPr>
      <w:spacing w:beforeAutospacing="1" w:afterAutospacing="1"/>
      <w:jc w:val="both"/>
    </w:pPr>
    <w:rPr>
      <w:rFonts w:ascii="Tahoma" w:hAnsi="Tahoma"/>
      <w:sz w:val="20"/>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rsid w:val="00DC23F9"/>
    <w:pPr>
      <w:spacing w:beforeAutospacing="1" w:afterAutospacing="1"/>
      <w:jc w:val="both"/>
    </w:pPr>
    <w:rPr>
      <w:rFonts w:ascii="Tahoma" w:hAnsi="Tahoma"/>
      <w:sz w:val="20"/>
    </w:rPr>
  </w:style>
  <w:style w:type="paragraph" w:customStyle="1" w:styleId="ww--">
    <w:name w:val="ww-содержимое-таблицы"/>
    <w:basedOn w:val="a"/>
    <w:rsid w:val="00DC23F9"/>
    <w:pPr>
      <w:spacing w:beforeAutospacing="1" w:after="119"/>
    </w:pPr>
  </w:style>
  <w:style w:type="paragraph" w:customStyle="1" w:styleId="2ff3">
    <w:name w:val="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affff6">
    <w:name w:val="Знак Знак Знак Знак Знак Знак"/>
    <w:basedOn w:val="a"/>
    <w:rsid w:val="00DC23F9"/>
    <w:pPr>
      <w:spacing w:beforeAutospacing="1" w:afterAutospacing="1"/>
      <w:jc w:val="both"/>
    </w:pPr>
    <w:rPr>
      <w:rFonts w:ascii="Tahoma" w:hAnsi="Tahoma"/>
      <w:sz w:val="20"/>
    </w:rPr>
  </w:style>
  <w:style w:type="paragraph" w:customStyle="1" w:styleId="11f6">
    <w:name w:val="Знак Знак1 Знак Знак Знак1"/>
    <w:basedOn w:val="a"/>
    <w:rsid w:val="00DC23F9"/>
    <w:pPr>
      <w:spacing w:after="160" w:line="240" w:lineRule="exact"/>
    </w:pPr>
    <w:rPr>
      <w:rFonts w:ascii="Verdana" w:hAnsi="Verdana"/>
      <w:sz w:val="20"/>
    </w:rPr>
  </w:style>
  <w:style w:type="paragraph" w:customStyle="1" w:styleId="1fff8">
    <w:name w:val="Знак сноски1"/>
    <w:rsid w:val="00DC23F9"/>
    <w:rPr>
      <w:rFonts w:ascii="Calibri" w:hAnsi="Calibri"/>
      <w:vertAlign w:val="superscript"/>
    </w:rPr>
  </w:style>
  <w:style w:type="paragraph" w:customStyle="1" w:styleId="21f3">
    <w:name w:val="Основной шрифт абзаца21"/>
    <w:rsid w:val="00DC23F9"/>
  </w:style>
  <w:style w:type="paragraph" w:customStyle="1" w:styleId="2127">
    <w:name w:val="Знак Знак2 Знак Знак Знак1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88">
    <w:name w:val="xl88"/>
    <w:basedOn w:val="a"/>
    <w:rsid w:val="00DC23F9"/>
    <w:pPr>
      <w:spacing w:beforeAutospacing="1" w:afterAutospacing="1"/>
      <w:jc w:val="center"/>
    </w:pPr>
  </w:style>
  <w:style w:type="paragraph" w:customStyle="1" w:styleId="1128">
    <w:name w:val="Знак Знак1 Знак Знак Знак1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1b">
    <w:name w:val="Знак Знак2 Знак Знак Знак1 Знак Знак Знак1"/>
    <w:basedOn w:val="a"/>
    <w:rsid w:val="00DC23F9"/>
    <w:pPr>
      <w:spacing w:beforeAutospacing="1" w:afterAutospacing="1"/>
    </w:pPr>
    <w:rPr>
      <w:rFonts w:ascii="Tahoma" w:hAnsi="Tahoma"/>
      <w:sz w:val="20"/>
    </w:rPr>
  </w:style>
  <w:style w:type="paragraph" w:customStyle="1" w:styleId="229">
    <w:name w:val="Знак2 Знак Знак Знак2"/>
    <w:basedOn w:val="a"/>
    <w:rsid w:val="00DC23F9"/>
    <w:pPr>
      <w:spacing w:after="160" w:line="240" w:lineRule="exact"/>
    </w:pPr>
    <w:rPr>
      <w:rFonts w:ascii="Verdana" w:hAnsi="Verdana"/>
      <w:sz w:val="20"/>
    </w:rPr>
  </w:style>
  <w:style w:type="paragraph" w:customStyle="1" w:styleId="340">
    <w:name w:val="Основной текст с отступом 34"/>
    <w:basedOn w:val="a"/>
    <w:rsid w:val="00DC23F9"/>
    <w:pPr>
      <w:ind w:firstLine="993"/>
      <w:jc w:val="both"/>
    </w:pPr>
    <w:rPr>
      <w:sz w:val="28"/>
    </w:rPr>
  </w:style>
  <w:style w:type="paragraph" w:customStyle="1" w:styleId="FontStyle13">
    <w:name w:val="Font Style13"/>
    <w:rsid w:val="00DC23F9"/>
    <w:rPr>
      <w:sz w:val="26"/>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T2">
    <w:name w:val="wT2"/>
    <w:rsid w:val="00DC23F9"/>
  </w:style>
  <w:style w:type="paragraph" w:customStyle="1" w:styleId="ConsPlusCell1">
    <w:name w:val="ConsPlusCell1"/>
    <w:rsid w:val="00DC23F9"/>
    <w:rPr>
      <w:sz w:val="22"/>
    </w:rPr>
  </w:style>
  <w:style w:type="paragraph" w:customStyle="1" w:styleId="316">
    <w:name w:val="Знак Знак3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pright">
    <w:name w:val="pright"/>
    <w:basedOn w:val="a"/>
    <w:rsid w:val="00DC23F9"/>
    <w:pPr>
      <w:spacing w:beforeAutospacing="1" w:afterAutospacing="1"/>
    </w:pPr>
  </w:style>
  <w:style w:type="paragraph" w:customStyle="1" w:styleId="xl72">
    <w:name w:val="xl72"/>
    <w:basedOn w:val="a"/>
    <w:rsid w:val="00DC23F9"/>
    <w:pPr>
      <w:spacing w:beforeAutospacing="1" w:afterAutospacing="1"/>
      <w:jc w:val="center"/>
    </w:p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CharChar41">
    <w:name w:val="Char Char4 Знак Знак Знак1"/>
    <w:basedOn w:val="a"/>
    <w:rsid w:val="00DC23F9"/>
    <w:pPr>
      <w:spacing w:after="160" w:line="240" w:lineRule="exact"/>
    </w:pPr>
    <w:rPr>
      <w:rFonts w:ascii="Verdana" w:hAnsi="Verdana"/>
      <w:sz w:val="20"/>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rsid w:val="00DC23F9"/>
    <w:pPr>
      <w:spacing w:beforeAutospacing="1" w:afterAutospacing="1"/>
      <w:jc w:val="both"/>
    </w:pPr>
    <w:rPr>
      <w:rFonts w:ascii="Tahoma" w:hAnsi="Tahoma"/>
      <w:sz w:val="20"/>
    </w:rPr>
  </w:style>
  <w:style w:type="paragraph" w:customStyle="1" w:styleId="811">
    <w:name w:val="Заголовок 81"/>
    <w:basedOn w:val="a"/>
    <w:next w:val="a"/>
    <w:rsid w:val="00DC23F9"/>
    <w:pPr>
      <w:ind w:firstLine="709"/>
      <w:jc w:val="both"/>
      <w:outlineLvl w:val="7"/>
    </w:pPr>
    <w:rPr>
      <w:b/>
      <w:color w:val="7F7F7F"/>
      <w:sz w:val="20"/>
    </w:rPr>
  </w:style>
  <w:style w:type="paragraph" w:customStyle="1" w:styleId="1fffa">
    <w:name w:val="Номер строки1"/>
    <w:rsid w:val="00DC23F9"/>
  </w:style>
  <w:style w:type="paragraph" w:styleId="HTML">
    <w:name w:val="HTML Preformatted"/>
    <w:basedOn w:val="a"/>
    <w:link w:val="HTML0"/>
    <w:rsid w:val="00DC2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C23F9"/>
    <w:rPr>
      <w:rFonts w:ascii="Courier New" w:hAnsi="Courier New"/>
    </w:rPr>
  </w:style>
  <w:style w:type="paragraph" w:customStyle="1" w:styleId="ConsPlusDocList">
    <w:name w:val="ConsPlusDocList"/>
    <w:rsid w:val="00DC23F9"/>
    <w:pPr>
      <w:widowControl w:val="0"/>
    </w:pPr>
    <w:rPr>
      <w:rFonts w:ascii="Courier New" w:hAnsi="Courier New"/>
    </w:rPr>
  </w:style>
  <w:style w:type="paragraph" w:customStyle="1" w:styleId="54">
    <w:name w:val="Основной шрифт абзаца5"/>
    <w:rsid w:val="00DC23F9"/>
  </w:style>
  <w:style w:type="paragraph" w:styleId="affa">
    <w:name w:val="Message Header"/>
    <w:basedOn w:val="a"/>
    <w:link w:val="affff7"/>
    <w:rsid w:val="00DC23F9"/>
    <w:pPr>
      <w:ind w:left="1134" w:hanging="1134"/>
    </w:pPr>
    <w:rPr>
      <w:rFonts w:ascii="Arial" w:hAnsi="Arial"/>
    </w:rPr>
  </w:style>
  <w:style w:type="character" w:customStyle="1" w:styleId="affff7">
    <w:name w:val="Шапка Знак"/>
    <w:basedOn w:val="a0"/>
    <w:link w:val="affa"/>
    <w:rsid w:val="00DC23F9"/>
    <w:rPr>
      <w:rFonts w:ascii="Arial" w:hAnsi="Arial"/>
      <w:sz w:val="24"/>
    </w:rPr>
  </w:style>
  <w:style w:type="paragraph" w:customStyle="1" w:styleId="520">
    <w:name w:val="Знак Знак52"/>
    <w:rsid w:val="00DC23F9"/>
  </w:style>
  <w:style w:type="paragraph" w:customStyle="1" w:styleId="xl32">
    <w:name w:val="xl32"/>
    <w:basedOn w:val="a"/>
    <w:rsid w:val="00DC23F9"/>
    <w:pPr>
      <w:spacing w:beforeAutospacing="1" w:afterAutospacing="1"/>
      <w:jc w:val="center"/>
    </w:p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ff4">
    <w:name w:val="Замещающий текст2"/>
    <w:rsid w:val="00DC23F9"/>
    <w:rPr>
      <w:color w:val="808080"/>
    </w:rPr>
  </w:style>
  <w:style w:type="paragraph" w:customStyle="1" w:styleId="wT3">
    <w:name w:val="wT3"/>
    <w:rsid w:val="00DC23F9"/>
  </w:style>
  <w:style w:type="paragraph" w:customStyle="1" w:styleId="xl26">
    <w:name w:val="xl26"/>
    <w:basedOn w:val="a"/>
    <w:rsid w:val="00DC23F9"/>
    <w:pPr>
      <w:spacing w:beforeAutospacing="1" w:afterAutospacing="1"/>
      <w:jc w:val="center"/>
    </w:pPr>
  </w:style>
  <w:style w:type="paragraph" w:customStyle="1" w:styleId="xl51">
    <w:name w:val="xl51"/>
    <w:basedOn w:val="a"/>
    <w:rsid w:val="00DC23F9"/>
    <w:pPr>
      <w:spacing w:beforeAutospacing="1" w:afterAutospacing="1"/>
      <w:jc w:val="center"/>
    </w:pPr>
    <w:rPr>
      <w:b/>
    </w:rPr>
  </w:style>
  <w:style w:type="paragraph" w:customStyle="1" w:styleId="21f4">
    <w:name w:val="Знак Знак2 Знак Знак Знак1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12b">
    <w:name w:val="Знак Знак Знак Знак Знак Знак12"/>
    <w:basedOn w:val="a"/>
    <w:rsid w:val="00DC23F9"/>
    <w:pPr>
      <w:spacing w:beforeAutospacing="1" w:afterAutospacing="1"/>
    </w:pPr>
    <w:rPr>
      <w:rFonts w:ascii="Tahoma" w:hAnsi="Tahoma"/>
      <w:sz w:val="20"/>
    </w:rPr>
  </w:style>
  <w:style w:type="paragraph" w:customStyle="1" w:styleId="21f5">
    <w:name w:val="Основной текст с отступом 21"/>
    <w:basedOn w:val="a"/>
    <w:rsid w:val="00DC23F9"/>
    <w:pPr>
      <w:spacing w:after="120" w:line="480" w:lineRule="auto"/>
      <w:ind w:left="283"/>
    </w:pPr>
    <w:rPr>
      <w:sz w:val="20"/>
    </w:rPr>
  </w:style>
  <w:style w:type="paragraph" w:customStyle="1" w:styleId="419">
    <w:name w:val="Знак4 Знак Знак Знак Знак Знак Знак Знак Знак Знак1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2c">
    <w:name w:val="Знак Знак Знак Знак Знак Знак Знак Знак Знак Знак Знак Знак Знак Знак Знак Знак1 Знак Знак Знак2"/>
    <w:basedOn w:val="a"/>
    <w:rsid w:val="00DC23F9"/>
    <w:pPr>
      <w:spacing w:beforeAutospacing="1" w:afterAutospacing="1"/>
    </w:pPr>
    <w:rPr>
      <w:rFonts w:ascii="Tahoma" w:hAnsi="Tahoma"/>
      <w:sz w:val="20"/>
    </w:rPr>
  </w:style>
  <w:style w:type="paragraph" w:customStyle="1" w:styleId="FR1">
    <w:name w:val="FR1"/>
    <w:rsid w:val="00DC23F9"/>
    <w:pPr>
      <w:ind w:left="3080"/>
    </w:pPr>
    <w:rPr>
      <w:b/>
      <w:sz w:val="36"/>
    </w:rPr>
  </w:style>
  <w:style w:type="paragraph" w:customStyle="1" w:styleId="xl66">
    <w:name w:val="xl66"/>
    <w:basedOn w:val="a"/>
    <w:rsid w:val="00DC23F9"/>
    <w:pPr>
      <w:spacing w:beforeAutospacing="1" w:afterAutospacing="1"/>
      <w:jc w:val="center"/>
    </w:p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QuoteChar">
    <w:name w:val="Quote Char"/>
    <w:rsid w:val="00DC23F9"/>
    <w:rPr>
      <w:i/>
    </w:rPr>
  </w:style>
  <w:style w:type="paragraph" w:customStyle="1" w:styleId="3f2">
    <w:name w:val="Знак Знак Знак Знак Знак Знак Знак Знак Знак Знак Знак Знак Знак Знак Знак Знак3"/>
    <w:basedOn w:val="a"/>
    <w:rsid w:val="00DC23F9"/>
    <w:pPr>
      <w:spacing w:beforeAutospacing="1" w:afterAutospacing="1"/>
    </w:pPr>
    <w:rPr>
      <w:rFonts w:ascii="Tahoma" w:hAnsi="Tahoma"/>
      <w:sz w:val="20"/>
    </w:rPr>
  </w:style>
  <w:style w:type="paragraph" w:customStyle="1" w:styleId="a30">
    <w:name w:val="a3"/>
    <w:basedOn w:val="a"/>
    <w:rsid w:val="00DC23F9"/>
    <w:pPr>
      <w:spacing w:before="64" w:after="64"/>
    </w:pPr>
    <w:rPr>
      <w:rFonts w:ascii="Arial" w:hAnsi="Arial"/>
      <w:sz w:val="20"/>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rsid w:val="00DC23F9"/>
    <w:pPr>
      <w:spacing w:beforeAutospacing="1" w:afterAutospacing="1"/>
    </w:pPr>
    <w:rPr>
      <w:rFonts w:ascii="Tahoma" w:hAnsi="Tahoma"/>
      <w:sz w:val="20"/>
    </w:rPr>
  </w:style>
  <w:style w:type="paragraph" w:customStyle="1" w:styleId="Default1">
    <w:name w:val="Default1"/>
    <w:rsid w:val="00DC23F9"/>
    <w:rPr>
      <w:sz w:val="24"/>
    </w:rPr>
  </w:style>
  <w:style w:type="paragraph" w:customStyle="1" w:styleId="xl45">
    <w:name w:val="xl45"/>
    <w:basedOn w:val="a"/>
    <w:rsid w:val="00DC23F9"/>
    <w:pPr>
      <w:spacing w:beforeAutospacing="1" w:afterAutospacing="1"/>
      <w:jc w:val="center"/>
    </w:pPr>
    <w:rPr>
      <w:b/>
    </w:rPr>
  </w:style>
  <w:style w:type="paragraph" w:customStyle="1" w:styleId="12d">
    <w:name w:val="Знак Знак12"/>
    <w:basedOn w:val="a"/>
    <w:rsid w:val="00DC23F9"/>
    <w:pPr>
      <w:spacing w:beforeAutospacing="1" w:afterAutospacing="1"/>
    </w:pPr>
    <w:rPr>
      <w:rFonts w:ascii="Tahoma" w:hAnsi="Tahoma"/>
      <w:sz w:val="20"/>
    </w:rPr>
  </w:style>
  <w:style w:type="paragraph" w:customStyle="1" w:styleId="12e">
    <w:name w:val="Знак Знак1 Знак Знак Знак Знак Знак Знак Знак2"/>
    <w:basedOn w:val="a"/>
    <w:rsid w:val="00DC23F9"/>
    <w:pPr>
      <w:spacing w:beforeAutospacing="1" w:afterAutospacing="1"/>
      <w:jc w:val="both"/>
    </w:pPr>
    <w:rPr>
      <w:rFonts w:ascii="Tahoma" w:hAnsi="Tahoma"/>
      <w:sz w:val="20"/>
    </w:rPr>
  </w:style>
  <w:style w:type="paragraph" w:customStyle="1" w:styleId="Web">
    <w:name w:val="Обычный (Web)"/>
    <w:basedOn w:val="a"/>
    <w:rsid w:val="00DC23F9"/>
    <w:pPr>
      <w:widowControl w:val="0"/>
    </w:pPr>
  </w:style>
  <w:style w:type="paragraph" w:styleId="affff8">
    <w:name w:val="Plain Text"/>
    <w:basedOn w:val="a"/>
    <w:link w:val="affff9"/>
    <w:rsid w:val="00DC23F9"/>
    <w:rPr>
      <w:rFonts w:ascii="Courier New" w:hAnsi="Courier New"/>
      <w:sz w:val="20"/>
    </w:rPr>
  </w:style>
  <w:style w:type="character" w:customStyle="1" w:styleId="affff9">
    <w:name w:val="Текст Знак"/>
    <w:basedOn w:val="a0"/>
    <w:link w:val="affff8"/>
    <w:rsid w:val="00DC23F9"/>
    <w:rPr>
      <w:rFonts w:ascii="Courier New" w:hAnsi="Courier New"/>
    </w:rPr>
  </w:style>
  <w:style w:type="paragraph" w:customStyle="1" w:styleId="111f2">
    <w:name w:val="Знак Знак1 Знак Знак Знак1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ffc">
    <w:name w:val="Текст примечания Знак1"/>
    <w:basedOn w:val="2c"/>
    <w:rsid w:val="00DC23F9"/>
  </w:style>
  <w:style w:type="paragraph" w:customStyle="1" w:styleId="CharChar">
    <w:name w:val="Char Char"/>
    <w:basedOn w:val="a"/>
    <w:rsid w:val="00DC23F9"/>
    <w:pPr>
      <w:spacing w:after="160" w:line="240" w:lineRule="exact"/>
    </w:pPr>
    <w:rPr>
      <w:rFonts w:ascii="Verdana" w:hAnsi="Verdana"/>
      <w:sz w:val="20"/>
    </w:rPr>
  </w:style>
  <w:style w:type="paragraph" w:customStyle="1" w:styleId="xl28">
    <w:name w:val="xl28"/>
    <w:basedOn w:val="a"/>
    <w:rsid w:val="00DC23F9"/>
    <w:pPr>
      <w:spacing w:beforeAutospacing="1" w:afterAutospacing="1"/>
      <w:jc w:val="both"/>
    </w:p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53">
    <w:name w:val="xl53"/>
    <w:basedOn w:val="a"/>
    <w:rsid w:val="00DC23F9"/>
    <w:pPr>
      <w:spacing w:beforeAutospacing="1" w:afterAutospacing="1"/>
      <w:jc w:val="center"/>
    </w:pPr>
  </w:style>
  <w:style w:type="paragraph" w:customStyle="1" w:styleId="330">
    <w:name w:val="Основной текст с отступом 33"/>
    <w:basedOn w:val="a"/>
    <w:rsid w:val="00DC23F9"/>
    <w:pPr>
      <w:ind w:firstLine="993"/>
      <w:jc w:val="both"/>
    </w:pPr>
    <w:rPr>
      <w:sz w:val="28"/>
    </w:rPr>
  </w:style>
  <w:style w:type="paragraph" w:customStyle="1" w:styleId="1fffb">
    <w:name w:val="Основной текст с отступом Знак1"/>
    <w:basedOn w:val="2c"/>
    <w:rsid w:val="00DC23F9"/>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rsid w:val="00DC23F9"/>
    <w:pPr>
      <w:spacing w:beforeAutospacing="1" w:afterAutospacing="1"/>
      <w:jc w:val="both"/>
    </w:pPr>
    <w:rPr>
      <w:rFonts w:ascii="Tahoma" w:hAnsi="Tahoma"/>
      <w:sz w:val="20"/>
    </w:rPr>
  </w:style>
  <w:style w:type="paragraph" w:customStyle="1" w:styleId="21f6">
    <w:name w:val="Знак Знак2 Знак Знак Знак1 Знак Знак Знак Знак"/>
    <w:basedOn w:val="a"/>
    <w:rsid w:val="00DC23F9"/>
    <w:pPr>
      <w:spacing w:beforeAutospacing="1" w:afterAutospacing="1"/>
    </w:pPr>
    <w:rPr>
      <w:rFonts w:ascii="Tahoma" w:hAnsi="Tahoma"/>
      <w:sz w:val="20"/>
    </w:rPr>
  </w:style>
  <w:style w:type="paragraph" w:customStyle="1" w:styleId="xl61">
    <w:name w:val="xl61"/>
    <w:basedOn w:val="a"/>
    <w:rsid w:val="00DC23F9"/>
    <w:pPr>
      <w:spacing w:beforeAutospacing="1" w:afterAutospacing="1"/>
    </w:pPr>
  </w:style>
  <w:style w:type="paragraph" w:customStyle="1" w:styleId="CharChar2">
    <w:name w:val="Char Char2"/>
    <w:basedOn w:val="a"/>
    <w:rsid w:val="00DC23F9"/>
    <w:pPr>
      <w:spacing w:after="160" w:line="240" w:lineRule="exact"/>
    </w:pPr>
    <w:rPr>
      <w:rFonts w:ascii="Verdana" w:hAnsi="Verdana"/>
      <w:sz w:val="20"/>
    </w:rPr>
  </w:style>
  <w:style w:type="paragraph" w:customStyle="1" w:styleId="2ff5">
    <w:name w:val="Верхний колонтитул2"/>
    <w:basedOn w:val="a"/>
    <w:rsid w:val="00DC23F9"/>
    <w:pPr>
      <w:ind w:left="400"/>
      <w:jc w:val="center"/>
    </w:pPr>
    <w:rPr>
      <w:rFonts w:ascii="Arial" w:hAnsi="Arial"/>
      <w:b/>
      <w:color w:val="3560A7"/>
      <w:sz w:val="28"/>
    </w:rPr>
  </w:style>
  <w:style w:type="paragraph" w:customStyle="1" w:styleId="xl48">
    <w:name w:val="xl48"/>
    <w:basedOn w:val="a"/>
    <w:rsid w:val="00DC23F9"/>
    <w:pPr>
      <w:spacing w:beforeAutospacing="1" w:afterAutospacing="1"/>
      <w:jc w:val="center"/>
    </w:pPr>
    <w:rPr>
      <w:b/>
    </w:rPr>
  </w:style>
  <w:style w:type="paragraph" w:customStyle="1" w:styleId="affffa">
    <w:name w:val="Абзац Знак"/>
    <w:rsid w:val="00DC23F9"/>
    <w:rPr>
      <w:rFonts w:ascii="TimesDL" w:hAnsi="TimesDL"/>
      <w:sz w:val="24"/>
    </w:rPr>
  </w:style>
  <w:style w:type="paragraph" w:customStyle="1" w:styleId="tekstob">
    <w:name w:val="tekstob"/>
    <w:basedOn w:val="affffb"/>
    <w:rsid w:val="00DC23F9"/>
    <w:pPr>
      <w:spacing w:before="28" w:after="28"/>
    </w:pPr>
    <w:rPr>
      <w:sz w:val="24"/>
    </w:rPr>
  </w:style>
  <w:style w:type="paragraph" w:customStyle="1" w:styleId="xl76">
    <w:name w:val="xl76"/>
    <w:basedOn w:val="a"/>
    <w:rsid w:val="00DC23F9"/>
    <w:pPr>
      <w:spacing w:beforeAutospacing="1" w:afterAutospacing="1"/>
      <w:jc w:val="both"/>
    </w:pPr>
    <w:rPr>
      <w:b/>
    </w:rPr>
  </w:style>
  <w:style w:type="paragraph" w:styleId="affffc">
    <w:name w:val="List"/>
    <w:basedOn w:val="a3"/>
    <w:link w:val="affffd"/>
    <w:rsid w:val="00DC23F9"/>
    <w:pPr>
      <w:widowControl w:val="0"/>
      <w:spacing w:after="120" w:line="300" w:lineRule="auto"/>
      <w:ind w:firstLine="540"/>
      <w:jc w:val="both"/>
    </w:pPr>
    <w:rPr>
      <w:rFonts w:ascii="Arial" w:hAnsi="Arial"/>
      <w:b w:val="0"/>
      <w:sz w:val="16"/>
    </w:rPr>
  </w:style>
  <w:style w:type="character" w:customStyle="1" w:styleId="affffd">
    <w:name w:val="Список Знак"/>
    <w:basedOn w:val="a4"/>
    <w:link w:val="affffc"/>
    <w:rsid w:val="00DC23F9"/>
    <w:rPr>
      <w:rFonts w:ascii="Arial" w:hAnsi="Arial"/>
      <w:b w:val="0"/>
      <w:sz w:val="16"/>
    </w:rPr>
  </w:style>
  <w:style w:type="paragraph" w:customStyle="1" w:styleId="xl79">
    <w:name w:val="xl79"/>
    <w:basedOn w:val="a"/>
    <w:rsid w:val="00DC23F9"/>
    <w:pPr>
      <w:spacing w:beforeAutospacing="1" w:afterAutospacing="1"/>
    </w:p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rsid w:val="00DC23F9"/>
    <w:pPr>
      <w:spacing w:beforeAutospacing="1" w:afterAutospacing="1"/>
      <w:jc w:val="both"/>
    </w:pPr>
    <w:rPr>
      <w:rFonts w:ascii="Tahoma" w:hAnsi="Tahoma"/>
      <w:sz w:val="20"/>
    </w:rPr>
  </w:style>
  <w:style w:type="paragraph" w:customStyle="1" w:styleId="HTML1">
    <w:name w:val="Стандартный HTML Знак1"/>
    <w:rsid w:val="00DC23F9"/>
    <w:rPr>
      <w:rFonts w:ascii="Consolas" w:hAnsi="Consola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rsid w:val="00DC23F9"/>
    <w:pPr>
      <w:spacing w:beforeAutospacing="1" w:afterAutospacing="1"/>
      <w:jc w:val="both"/>
    </w:pPr>
    <w:rPr>
      <w:rFonts w:ascii="Tahoma" w:hAnsi="Tahoma"/>
      <w:sz w:val="20"/>
    </w:rPr>
  </w:style>
  <w:style w:type="paragraph" w:customStyle="1" w:styleId="contentheader2cols">
    <w:name w:val="contentheader2cols"/>
    <w:basedOn w:val="a"/>
    <w:rsid w:val="00DC23F9"/>
    <w:pPr>
      <w:spacing w:before="60"/>
      <w:ind w:left="300"/>
    </w:pPr>
    <w:rPr>
      <w:b/>
      <w:color w:val="3560A7"/>
      <w:sz w:val="26"/>
    </w:rPr>
  </w:style>
  <w:style w:type="paragraph" w:customStyle="1" w:styleId="324">
    <w:name w:val="Знак Знак32"/>
    <w:rsid w:val="00DC23F9"/>
    <w:rPr>
      <w:sz w:val="24"/>
    </w:rPr>
  </w:style>
  <w:style w:type="paragraph" w:customStyle="1" w:styleId="11f8">
    <w:name w:val="Знак1 Знак Знак1"/>
    <w:basedOn w:val="a"/>
    <w:rsid w:val="00DC23F9"/>
    <w:pPr>
      <w:spacing w:beforeAutospacing="1" w:afterAutospacing="1"/>
    </w:pPr>
    <w:rPr>
      <w:rFonts w:ascii="Tahoma" w:hAnsi="Tahoma"/>
      <w:sz w:val="20"/>
    </w:rPr>
  </w:style>
  <w:style w:type="paragraph" w:customStyle="1" w:styleId="1fffc">
    <w:name w:val="Подзаголовок1"/>
    <w:basedOn w:val="a"/>
    <w:next w:val="a"/>
    <w:rsid w:val="00DC23F9"/>
    <w:rPr>
      <w:rFonts w:ascii="Cambria" w:hAnsi="Cambria"/>
      <w:i/>
      <w:color w:val="4F81BD"/>
      <w:spacing w:val="15"/>
    </w:rPr>
  </w:style>
  <w:style w:type="paragraph" w:customStyle="1" w:styleId="3f3">
    <w:name w:val="Знак Знак Знак Знак Знак Знак Знак Знак Знак Знак3"/>
    <w:basedOn w:val="a"/>
    <w:rsid w:val="00DC23F9"/>
    <w:pPr>
      <w:spacing w:beforeAutospacing="1" w:afterAutospacing="1"/>
      <w:jc w:val="both"/>
    </w:pPr>
    <w:rPr>
      <w:rFonts w:ascii="Tahoma" w:hAnsi="Tahoma"/>
      <w:sz w:val="20"/>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160">
    <w:name w:val="Обычный16"/>
    <w:rsid w:val="00DC23F9"/>
    <w:rPr>
      <w:rFonts w:ascii="Calibri" w:hAnsi="Calibri"/>
      <w:sz w:val="22"/>
    </w:rPr>
  </w:style>
  <w:style w:type="paragraph" w:customStyle="1" w:styleId="Style4">
    <w:name w:val="Style4"/>
    <w:basedOn w:val="a"/>
    <w:rsid w:val="00DC23F9"/>
    <w:pPr>
      <w:widowControl w:val="0"/>
      <w:spacing w:line="324" w:lineRule="exact"/>
      <w:ind w:firstLine="552"/>
      <w:jc w:val="both"/>
    </w:pPr>
  </w:style>
  <w:style w:type="paragraph" w:customStyle="1" w:styleId="2129">
    <w:name w:val="Знак Знак2 Знак Знак Знак1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2a">
    <w:name w:val="Знак1 Знак Знак Знак1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52">
    <w:name w:val="xl52"/>
    <w:basedOn w:val="a"/>
    <w:rsid w:val="00DC23F9"/>
    <w:pPr>
      <w:spacing w:beforeAutospacing="1" w:afterAutospacing="1"/>
      <w:jc w:val="both"/>
    </w:pPr>
  </w:style>
  <w:style w:type="paragraph" w:customStyle="1" w:styleId="49">
    <w:name w:val="Знак4"/>
    <w:basedOn w:val="a"/>
    <w:rsid w:val="00DC23F9"/>
    <w:pPr>
      <w:spacing w:beforeAutospacing="1" w:afterAutospacing="1"/>
      <w:jc w:val="both"/>
    </w:pPr>
    <w:rPr>
      <w:rFonts w:ascii="Tahoma" w:hAnsi="Tahoma"/>
      <w:sz w:val="20"/>
    </w:rPr>
  </w:style>
  <w:style w:type="paragraph" w:customStyle="1" w:styleId="affffe">
    <w:name w:val="Абзац"/>
    <w:basedOn w:val="a"/>
    <w:rsid w:val="00DC23F9"/>
    <w:pPr>
      <w:spacing w:line="360" w:lineRule="auto"/>
      <w:ind w:firstLine="567"/>
      <w:jc w:val="both"/>
    </w:pPr>
    <w:rPr>
      <w:rFonts w:ascii="TimesDL" w:hAnsi="TimesDL"/>
    </w:rPr>
  </w:style>
  <w:style w:type="paragraph" w:customStyle="1" w:styleId="1fffd">
    <w:name w:val="Название книги1"/>
    <w:rsid w:val="00DC23F9"/>
    <w:rPr>
      <w:i/>
      <w:smallCaps/>
      <w:spacing w:val="5"/>
    </w:rPr>
  </w:style>
  <w:style w:type="paragraph" w:customStyle="1" w:styleId="610">
    <w:name w:val="Знак Знак61"/>
    <w:rsid w:val="00DC23F9"/>
    <w:rPr>
      <w:sz w:val="28"/>
    </w:rPr>
  </w:style>
  <w:style w:type="paragraph" w:customStyle="1" w:styleId="afffff">
    <w:name w:val="Содержимое врезки"/>
    <w:basedOn w:val="a3"/>
    <w:rsid w:val="00DC23F9"/>
    <w:pPr>
      <w:widowControl w:val="0"/>
      <w:spacing w:after="120" w:line="300" w:lineRule="auto"/>
      <w:ind w:firstLine="540"/>
      <w:jc w:val="both"/>
    </w:pPr>
    <w:rPr>
      <w:b w:val="0"/>
      <w:sz w:val="16"/>
    </w:rPr>
  </w:style>
  <w:style w:type="paragraph" w:customStyle="1" w:styleId="262">
    <w:name w:val="Знак Знак262"/>
    <w:rsid w:val="00DC23F9"/>
    <w:rPr>
      <w:rFonts w:ascii="AG Souvenir" w:hAnsi="AG Souvenir"/>
      <w:b/>
      <w:spacing w:val="38"/>
      <w:sz w:val="28"/>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ff0">
    <w:name w:val="Таб_заг Знак"/>
    <w:rsid w:val="00DC23F9"/>
    <w:rPr>
      <w:sz w:val="24"/>
    </w:rPr>
  </w:style>
  <w:style w:type="paragraph" w:customStyle="1" w:styleId="1fffe">
    <w:name w:val="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fb">
    <w:name w:val="Базовый"/>
    <w:rsid w:val="00DC23F9"/>
    <w:pPr>
      <w:spacing w:line="100" w:lineRule="atLeast"/>
    </w:pPr>
    <w:rPr>
      <w:rFonts w:ascii="Calibri" w:hAnsi="Calibri"/>
      <w:color w:val="00000A"/>
      <w:sz w:val="28"/>
    </w:rPr>
  </w:style>
  <w:style w:type="paragraph" w:customStyle="1" w:styleId="subheader">
    <w:name w:val="subheader"/>
    <w:basedOn w:val="a"/>
    <w:rsid w:val="00DC23F9"/>
    <w:pPr>
      <w:spacing w:before="187" w:after="94"/>
    </w:pPr>
    <w:rPr>
      <w:rFonts w:ascii="Arial" w:hAnsi="Arial"/>
      <w:b/>
      <w:sz w:val="22"/>
    </w:rPr>
  </w:style>
  <w:style w:type="paragraph" w:customStyle="1" w:styleId="xl55">
    <w:name w:val="xl55"/>
    <w:basedOn w:val="a"/>
    <w:rsid w:val="00DC23F9"/>
    <w:pPr>
      <w:spacing w:beforeAutospacing="1" w:afterAutospacing="1"/>
    </w:pPr>
  </w:style>
  <w:style w:type="paragraph" w:styleId="afffff1">
    <w:name w:val="Block Text"/>
    <w:basedOn w:val="a"/>
    <w:link w:val="afffff2"/>
    <w:rsid w:val="00DC23F9"/>
    <w:pPr>
      <w:spacing w:before="75" w:after="75"/>
    </w:pPr>
    <w:rPr>
      <w:rFonts w:ascii="Arial" w:hAnsi="Arial"/>
    </w:rPr>
  </w:style>
  <w:style w:type="character" w:customStyle="1" w:styleId="afffff2">
    <w:name w:val="Цитата Знак"/>
    <w:basedOn w:val="1"/>
    <w:link w:val="afffff1"/>
    <w:rsid w:val="00DC23F9"/>
    <w:rPr>
      <w:rFonts w:ascii="Arial" w:hAnsi="Arial"/>
      <w:sz w:val="24"/>
    </w:rPr>
  </w:style>
  <w:style w:type="paragraph" w:customStyle="1" w:styleId="100">
    <w:name w:val="Знак1_0"/>
    <w:basedOn w:val="a"/>
    <w:rsid w:val="00DC23F9"/>
    <w:pPr>
      <w:spacing w:beforeAutospacing="1" w:afterAutospacing="1"/>
    </w:pPr>
    <w:rPr>
      <w:rFonts w:ascii="Tahoma" w:hAnsi="Tahoma"/>
      <w:sz w:val="20"/>
    </w:rPr>
  </w:style>
  <w:style w:type="paragraph" w:customStyle="1" w:styleId="WW8Num14z0">
    <w:name w:val="WW8Num14z0"/>
    <w:rsid w:val="00DC23F9"/>
    <w:rPr>
      <w:rFonts w:ascii="Symbol" w:hAnsi="Symbol"/>
    </w:rPr>
  </w:style>
  <w:style w:type="paragraph" w:customStyle="1" w:styleId="1ffff">
    <w:name w:val="Знак Знак Знак Знак1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2f">
    <w:name w:val="Знак Знак Знак Знак1 Знак Знак Знак Знак Знак Знак2"/>
    <w:basedOn w:val="a"/>
    <w:rsid w:val="00DC23F9"/>
    <w:pPr>
      <w:spacing w:beforeAutospacing="1" w:afterAutospacing="1"/>
      <w:jc w:val="both"/>
    </w:pPr>
    <w:rPr>
      <w:rFonts w:ascii="Tahoma" w:hAnsi="Tahoma"/>
      <w:sz w:val="20"/>
    </w:rPr>
  </w:style>
  <w:style w:type="paragraph" w:customStyle="1" w:styleId="1ffff0">
    <w:name w:val="Абзац списка1"/>
    <w:basedOn w:val="a"/>
    <w:rsid w:val="00DC23F9"/>
    <w:pPr>
      <w:spacing w:after="200" w:line="276" w:lineRule="auto"/>
      <w:ind w:left="720"/>
    </w:pPr>
    <w:rPr>
      <w:rFonts w:ascii="Calibri" w:hAnsi="Calibri"/>
      <w:sz w:val="22"/>
    </w:rPr>
  </w:style>
  <w:style w:type="paragraph" w:customStyle="1" w:styleId="consnormal0">
    <w:name w:val="consnormal"/>
    <w:basedOn w:val="a"/>
    <w:rsid w:val="00DC23F9"/>
    <w:pPr>
      <w:spacing w:before="100" w:after="100"/>
    </w:pPr>
    <w:rPr>
      <w:rFonts w:ascii="Arial" w:hAnsi="Arial"/>
      <w:sz w:val="20"/>
    </w:rPr>
  </w:style>
  <w:style w:type="paragraph" w:customStyle="1" w:styleId="11f9">
    <w:name w:val="Основной текст11"/>
    <w:basedOn w:val="a"/>
    <w:rsid w:val="00DC23F9"/>
    <w:pPr>
      <w:widowControl w:val="0"/>
      <w:jc w:val="both"/>
    </w:pPr>
  </w:style>
  <w:style w:type="paragraph" w:customStyle="1" w:styleId="xl30">
    <w:name w:val="xl30"/>
    <w:basedOn w:val="a"/>
    <w:rsid w:val="00DC23F9"/>
    <w:pPr>
      <w:spacing w:beforeAutospacing="1" w:afterAutospacing="1"/>
      <w:jc w:val="center"/>
    </w:pPr>
    <w:rPr>
      <w:b/>
    </w:rPr>
  </w:style>
  <w:style w:type="paragraph" w:customStyle="1" w:styleId="xl70">
    <w:name w:val="xl70"/>
    <w:basedOn w:val="a"/>
    <w:rsid w:val="00DC23F9"/>
    <w:pPr>
      <w:spacing w:beforeAutospacing="1" w:afterAutospacing="1"/>
      <w:jc w:val="center"/>
    </w:pPr>
  </w:style>
  <w:style w:type="paragraph" w:customStyle="1" w:styleId="11fa">
    <w:name w:val="Знак Знак Знак Знак Знак Знак11"/>
    <w:basedOn w:val="a"/>
    <w:rsid w:val="00DC23F9"/>
    <w:pPr>
      <w:spacing w:beforeAutospacing="1" w:afterAutospacing="1"/>
    </w:pPr>
    <w:rPr>
      <w:rFonts w:ascii="Tahoma" w:hAnsi="Tahoma"/>
      <w:sz w:val="20"/>
    </w:rPr>
  </w:style>
  <w:style w:type="paragraph" w:customStyle="1" w:styleId="2ff7">
    <w:name w:val="Знак Знак Знак Знак Знак Знак2"/>
    <w:basedOn w:val="a"/>
    <w:rsid w:val="00DC23F9"/>
    <w:pPr>
      <w:spacing w:beforeAutospacing="1" w:afterAutospacing="1"/>
      <w:jc w:val="both"/>
    </w:pPr>
    <w:rPr>
      <w:rFonts w:ascii="Tahoma" w:hAnsi="Tahoma"/>
      <w:sz w:val="20"/>
    </w:rPr>
  </w:style>
  <w:style w:type="paragraph" w:customStyle="1" w:styleId="news">
    <w:name w:val="news"/>
    <w:basedOn w:val="a"/>
    <w:rsid w:val="00DC23F9"/>
    <w:pPr>
      <w:spacing w:beforeAutospacing="1" w:afterAutospacing="1"/>
    </w:pPr>
  </w:style>
  <w:style w:type="paragraph" w:customStyle="1" w:styleId="2210">
    <w:name w:val="Основной текст с отступом 221"/>
    <w:basedOn w:val="a"/>
    <w:rsid w:val="00DC23F9"/>
    <w:pPr>
      <w:ind w:firstLine="851"/>
      <w:jc w:val="both"/>
    </w:pPr>
    <w:rPr>
      <w:sz w:val="28"/>
    </w:rPr>
  </w:style>
  <w:style w:type="paragraph" w:customStyle="1" w:styleId="1ffff1">
    <w:name w:val="Схема документа Знак1"/>
    <w:basedOn w:val="2c"/>
    <w:rsid w:val="00DC23F9"/>
    <w:rPr>
      <w:rFonts w:ascii="Tahoma" w:hAnsi="Tahoma"/>
      <w:sz w:val="16"/>
    </w:rPr>
  </w:style>
  <w:style w:type="paragraph" w:customStyle="1" w:styleId="2ff8">
    <w:name w:val="Основной текст2"/>
    <w:basedOn w:val="a"/>
    <w:rsid w:val="00DC23F9"/>
    <w:pPr>
      <w:widowControl w:val="0"/>
      <w:jc w:val="both"/>
    </w:pPr>
  </w:style>
  <w:style w:type="paragraph" w:customStyle="1" w:styleId="55">
    <w:name w:val="Знак5"/>
    <w:basedOn w:val="a"/>
    <w:rsid w:val="00DC23F9"/>
    <w:pPr>
      <w:spacing w:beforeAutospacing="1" w:afterAutospacing="1"/>
    </w:pPr>
    <w:rPr>
      <w:rFonts w:ascii="Tahoma" w:hAnsi="Tahoma"/>
      <w:sz w:val="20"/>
    </w:rPr>
  </w:style>
  <w:style w:type="paragraph" w:customStyle="1" w:styleId="317">
    <w:name w:val="Знак Знак3 Знак Знак Знак Знак1"/>
    <w:basedOn w:val="a"/>
    <w:rsid w:val="00DC23F9"/>
    <w:pPr>
      <w:spacing w:beforeAutospacing="1" w:afterAutospacing="1"/>
    </w:pPr>
    <w:rPr>
      <w:rFonts w:ascii="Tahoma" w:hAnsi="Tahoma"/>
      <w:sz w:val="20"/>
    </w:rPr>
  </w:style>
  <w:style w:type="paragraph" w:customStyle="1" w:styleId="xl47">
    <w:name w:val="xl47"/>
    <w:basedOn w:val="a"/>
    <w:rsid w:val="00DC23F9"/>
    <w:pPr>
      <w:spacing w:beforeAutospacing="1" w:afterAutospacing="1"/>
      <w:jc w:val="center"/>
    </w:pPr>
    <w:rPr>
      <w:b/>
    </w:rPr>
  </w:style>
  <w:style w:type="paragraph" w:customStyle="1" w:styleId="2ff9">
    <w:name w:val="Знак Знак2 Знак Знак Знак Знак Знак Знак"/>
    <w:basedOn w:val="a"/>
    <w:rsid w:val="00DC23F9"/>
    <w:pPr>
      <w:spacing w:after="160" w:line="240" w:lineRule="exact"/>
    </w:pPr>
    <w:rPr>
      <w:rFonts w:ascii="Verdana" w:hAnsi="Verdana"/>
      <w:sz w:val="20"/>
    </w:rPr>
  </w:style>
  <w:style w:type="paragraph" w:customStyle="1" w:styleId="261">
    <w:name w:val="Знак Знак261"/>
    <w:rsid w:val="00DC23F9"/>
    <w:rPr>
      <w:rFonts w:ascii="AG Souvenir" w:hAnsi="AG Souvenir"/>
      <w:b/>
      <w:spacing w:val="38"/>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styleId="afffff3">
    <w:name w:val="Body Text Indent"/>
    <w:basedOn w:val="a"/>
    <w:link w:val="afffff4"/>
    <w:rsid w:val="00DC23F9"/>
    <w:pPr>
      <w:ind w:firstLine="709"/>
      <w:jc w:val="both"/>
    </w:pPr>
    <w:rPr>
      <w:sz w:val="28"/>
    </w:rPr>
  </w:style>
  <w:style w:type="character" w:customStyle="1" w:styleId="afffff4">
    <w:name w:val="Основной текст с отступом Знак"/>
    <w:basedOn w:val="a0"/>
    <w:link w:val="afffff3"/>
    <w:rsid w:val="00DC23F9"/>
    <w:rPr>
      <w:sz w:val="28"/>
    </w:rPr>
  </w:style>
  <w:style w:type="paragraph" w:customStyle="1" w:styleId="4124">
    <w:name w:val="Знак4 Знак Знак Знак Знак Знак Знак Знак Знак Знак12"/>
    <w:basedOn w:val="a"/>
    <w:rsid w:val="00DC23F9"/>
    <w:pPr>
      <w:spacing w:beforeAutospacing="1" w:afterAutospacing="1"/>
      <w:jc w:val="both"/>
    </w:pPr>
    <w:rPr>
      <w:rFonts w:ascii="Tahoma" w:hAnsi="Tahoma"/>
      <w:sz w:val="20"/>
    </w:rPr>
  </w:style>
  <w:style w:type="paragraph" w:customStyle="1" w:styleId="1ff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1ffff3">
    <w:name w:val="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710">
    <w:name w:val="Знак Знак71"/>
    <w:rsid w:val="00DC23F9"/>
    <w:rPr>
      <w:b/>
      <w:sz w:val="28"/>
    </w:rPr>
  </w:style>
  <w:style w:type="paragraph" w:customStyle="1" w:styleId="3f4">
    <w:name w:val="Верхний колонтитул3"/>
    <w:basedOn w:val="a"/>
    <w:rsid w:val="00DC23F9"/>
    <w:pPr>
      <w:ind w:left="400"/>
      <w:jc w:val="center"/>
    </w:pPr>
    <w:rPr>
      <w:rFonts w:ascii="Arial" w:hAnsi="Arial"/>
      <w:b/>
      <w:color w:val="3560A7"/>
      <w:sz w:val="28"/>
    </w:rPr>
  </w:style>
  <w:style w:type="paragraph" w:customStyle="1" w:styleId="101">
    <w:name w:val="Знак Знак10"/>
    <w:rsid w:val="00DC23F9"/>
  </w:style>
  <w:style w:type="paragraph" w:customStyle="1" w:styleId="1ffff4">
    <w:name w:val="Слабая ссылка1"/>
    <w:rsid w:val="00DC23F9"/>
    <w:rPr>
      <w:smallCaps/>
    </w:rPr>
  </w:style>
  <w:style w:type="paragraph" w:customStyle="1" w:styleId="11125">
    <w:name w:val="Знак Знак1 Знак Знак Знак1 Знак Знак Знак Знак Знак Знак Знак Знак Знак Знак Знак Знак Знак Знак Знак Знак12"/>
    <w:basedOn w:val="a"/>
    <w:rsid w:val="00DC23F9"/>
    <w:pPr>
      <w:spacing w:beforeAutospacing="1" w:afterAutospacing="1"/>
    </w:pPr>
    <w:rPr>
      <w:rFonts w:ascii="Tahoma" w:hAnsi="Tahoma"/>
      <w:sz w:val="20"/>
    </w:rPr>
  </w:style>
  <w:style w:type="paragraph" w:styleId="2ffa">
    <w:name w:val="Quote"/>
    <w:basedOn w:val="a"/>
    <w:next w:val="a"/>
    <w:link w:val="2ffb"/>
    <w:rsid w:val="00DC23F9"/>
    <w:pPr>
      <w:ind w:firstLine="709"/>
      <w:jc w:val="both"/>
    </w:pPr>
    <w:rPr>
      <w:i/>
      <w:sz w:val="28"/>
    </w:rPr>
  </w:style>
  <w:style w:type="character" w:customStyle="1" w:styleId="2ffb">
    <w:name w:val="Цитата 2 Знак"/>
    <w:basedOn w:val="a0"/>
    <w:link w:val="2ffa"/>
    <w:rsid w:val="00DC23F9"/>
    <w:rPr>
      <w:i/>
      <w:sz w:val="28"/>
    </w:rPr>
  </w:style>
  <w:style w:type="paragraph" w:customStyle="1" w:styleId="211d">
    <w:name w:val="Знак Знак2 Знак Знак Знак Знак1 Знак1"/>
    <w:basedOn w:val="a"/>
    <w:rsid w:val="00DC23F9"/>
    <w:pPr>
      <w:spacing w:beforeAutospacing="1" w:afterAutospacing="1"/>
    </w:pPr>
    <w:rPr>
      <w:rFonts w:ascii="Tahoma" w:hAnsi="Tahoma"/>
      <w:sz w:val="20"/>
    </w:rPr>
  </w:style>
  <w:style w:type="table" w:customStyle="1" w:styleId="4a">
    <w:name w:val="Сетка таблицы4"/>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5">
    <w:name w:val="Сетка таблицы3"/>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5">
    <w:name w:val="Сетка таблицы1"/>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6">
    <w:name w:val="Текст сноски Знак1"/>
    <w:rsid w:val="00DC23F9"/>
  </w:style>
  <w:style w:type="paragraph" w:customStyle="1" w:styleId="Endnote">
    <w:name w:val="Endnote"/>
    <w:basedOn w:val="a"/>
    <w:rsid w:val="00DC23F9"/>
    <w:pPr>
      <w:ind w:firstLine="709"/>
      <w:jc w:val="both"/>
    </w:pPr>
    <w:rPr>
      <w:sz w:val="28"/>
    </w:rPr>
  </w:style>
  <w:style w:type="character" w:customStyle="1" w:styleId="318">
    <w:name w:val="Заголовок 3 Знак1"/>
    <w:basedOn w:val="20"/>
    <w:rsid w:val="00DC23F9"/>
    <w:rPr>
      <w:rFonts w:ascii="Arial" w:hAnsi="Arial"/>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footer" w:uiPriority="0"/>
    <w:lsdException w:name="caption" w:uiPriority="35"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DC23F9"/>
    <w:pPr>
      <w:spacing w:before="240" w:after="60" w:line="276" w:lineRule="auto"/>
      <w:outlineLvl w:val="6"/>
    </w:pPr>
    <w:rPr>
      <w:rFonts w:ascii="Calibri" w:hAnsi="Calibri"/>
    </w:rPr>
  </w:style>
  <w:style w:type="paragraph" w:styleId="8">
    <w:name w:val="heading 8"/>
    <w:basedOn w:val="a"/>
    <w:next w:val="a"/>
    <w:link w:val="80"/>
    <w:uiPriority w:val="9"/>
    <w:qFormat/>
    <w:rsid w:val="00DC23F9"/>
    <w:pPr>
      <w:ind w:firstLine="709"/>
      <w:jc w:val="both"/>
      <w:outlineLvl w:val="7"/>
    </w:pPr>
    <w:rPr>
      <w:b/>
      <w:color w:val="7F7F7F"/>
      <w:sz w:val="20"/>
    </w:rPr>
  </w:style>
  <w:style w:type="paragraph" w:styleId="9">
    <w:name w:val="heading 9"/>
    <w:basedOn w:val="a"/>
    <w:next w:val="a"/>
    <w:link w:val="90"/>
    <w:uiPriority w:val="9"/>
    <w:qFormat/>
    <w:rsid w:val="00DC23F9"/>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
    <w:rsid w:val="00DC23F9"/>
    <w:rPr>
      <w:rFonts w:ascii="Calibri" w:hAnsi="Calibri"/>
      <w:sz w:val="24"/>
    </w:rPr>
  </w:style>
  <w:style w:type="character" w:customStyle="1" w:styleId="80">
    <w:name w:val="Заголовок 8 Знак"/>
    <w:basedOn w:val="a0"/>
    <w:link w:val="8"/>
    <w:uiPriority w:val="9"/>
    <w:rsid w:val="00DC23F9"/>
    <w:rPr>
      <w:b/>
      <w:color w:val="7F7F7F"/>
    </w:rPr>
  </w:style>
  <w:style w:type="character" w:customStyle="1" w:styleId="90">
    <w:name w:val="Заголовок 9 Знак"/>
    <w:basedOn w:val="a0"/>
    <w:link w:val="9"/>
    <w:uiPriority w:val="9"/>
    <w:rsid w:val="00DC23F9"/>
    <w:rPr>
      <w:rFonts w:ascii="Arial" w:hAnsi="Arial"/>
      <w:sz w:val="22"/>
    </w:rPr>
  </w:style>
  <w:style w:type="paragraph" w:customStyle="1" w:styleId="510">
    <w:name w:val="Знак Знак51"/>
    <w:rsid w:val="00DC23F9"/>
  </w:style>
  <w:style w:type="paragraph" w:customStyle="1" w:styleId="ConsPlusNonformat">
    <w:name w:val="ConsPlusNonformat Знак"/>
    <w:rsid w:val="00DC23F9"/>
    <w:rPr>
      <w:rFonts w:ascii="Courier New" w:hAnsi="Courier New"/>
    </w:rPr>
  </w:style>
  <w:style w:type="paragraph" w:customStyle="1" w:styleId="markedcontent">
    <w:name w:val="markedcontent"/>
    <w:rsid w:val="00DC23F9"/>
    <w:rPr>
      <w:rFonts w:ascii="Calibri" w:hAnsi="Calibri"/>
    </w:rPr>
  </w:style>
  <w:style w:type="paragraph" w:customStyle="1" w:styleId="16">
    <w:name w:val="1"/>
    <w:basedOn w:val="a"/>
    <w:rsid w:val="00DC23F9"/>
    <w:pPr>
      <w:spacing w:beforeAutospacing="1" w:afterAutospacing="1"/>
    </w:pPr>
    <w:rPr>
      <w:rFonts w:ascii="Tahoma" w:hAnsi="Tahoma"/>
      <w:sz w:val="20"/>
    </w:rPr>
  </w:style>
  <w:style w:type="paragraph" w:customStyle="1" w:styleId="ad">
    <w:name w:val="Прижатый влево"/>
    <w:basedOn w:val="a"/>
    <w:next w:val="a"/>
    <w:rsid w:val="00DC23F9"/>
    <w:pPr>
      <w:widowControl w:val="0"/>
    </w:pPr>
    <w:rPr>
      <w:rFonts w:ascii="Arial" w:hAnsi="Arial"/>
    </w:rPr>
  </w:style>
  <w:style w:type="paragraph" w:customStyle="1" w:styleId="xl86">
    <w:name w:val="xl86"/>
    <w:basedOn w:val="a"/>
    <w:rsid w:val="00DC23F9"/>
    <w:pPr>
      <w:spacing w:beforeAutospacing="1" w:afterAutospacing="1"/>
      <w:jc w:val="center"/>
    </w:pPr>
  </w:style>
  <w:style w:type="paragraph" w:customStyle="1" w:styleId="17">
    <w:name w:val="Знак Знак Знак Знак Знак Знак1"/>
    <w:basedOn w:val="a"/>
    <w:rsid w:val="00DC23F9"/>
    <w:pPr>
      <w:spacing w:beforeAutospacing="1" w:afterAutospacing="1"/>
    </w:pPr>
    <w:rPr>
      <w:rFonts w:ascii="Tahoma" w:hAnsi="Tahoma"/>
      <w:sz w:val="20"/>
    </w:rPr>
  </w:style>
  <w:style w:type="paragraph" w:customStyle="1" w:styleId="35">
    <w:name w:val="Знак Знак Знак Знак3"/>
    <w:basedOn w:val="a"/>
    <w:rsid w:val="00DC23F9"/>
    <w:pPr>
      <w:spacing w:beforeAutospacing="1" w:afterAutospacing="1"/>
    </w:pPr>
    <w:rPr>
      <w:rFonts w:ascii="Tahoma" w:hAnsi="Tahoma"/>
      <w:sz w:val="20"/>
    </w:rPr>
  </w:style>
  <w:style w:type="paragraph" w:customStyle="1" w:styleId="200">
    <w:name w:val="Стиль Стиль Основной текст с отступом 2 + По ширине Слева:  0 см Ме... Знак"/>
    <w:rsid w:val="00DC23F9"/>
    <w:rPr>
      <w:rFonts w:ascii="Verdana" w:hAnsi="Verdana"/>
      <w:b/>
      <w:sz w:val="24"/>
    </w:rPr>
  </w:style>
  <w:style w:type="paragraph" w:customStyle="1" w:styleId="xl100">
    <w:name w:val="xl100"/>
    <w:basedOn w:val="a"/>
    <w:rsid w:val="00DC23F9"/>
    <w:pPr>
      <w:spacing w:beforeAutospacing="1" w:afterAutospacing="1"/>
    </w:pPr>
    <w:rPr>
      <w:sz w:val="28"/>
    </w:rPr>
  </w:style>
  <w:style w:type="paragraph" w:customStyle="1" w:styleId="211">
    <w:name w:val="Знак Знак Знак Знак Знак Знак2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e">
    <w:name w:val="Нормальный (таблица)"/>
    <w:basedOn w:val="a"/>
    <w:next w:val="a"/>
    <w:rsid w:val="00DC23F9"/>
    <w:pPr>
      <w:widowControl w:val="0"/>
      <w:jc w:val="both"/>
    </w:pPr>
    <w:rPr>
      <w:rFonts w:ascii="Arial" w:hAnsi="Arial"/>
    </w:rPr>
  </w:style>
  <w:style w:type="paragraph" w:customStyle="1" w:styleId="18">
    <w:name w:val="Заголовок1"/>
    <w:rsid w:val="00DC23F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xl49">
    <w:name w:val="xl49"/>
    <w:basedOn w:val="a"/>
    <w:rsid w:val="00DC23F9"/>
    <w:pPr>
      <w:spacing w:beforeAutospacing="1" w:afterAutospacing="1"/>
      <w:jc w:val="center"/>
    </w:pPr>
    <w:rPr>
      <w:b/>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411">
    <w:name w:val="Знак4 Знак Знак Знак Знак Знак Знак Знак Знак Знак1 Знак Знак Знак1"/>
    <w:basedOn w:val="a"/>
    <w:rsid w:val="00DC23F9"/>
    <w:pPr>
      <w:spacing w:beforeAutospacing="1" w:afterAutospacing="1"/>
      <w:jc w:val="both"/>
    </w:pPr>
    <w:rPr>
      <w:rFonts w:ascii="Tahoma" w:hAnsi="Tahoma"/>
      <w:sz w:val="20"/>
    </w:rPr>
  </w:style>
  <w:style w:type="paragraph" w:customStyle="1" w:styleId="19">
    <w:name w:val="Строгий1"/>
    <w:rsid w:val="00DC23F9"/>
    <w:rPr>
      <w:b/>
    </w:rPr>
  </w:style>
  <w:style w:type="paragraph" w:customStyle="1" w:styleId="120">
    <w:name w:val="Знак Знак Знак Знак1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xl31">
    <w:name w:val="xl31"/>
    <w:basedOn w:val="a"/>
    <w:rsid w:val="00DC23F9"/>
    <w:pPr>
      <w:spacing w:beforeAutospacing="1" w:afterAutospacing="1"/>
      <w:jc w:val="both"/>
    </w:pPr>
  </w:style>
  <w:style w:type="paragraph" w:customStyle="1" w:styleId="1a">
    <w:name w:val="Гипертекстовая ссылка1"/>
    <w:rsid w:val="00DC23F9"/>
    <w:rPr>
      <w:color w:val="106BBE"/>
      <w:sz w:val="26"/>
    </w:rPr>
  </w:style>
  <w:style w:type="paragraph" w:customStyle="1" w:styleId="ConsPlusNormal">
    <w:name w:val="ConsPlusNormal Знак"/>
    <w:rsid w:val="00DC23F9"/>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rsid w:val="00DC23F9"/>
    <w:pPr>
      <w:spacing w:beforeAutospacing="1" w:afterAutospacing="1"/>
    </w:pPr>
    <w:rPr>
      <w:rFonts w:ascii="Tahoma" w:hAnsi="Tahoma"/>
      <w:sz w:val="20"/>
    </w:rPr>
  </w:style>
  <w:style w:type="paragraph" w:customStyle="1" w:styleId="xl43">
    <w:name w:val="xl43"/>
    <w:basedOn w:val="a"/>
    <w:rsid w:val="00DC23F9"/>
    <w:pPr>
      <w:spacing w:beforeAutospacing="1" w:afterAutospacing="1"/>
      <w:jc w:val="center"/>
    </w:pPr>
    <w:rPr>
      <w:b/>
    </w:rPr>
  </w:style>
  <w:style w:type="paragraph" w:customStyle="1" w:styleId="121">
    <w:name w:val="Знак1 Знак Знак Знак Знак Знак Знак Знак Знак Знак Знак Знак2"/>
    <w:basedOn w:val="a"/>
    <w:rsid w:val="00DC23F9"/>
    <w:pPr>
      <w:spacing w:after="160" w:line="240" w:lineRule="exact"/>
    </w:pPr>
    <w:rPr>
      <w:rFonts w:ascii="Verdana" w:hAnsi="Verdana"/>
      <w:sz w:val="20"/>
    </w:rPr>
  </w:style>
  <w:style w:type="paragraph" w:customStyle="1" w:styleId="1b">
    <w:name w:val="Знак Знак1 Знак Знак Знак Знак Знак Знак Знак"/>
    <w:basedOn w:val="a"/>
    <w:rsid w:val="00DC23F9"/>
    <w:pPr>
      <w:spacing w:beforeAutospacing="1" w:afterAutospacing="1"/>
      <w:jc w:val="both"/>
    </w:pPr>
    <w:rPr>
      <w:rFonts w:ascii="Tahoma" w:hAnsi="Tahoma"/>
      <w:sz w:val="20"/>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4">
    <w:name w:val="Заголовок2"/>
    <w:basedOn w:val="a"/>
    <w:next w:val="a3"/>
    <w:rsid w:val="00DC23F9"/>
    <w:pPr>
      <w:keepNext/>
      <w:spacing w:before="240" w:after="120"/>
    </w:pPr>
    <w:rPr>
      <w:rFonts w:ascii="Arial" w:hAnsi="Arial"/>
      <w:sz w:val="28"/>
    </w:rPr>
  </w:style>
  <w:style w:type="paragraph" w:customStyle="1" w:styleId="310">
    <w:name w:val="Основной текст с отступом 31"/>
    <w:basedOn w:val="a"/>
    <w:rsid w:val="00DC23F9"/>
    <w:pPr>
      <w:ind w:firstLine="993"/>
      <w:jc w:val="both"/>
    </w:pPr>
    <w:rPr>
      <w:sz w:val="28"/>
    </w:rPr>
  </w:style>
  <w:style w:type="paragraph" w:customStyle="1" w:styleId="112">
    <w:name w:val="Знак Знак Знак Знак1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25">
    <w:name w:val="Знак сноски2"/>
    <w:rsid w:val="00DC23F9"/>
    <w:rPr>
      <w:rFonts w:ascii="Calibri" w:hAnsi="Calibri"/>
      <w:vertAlign w:val="superscript"/>
    </w:rPr>
  </w:style>
  <w:style w:type="paragraph" w:customStyle="1" w:styleId="212">
    <w:name w:val="Заголовок 2 Знак1"/>
    <w:rsid w:val="00DC23F9"/>
    <w:rPr>
      <w:rFonts w:ascii="XO Thames" w:hAnsi="XO Thames"/>
      <w:b/>
      <w:sz w:val="28"/>
    </w:rPr>
  </w:style>
  <w:style w:type="paragraph" w:customStyle="1" w:styleId="1c">
    <w:name w:val="Сильная ссылка1"/>
    <w:rsid w:val="00DC23F9"/>
    <w:rPr>
      <w:b/>
      <w:smallCaps/>
    </w:rPr>
  </w:style>
  <w:style w:type="paragraph" w:customStyle="1" w:styleId="1110">
    <w:name w:val="Знак1 Знак Знак Знак1 Знак Знак Знак Знак Знак Знак Знак Знак1"/>
    <w:basedOn w:val="a"/>
    <w:rsid w:val="00DC23F9"/>
    <w:pPr>
      <w:spacing w:beforeAutospacing="1" w:afterAutospacing="1"/>
    </w:pPr>
    <w:rPr>
      <w:rFonts w:ascii="Tahoma" w:hAnsi="Tahoma"/>
      <w:sz w:val="20"/>
    </w:rPr>
  </w:style>
  <w:style w:type="paragraph" w:customStyle="1" w:styleId="xl84">
    <w:name w:val="xl84"/>
    <w:basedOn w:val="a"/>
    <w:rsid w:val="00DC23F9"/>
    <w:pPr>
      <w:spacing w:beforeAutospacing="1" w:afterAutospacing="1"/>
      <w:jc w:val="center"/>
    </w:pPr>
  </w:style>
  <w:style w:type="paragraph" w:customStyle="1" w:styleId="36">
    <w:name w:val="Основной шрифт абзаца3"/>
    <w:rsid w:val="00DC23F9"/>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rsid w:val="00DC23F9"/>
    <w:pPr>
      <w:spacing w:beforeAutospacing="1" w:afterAutospacing="1"/>
    </w:pPr>
    <w:rPr>
      <w:rFonts w:ascii="Tahoma" w:hAnsi="Tahoma"/>
      <w:sz w:val="20"/>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PlainTextChar">
    <w:name w:val="Plain Text Char"/>
    <w:rsid w:val="00DC23F9"/>
    <w:rPr>
      <w:rFonts w:ascii="Courier New" w:hAnsi="Courier New"/>
    </w:rPr>
  </w:style>
  <w:style w:type="paragraph" w:customStyle="1" w:styleId="2120">
    <w:name w:val="Знак Знак2 Знак Знак Знак Знак1 Знак Знак Знак Знак Знак Знак2"/>
    <w:basedOn w:val="a"/>
    <w:rsid w:val="00DC23F9"/>
    <w:pPr>
      <w:spacing w:beforeAutospacing="1" w:afterAutospacing="1"/>
      <w:jc w:val="both"/>
    </w:pPr>
    <w:rPr>
      <w:rFonts w:ascii="Tahoma" w:hAnsi="Tahoma"/>
      <w:sz w:val="20"/>
    </w:rPr>
  </w:style>
  <w:style w:type="paragraph" w:customStyle="1" w:styleId="123">
    <w:name w:val="Основной шрифт абзаца12"/>
    <w:rsid w:val="00DC23F9"/>
    <w:rPr>
      <w:rFonts w:ascii="Calibri" w:hAnsi="Calibri"/>
    </w:rPr>
  </w:style>
  <w:style w:type="paragraph" w:customStyle="1" w:styleId="1d">
    <w:name w:val="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CharChar1">
    <w:name w:val="Char Char1"/>
    <w:basedOn w:val="a"/>
    <w:rsid w:val="00DC23F9"/>
    <w:pPr>
      <w:spacing w:after="160" w:line="240" w:lineRule="exact"/>
    </w:pPr>
    <w:rPr>
      <w:rFonts w:ascii="Verdana" w:hAnsi="Verdana"/>
      <w:sz w:val="20"/>
    </w:rPr>
  </w:style>
  <w:style w:type="paragraph" w:customStyle="1" w:styleId="af">
    <w:name w:val="Основной текст_ Знак"/>
    <w:rsid w:val="00DC23F9"/>
    <w:rPr>
      <w:rFonts w:ascii="Arial Unicode MS" w:hAnsi="Arial Unicode MS"/>
      <w:sz w:val="27"/>
      <w:highlight w:val="white"/>
    </w:rPr>
  </w:style>
  <w:style w:type="paragraph" w:customStyle="1" w:styleId="26">
    <w:name w:val="Номер страницы2"/>
    <w:basedOn w:val="43"/>
    <w:rsid w:val="00DC23F9"/>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rsid w:val="00DC23F9"/>
    <w:pPr>
      <w:spacing w:beforeAutospacing="1" w:afterAutospacing="1"/>
      <w:jc w:val="both"/>
    </w:pPr>
    <w:rPr>
      <w:rFonts w:ascii="Tahoma" w:hAnsi="Tahoma"/>
      <w:sz w:val="20"/>
    </w:rPr>
  </w:style>
  <w:style w:type="paragraph" w:customStyle="1" w:styleId="2121">
    <w:name w:val="Знак Знак2 Знак Знак Знак1 Знак Знак Знак Знак2"/>
    <w:basedOn w:val="a"/>
    <w:rsid w:val="00DC23F9"/>
    <w:pPr>
      <w:spacing w:beforeAutospacing="1" w:afterAutospacing="1"/>
    </w:pPr>
    <w:rPr>
      <w:rFonts w:ascii="Tahoma" w:hAnsi="Tahoma"/>
      <w:sz w:val="20"/>
    </w:rPr>
  </w:style>
  <w:style w:type="paragraph" w:customStyle="1" w:styleId="27">
    <w:name w:val="Знак Знак Знак Знак Знак Знак Знак2"/>
    <w:basedOn w:val="a"/>
    <w:rsid w:val="00DC23F9"/>
    <w:pPr>
      <w:spacing w:beforeAutospacing="1" w:afterAutospacing="1"/>
    </w:pPr>
    <w:rPr>
      <w:rFonts w:ascii="Tahoma" w:hAnsi="Tahoma"/>
      <w:sz w:val="20"/>
    </w:rPr>
  </w:style>
  <w:style w:type="paragraph" w:customStyle="1" w:styleId="213">
    <w:name w:val="Знак Знак2 Знак Знак Знак1 Знак Знак Знак Знак Знак Знак Знак Знак Знак Знак"/>
    <w:basedOn w:val="a"/>
    <w:rsid w:val="00DC23F9"/>
    <w:pPr>
      <w:spacing w:beforeAutospacing="1" w:afterAutospacing="1"/>
    </w:pPr>
    <w:rPr>
      <w:rFonts w:ascii="Tahoma" w:hAnsi="Tahoma"/>
      <w:sz w:val="20"/>
    </w:rPr>
  </w:style>
  <w:style w:type="paragraph" w:styleId="28">
    <w:name w:val="Body Text 2"/>
    <w:basedOn w:val="a"/>
    <w:link w:val="29"/>
    <w:rsid w:val="00DC23F9"/>
    <w:pPr>
      <w:spacing w:after="120" w:line="480" w:lineRule="auto"/>
    </w:pPr>
  </w:style>
  <w:style w:type="character" w:customStyle="1" w:styleId="29">
    <w:name w:val="Основной текст 2 Знак"/>
    <w:basedOn w:val="a0"/>
    <w:link w:val="28"/>
    <w:rsid w:val="00DC23F9"/>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40">
    <w:name w:val="Обычный14"/>
    <w:rsid w:val="00DC23F9"/>
    <w:rPr>
      <w:rFonts w:ascii="Calibri" w:hAnsi="Calibri"/>
      <w:sz w:val="22"/>
    </w:rPr>
  </w:style>
  <w:style w:type="paragraph" w:customStyle="1" w:styleId="311">
    <w:name w:val="Основной текст с отступом 3 Знак1"/>
    <w:rsid w:val="00DC23F9"/>
    <w:rPr>
      <w:sz w:val="16"/>
    </w:rPr>
  </w:style>
  <w:style w:type="paragraph" w:customStyle="1" w:styleId="720">
    <w:name w:val="Знак Знак72"/>
    <w:rsid w:val="00DC23F9"/>
    <w:rPr>
      <w:b/>
      <w:sz w:val="28"/>
    </w:rPr>
  </w:style>
  <w:style w:type="paragraph" w:customStyle="1" w:styleId="312">
    <w:name w:val="Основной текст 3 Знак1"/>
    <w:rsid w:val="00DC23F9"/>
    <w:rPr>
      <w:sz w:val="16"/>
    </w:rPr>
  </w:style>
  <w:style w:type="paragraph" w:customStyle="1" w:styleId="HeaderandFooter1">
    <w:name w:val="Header and Footer1"/>
    <w:rsid w:val="00DC23F9"/>
    <w:rPr>
      <w:rFonts w:ascii="XO Thames" w:hAnsi="XO Thames"/>
    </w:rPr>
  </w:style>
  <w:style w:type="paragraph" w:customStyle="1" w:styleId="2a">
    <w:name w:val="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W8Num11z3">
    <w:name w:val="WW8Num11z3"/>
    <w:rsid w:val="00DC23F9"/>
    <w:rPr>
      <w:rFonts w:ascii="Symbol" w:hAnsi="Symbol"/>
    </w:rPr>
  </w:style>
  <w:style w:type="paragraph" w:customStyle="1" w:styleId="ConsPlusNormal1">
    <w:name w:val="ConsPlusNormal1"/>
    <w:rsid w:val="00DC23F9"/>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DC23F9"/>
    <w:pPr>
      <w:spacing w:beforeAutospacing="1" w:afterAutospacing="1"/>
    </w:pPr>
    <w:rPr>
      <w:rFonts w:ascii="Tahoma" w:hAnsi="Tahoma"/>
      <w:sz w:val="20"/>
    </w:rPr>
  </w:style>
  <w:style w:type="paragraph" w:customStyle="1" w:styleId="xl46">
    <w:name w:val="xl46"/>
    <w:basedOn w:val="a"/>
    <w:rsid w:val="00DC23F9"/>
    <w:pPr>
      <w:spacing w:beforeAutospacing="1" w:afterAutospacing="1"/>
      <w:jc w:val="center"/>
    </w:pPr>
    <w:rPr>
      <w:b/>
    </w:rPr>
  </w:style>
  <w:style w:type="paragraph" w:customStyle="1" w:styleId="1e">
    <w:name w:val="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44">
    <w:name w:val="xl44"/>
    <w:basedOn w:val="a"/>
    <w:rsid w:val="00DC23F9"/>
    <w:pPr>
      <w:spacing w:beforeAutospacing="1" w:afterAutospacing="1"/>
      <w:jc w:val="center"/>
    </w:pPr>
    <w:rPr>
      <w:b/>
    </w:rPr>
  </w:style>
  <w:style w:type="paragraph" w:customStyle="1" w:styleId="4110">
    <w:name w:val="Знак4 Знак Знак Знак Знак Знак Знак Знак Знак Знак11"/>
    <w:basedOn w:val="a"/>
    <w:rsid w:val="00DC23F9"/>
    <w:pPr>
      <w:spacing w:beforeAutospacing="1" w:afterAutospacing="1"/>
      <w:jc w:val="both"/>
    </w:pPr>
    <w:rPr>
      <w:rFonts w:ascii="Tahoma" w:hAnsi="Tahoma"/>
      <w:sz w:val="20"/>
    </w:rPr>
  </w:style>
  <w:style w:type="paragraph" w:customStyle="1" w:styleId="37">
    <w:name w:val="Знак Знак Знак Знак Знак Знак3"/>
    <w:basedOn w:val="a"/>
    <w:rsid w:val="00DC23F9"/>
    <w:pPr>
      <w:spacing w:beforeAutospacing="1" w:afterAutospacing="1"/>
      <w:jc w:val="both"/>
    </w:pPr>
    <w:rPr>
      <w:rFonts w:ascii="Tahoma" w:hAnsi="Tahoma"/>
      <w:sz w:val="20"/>
    </w:rPr>
  </w:style>
  <w:style w:type="paragraph" w:customStyle="1" w:styleId="1f">
    <w:name w:val="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rsid w:val="00DC23F9"/>
    <w:pPr>
      <w:spacing w:beforeAutospacing="1" w:afterAutospacing="1"/>
      <w:jc w:val="both"/>
    </w:pPr>
    <w:rPr>
      <w:rFonts w:ascii="Tahoma" w:hAnsi="Tahoma"/>
      <w:sz w:val="20"/>
    </w:rPr>
  </w:style>
  <w:style w:type="paragraph" w:customStyle="1" w:styleId="af0">
    <w:name w:val="Знак"/>
    <w:basedOn w:val="a"/>
    <w:rsid w:val="00DC23F9"/>
    <w:pPr>
      <w:spacing w:beforeAutospacing="1" w:afterAutospacing="1"/>
    </w:pPr>
    <w:rPr>
      <w:rFonts w:ascii="Tahoma" w:hAnsi="Tahoma"/>
      <w:sz w:val="20"/>
    </w:rPr>
  </w:style>
  <w:style w:type="paragraph" w:customStyle="1" w:styleId="WW8Num7z3">
    <w:name w:val="WW8Num7z3"/>
    <w:rsid w:val="00DC23F9"/>
    <w:rPr>
      <w:rFonts w:ascii="Symbol" w:hAnsi="Symbol"/>
    </w:rPr>
  </w:style>
  <w:style w:type="paragraph" w:customStyle="1" w:styleId="xl29">
    <w:name w:val="xl29"/>
    <w:basedOn w:val="a"/>
    <w:rsid w:val="00DC23F9"/>
    <w:pPr>
      <w:spacing w:beforeAutospacing="1" w:afterAutospacing="1"/>
      <w:jc w:val="center"/>
    </w:pPr>
  </w:style>
  <w:style w:type="paragraph" w:customStyle="1" w:styleId="1f0">
    <w:name w:val="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113">
    <w:name w:val="Знак Знак11"/>
    <w:basedOn w:val="a"/>
    <w:rsid w:val="00DC23F9"/>
    <w:pPr>
      <w:spacing w:beforeAutospacing="1" w:afterAutospacing="1"/>
    </w:pPr>
    <w:rPr>
      <w:rFonts w:ascii="Tahoma" w:hAnsi="Tahoma"/>
      <w:sz w:val="20"/>
    </w:rPr>
  </w:style>
  <w:style w:type="paragraph" w:customStyle="1" w:styleId="1f1">
    <w:name w:val="Слабое выделение1"/>
    <w:rsid w:val="00DC23F9"/>
    <w:rPr>
      <w:i/>
    </w:rPr>
  </w:style>
  <w:style w:type="paragraph" w:customStyle="1" w:styleId="2b">
    <w:name w:val="Слабая ссылка2"/>
    <w:rsid w:val="00DC23F9"/>
    <w:rPr>
      <w:smallCap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rsid w:val="00DC23F9"/>
    <w:pPr>
      <w:spacing w:beforeAutospacing="1" w:afterAutospacing="1"/>
    </w:pPr>
    <w:rPr>
      <w:rFonts w:ascii="Tahoma" w:hAnsi="Tahoma"/>
      <w:sz w:val="20"/>
    </w:rPr>
  </w:style>
  <w:style w:type="paragraph" w:customStyle="1" w:styleId="214">
    <w:name w:val="Знак2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220">
    <w:name w:val="Знак Знак2 Знак2"/>
    <w:basedOn w:val="a"/>
    <w:rsid w:val="00DC23F9"/>
    <w:pPr>
      <w:spacing w:beforeAutospacing="1" w:afterAutospacing="1"/>
    </w:pPr>
    <w:rPr>
      <w:rFonts w:ascii="Tahoma" w:hAnsi="Tahoma"/>
      <w:sz w:val="20"/>
    </w:rPr>
  </w:style>
  <w:style w:type="paragraph" w:customStyle="1" w:styleId="1f2">
    <w:name w:val="Просмотренная гиперссылка1"/>
    <w:rsid w:val="00DC23F9"/>
    <w:rPr>
      <w:color w:val="800080"/>
      <w:u w:val="single"/>
    </w:rPr>
  </w:style>
  <w:style w:type="paragraph" w:customStyle="1" w:styleId="xl39">
    <w:name w:val="xl39"/>
    <w:basedOn w:val="a"/>
    <w:rsid w:val="00DC23F9"/>
    <w:pPr>
      <w:spacing w:beforeAutospacing="1" w:afterAutospacing="1"/>
      <w:jc w:val="center"/>
    </w:pPr>
  </w:style>
  <w:style w:type="paragraph" w:customStyle="1" w:styleId="221">
    <w:name w:val="Гиперссылка22"/>
    <w:rsid w:val="00DC23F9"/>
    <w:rPr>
      <w:rFonts w:ascii="Calibri" w:hAnsi="Calibri"/>
      <w:color w:val="0000FF"/>
      <w:u w:val="single"/>
    </w:rPr>
  </w:style>
  <w:style w:type="paragraph" w:customStyle="1" w:styleId="af1">
    <w:name w:val="Символ сноски"/>
    <w:rsid w:val="00DC23F9"/>
    <w:rPr>
      <w:rFonts w:ascii="Calibri" w:hAnsi="Calibri"/>
    </w:rPr>
  </w:style>
  <w:style w:type="paragraph" w:customStyle="1" w:styleId="2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24">
    <w:name w:val="Знак Знак1 Знак Знак Знак2"/>
    <w:basedOn w:val="a"/>
    <w:rsid w:val="00DC23F9"/>
    <w:pPr>
      <w:spacing w:after="160" w:line="240" w:lineRule="exact"/>
    </w:pPr>
    <w:rPr>
      <w:rFonts w:ascii="Verdana" w:hAnsi="Verdana"/>
      <w:sz w:val="20"/>
    </w:rPr>
  </w:style>
  <w:style w:type="paragraph" w:customStyle="1" w:styleId="125">
    <w:name w:val="Знак Знак Знак Знак Знак Знак Знак Знак Знак Знак Знак Знак Знак Знак Знак Знак Знак Знак Знак Знак Знак Знак Знак Знак Знак12"/>
    <w:basedOn w:val="a"/>
    <w:rsid w:val="00DC23F9"/>
    <w:pPr>
      <w:spacing w:beforeAutospacing="1" w:afterAutospacing="1"/>
      <w:jc w:val="both"/>
    </w:pPr>
    <w:rPr>
      <w:rFonts w:ascii="Tahoma" w:hAnsi="Tahoma"/>
      <w:sz w:val="20"/>
    </w:rPr>
  </w:style>
  <w:style w:type="paragraph" w:customStyle="1" w:styleId="412">
    <w:name w:val="Знак4 Знак Знак Знак Знак Знак Знак Знак Знак Знак1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141">
    <w:name w:val="Стиль 14 пт"/>
    <w:basedOn w:val="a"/>
    <w:rsid w:val="00DC23F9"/>
    <w:pPr>
      <w:ind w:firstLine="567"/>
      <w:jc w:val="both"/>
    </w:pPr>
    <w:rPr>
      <w:sz w:val="28"/>
    </w:rPr>
  </w:style>
  <w:style w:type="paragraph" w:customStyle="1" w:styleId="114">
    <w:name w:val="Знак Знак1 Знак Знак Знак1 Знак Знак Знак"/>
    <w:basedOn w:val="a"/>
    <w:rsid w:val="00DC23F9"/>
    <w:pPr>
      <w:spacing w:beforeAutospacing="1" w:afterAutospacing="1"/>
    </w:pPr>
    <w:rPr>
      <w:rFonts w:ascii="Tahoma" w:hAnsi="Tahoma"/>
      <w:sz w:val="20"/>
    </w:rPr>
  </w:style>
  <w:style w:type="paragraph" w:customStyle="1" w:styleId="xl82">
    <w:name w:val="xl82"/>
    <w:basedOn w:val="a"/>
    <w:rsid w:val="00DC23F9"/>
    <w:pPr>
      <w:spacing w:beforeAutospacing="1" w:afterAutospacing="1"/>
    </w:pPr>
  </w:style>
  <w:style w:type="paragraph" w:customStyle="1" w:styleId="ConsPlusNonformat0">
    <w:name w:val="ConsPlusNonformat"/>
    <w:rsid w:val="00DC23F9"/>
    <w:pPr>
      <w:widowControl w:val="0"/>
    </w:pPr>
    <w:rPr>
      <w:rFonts w:ascii="Courier New" w:hAnsi="Courier New"/>
    </w:rPr>
  </w:style>
  <w:style w:type="paragraph" w:customStyle="1" w:styleId="53">
    <w:name w:val="Знак Знак5"/>
    <w:rsid w:val="00DC23F9"/>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620">
    <w:name w:val="Знак Знак62"/>
    <w:rsid w:val="00DC23F9"/>
    <w:rPr>
      <w:sz w:val="28"/>
    </w:rPr>
  </w:style>
  <w:style w:type="paragraph" w:customStyle="1" w:styleId="1f4">
    <w:name w:val="Выделенная цитата1"/>
    <w:basedOn w:val="a"/>
    <w:next w:val="a"/>
    <w:rsid w:val="00DC23F9"/>
    <w:pPr>
      <w:spacing w:before="200" w:after="280" w:line="276" w:lineRule="auto"/>
      <w:ind w:left="936" w:right="936" w:firstLine="709"/>
      <w:jc w:val="both"/>
    </w:pPr>
    <w:rPr>
      <w:b/>
      <w:i/>
      <w:color w:val="4F81BD"/>
      <w:sz w:val="20"/>
    </w:rPr>
  </w:style>
  <w:style w:type="paragraph" w:customStyle="1" w:styleId="38">
    <w:name w:val="Знак Знак Знак3"/>
    <w:basedOn w:val="a"/>
    <w:rsid w:val="00DC23F9"/>
    <w:pPr>
      <w:spacing w:beforeAutospacing="1" w:afterAutospacing="1"/>
    </w:pPr>
    <w:rPr>
      <w:rFonts w:ascii="Tahoma" w:hAnsi="Tahoma"/>
      <w:sz w:val="20"/>
    </w:rPr>
  </w:style>
  <w:style w:type="paragraph" w:customStyle="1" w:styleId="1f5">
    <w:name w:val="Знак Знак Знак1"/>
    <w:basedOn w:val="a"/>
    <w:rsid w:val="00DC23F9"/>
    <w:pPr>
      <w:spacing w:after="160" w:line="240" w:lineRule="exact"/>
    </w:pPr>
    <w:rPr>
      <w:rFonts w:ascii="Verdana" w:hAnsi="Verdana"/>
      <w:sz w:val="20"/>
    </w:rPr>
  </w:style>
  <w:style w:type="paragraph" w:customStyle="1" w:styleId="250">
    <w:name w:val="Основной текст с отступом 25"/>
    <w:basedOn w:val="a"/>
    <w:rsid w:val="00DC23F9"/>
    <w:pPr>
      <w:ind w:firstLine="851"/>
      <w:jc w:val="both"/>
    </w:pPr>
    <w:rPr>
      <w:sz w:val="28"/>
    </w:rPr>
  </w:style>
  <w:style w:type="paragraph" w:customStyle="1" w:styleId="af2">
    <w:name w:val="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af3">
    <w:name w:val="Знак Знак"/>
    <w:basedOn w:val="a"/>
    <w:rsid w:val="00DC23F9"/>
    <w:pPr>
      <w:spacing w:beforeAutospacing="1" w:afterAutospacing="1"/>
    </w:pPr>
    <w:rPr>
      <w:rFonts w:ascii="Tahoma" w:hAnsi="Tahoma"/>
      <w:sz w:val="20"/>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2"/>
    <w:basedOn w:val="a"/>
    <w:rsid w:val="00DC23F9"/>
    <w:pPr>
      <w:spacing w:beforeAutospacing="1" w:afterAutospacing="1"/>
    </w:pPr>
    <w:rPr>
      <w:rFonts w:ascii="Tahoma" w:hAnsi="Tahoma"/>
      <w:sz w:val="20"/>
    </w:rPr>
  </w:style>
  <w:style w:type="paragraph" w:customStyle="1" w:styleId="2112">
    <w:name w:val="Знак Знак2 Знак Знак Знак Знак1 Знак Знак Знак Знак Знак Знак1"/>
    <w:basedOn w:val="a"/>
    <w:rsid w:val="00DC23F9"/>
    <w:pPr>
      <w:spacing w:beforeAutospacing="1" w:afterAutospacing="1"/>
      <w:jc w:val="both"/>
    </w:pPr>
    <w:rPr>
      <w:rFonts w:ascii="Tahoma" w:hAnsi="Tahoma"/>
      <w:sz w:val="20"/>
    </w:rPr>
  </w:style>
  <w:style w:type="paragraph" w:customStyle="1" w:styleId="1f6">
    <w:name w:val="Знак1"/>
    <w:basedOn w:val="a"/>
    <w:rsid w:val="00DC23F9"/>
    <w:pPr>
      <w:spacing w:beforeAutospacing="1" w:afterAutospacing="1"/>
    </w:pPr>
    <w:rPr>
      <w:rFonts w:ascii="Tahoma" w:hAnsi="Tahoma"/>
      <w:sz w:val="20"/>
    </w:rPr>
  </w:style>
  <w:style w:type="paragraph" w:customStyle="1" w:styleId="Footnote1">
    <w:name w:val="Footnote1"/>
    <w:rsid w:val="00DC23F9"/>
  </w:style>
  <w:style w:type="paragraph" w:customStyle="1" w:styleId="93">
    <w:name w:val="Знак Знак9"/>
    <w:rsid w:val="00DC23F9"/>
    <w:rPr>
      <w:b/>
      <w:sz w:val="28"/>
    </w:rPr>
  </w:style>
  <w:style w:type="paragraph" w:customStyle="1" w:styleId="2c">
    <w:name w:val="Основной шрифт абзаца2"/>
    <w:rsid w:val="00DC23F9"/>
  </w:style>
  <w:style w:type="paragraph" w:customStyle="1" w:styleId="WW8Num9z2">
    <w:name w:val="WW8Num9z2"/>
    <w:rsid w:val="00DC23F9"/>
    <w:rPr>
      <w:rFonts w:ascii="Wingdings" w:hAnsi="Wingdings"/>
    </w:rPr>
  </w:style>
  <w:style w:type="paragraph" w:customStyle="1" w:styleId="TableParagraph">
    <w:name w:val="Table Paragraph"/>
    <w:basedOn w:val="a"/>
    <w:rsid w:val="00DC23F9"/>
    <w:pPr>
      <w:widowControl w:val="0"/>
    </w:pPr>
    <w:rPr>
      <w:sz w:val="22"/>
    </w:rPr>
  </w:style>
  <w:style w:type="paragraph" w:customStyle="1" w:styleId="4120">
    <w:name w:val="Знак4 Знак Знак Знак Знак Знак Знак Знак Знак Знак1 Знак Знак Знак Знак Знак Знак2"/>
    <w:basedOn w:val="a"/>
    <w:rsid w:val="00DC23F9"/>
    <w:pPr>
      <w:spacing w:beforeAutospacing="1" w:afterAutospacing="1"/>
      <w:jc w:val="both"/>
    </w:pPr>
    <w:rPr>
      <w:rFonts w:ascii="Tahoma" w:hAnsi="Tahoma"/>
      <w:sz w:val="20"/>
    </w:rPr>
  </w:style>
  <w:style w:type="paragraph" w:customStyle="1" w:styleId="xl78">
    <w:name w:val="xl78"/>
    <w:basedOn w:val="a"/>
    <w:rsid w:val="00DC23F9"/>
    <w:pPr>
      <w:spacing w:beforeAutospacing="1" w:afterAutospacing="1"/>
      <w:jc w:val="center"/>
    </w:pPr>
  </w:style>
  <w:style w:type="paragraph" w:customStyle="1" w:styleId="WW8Num7z0">
    <w:name w:val="WW8Num7z0"/>
    <w:rsid w:val="00DC23F9"/>
    <w:rPr>
      <w:sz w:val="28"/>
    </w:rPr>
  </w:style>
  <w:style w:type="paragraph" w:customStyle="1" w:styleId="1f7">
    <w:name w:val="Вертикальный отступ 1"/>
    <w:basedOn w:val="a"/>
    <w:rsid w:val="00DC23F9"/>
    <w:pPr>
      <w:jc w:val="center"/>
    </w:pPr>
    <w:rPr>
      <w:sz w:val="28"/>
    </w:rPr>
  </w:style>
  <w:style w:type="paragraph" w:customStyle="1" w:styleId="222">
    <w:name w:val="Знак Знак2 Знак Знак Знак Знак Знак Знак2"/>
    <w:basedOn w:val="a"/>
    <w:rsid w:val="00DC23F9"/>
    <w:pPr>
      <w:spacing w:after="160" w:line="240" w:lineRule="exact"/>
    </w:pPr>
    <w:rPr>
      <w:rFonts w:ascii="Verdana" w:hAnsi="Verdana"/>
      <w:sz w:val="20"/>
    </w:rPr>
  </w:style>
  <w:style w:type="paragraph" w:customStyle="1" w:styleId="xl25">
    <w:name w:val="xl25"/>
    <w:basedOn w:val="a"/>
    <w:rsid w:val="00DC23F9"/>
    <w:pPr>
      <w:spacing w:beforeAutospacing="1" w:afterAutospacing="1"/>
      <w:jc w:val="center"/>
    </w:pPr>
    <w:rPr>
      <w:rFonts w:ascii="Arial" w:hAnsi="Arial"/>
    </w:rPr>
  </w:style>
  <w:style w:type="paragraph" w:customStyle="1" w:styleId="1f8">
    <w:name w:val="Текст концевой сноски Знак1"/>
    <w:basedOn w:val="2c"/>
    <w:rsid w:val="00DC23F9"/>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hl">
    <w:name w:val="hl"/>
    <w:basedOn w:val="2c"/>
    <w:rsid w:val="00DC23F9"/>
  </w:style>
  <w:style w:type="paragraph" w:customStyle="1" w:styleId="xl89">
    <w:name w:val="xl89"/>
    <w:basedOn w:val="a"/>
    <w:rsid w:val="00DC23F9"/>
    <w:pPr>
      <w:spacing w:beforeAutospacing="1" w:afterAutospacing="1"/>
      <w:jc w:val="center"/>
    </w:pPr>
  </w:style>
  <w:style w:type="paragraph" w:customStyle="1" w:styleId="WW8Num9z0">
    <w:name w:val="WW8Num9z0"/>
    <w:rsid w:val="00DC23F9"/>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rsid w:val="00DC23F9"/>
    <w:pPr>
      <w:spacing w:beforeAutospacing="1" w:afterAutospacing="1"/>
    </w:pPr>
    <w:rPr>
      <w:rFonts w:ascii="Tahoma" w:hAnsi="Tahoma"/>
      <w:sz w:val="20"/>
    </w:rPr>
  </w:style>
  <w:style w:type="paragraph" w:customStyle="1" w:styleId="810">
    <w:name w:val="Знак Знак81"/>
    <w:rsid w:val="00DC23F9"/>
    <w:rPr>
      <w:sz w:val="28"/>
    </w:rPr>
  </w:style>
  <w:style w:type="paragraph" w:customStyle="1" w:styleId="216">
    <w:name w:val="Знак Знак2 Знак Знак Знак Знак Знак Знак1"/>
    <w:basedOn w:val="a"/>
    <w:rsid w:val="00DC23F9"/>
    <w:pPr>
      <w:spacing w:after="160" w:line="240" w:lineRule="exact"/>
    </w:pPr>
    <w:rPr>
      <w:rFonts w:ascii="Verdana" w:hAnsi="Verdana"/>
      <w:sz w:val="20"/>
    </w:rPr>
  </w:style>
  <w:style w:type="paragraph" w:customStyle="1" w:styleId="126">
    <w:name w:val="Знак Знак Знак Знак Знак Знак Знак Знак Знак Знак Знак Знак Знак Знак1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xl73">
    <w:name w:val="xl73"/>
    <w:basedOn w:val="a"/>
    <w:rsid w:val="00DC23F9"/>
    <w:pPr>
      <w:spacing w:beforeAutospacing="1" w:afterAutospacing="1"/>
      <w:jc w:val="center"/>
    </w:pPr>
  </w:style>
  <w:style w:type="paragraph" w:customStyle="1" w:styleId="1f9">
    <w:name w:val="Верхний колонтитул1"/>
    <w:basedOn w:val="a"/>
    <w:rsid w:val="00DC23F9"/>
    <w:pPr>
      <w:ind w:left="400"/>
      <w:jc w:val="center"/>
    </w:pPr>
    <w:rPr>
      <w:rFonts w:ascii="Arial" w:hAnsi="Arial"/>
      <w:b/>
      <w:color w:val="3560A7"/>
      <w:sz w:val="28"/>
    </w:rPr>
  </w:style>
  <w:style w:type="paragraph" w:customStyle="1" w:styleId="1fa">
    <w:name w:val="Знак Знак1"/>
    <w:basedOn w:val="a"/>
    <w:rsid w:val="00DC23F9"/>
    <w:pPr>
      <w:spacing w:beforeAutospacing="1" w:afterAutospacing="1"/>
    </w:pPr>
    <w:rPr>
      <w:rFonts w:ascii="Tahoma" w:hAnsi="Tahoma"/>
      <w:sz w:val="20"/>
    </w:rPr>
  </w:style>
  <w:style w:type="paragraph" w:customStyle="1" w:styleId="1fb">
    <w:name w:val="Название Знак1"/>
    <w:rsid w:val="00DC23F9"/>
    <w:rPr>
      <w:rFonts w:ascii="Cambria" w:hAnsi="Cambria"/>
      <w:color w:val="17365D"/>
      <w:spacing w:val="5"/>
      <w:sz w:val="52"/>
    </w:rPr>
  </w:style>
  <w:style w:type="paragraph" w:customStyle="1" w:styleId="111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fc">
    <w:name w:val="Нормальный (таблица)1"/>
    <w:rsid w:val="00DC23F9"/>
    <w:rPr>
      <w:rFonts w:ascii="Arial" w:hAnsi="Arial"/>
    </w:rPr>
  </w:style>
  <w:style w:type="paragraph" w:customStyle="1" w:styleId="2113">
    <w:name w:val="Знак Знак2 Знак Знак Знак1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d">
    <w:name w:val="Знак Знак Знак Знак2"/>
    <w:basedOn w:val="a"/>
    <w:rsid w:val="00DC23F9"/>
    <w:pPr>
      <w:spacing w:beforeAutospacing="1" w:afterAutospacing="1"/>
      <w:jc w:val="both"/>
    </w:pPr>
    <w:rPr>
      <w:rFonts w:ascii="Tahoma" w:hAnsi="Tahoma"/>
      <w:sz w:val="20"/>
    </w:rPr>
  </w:style>
  <w:style w:type="paragraph" w:customStyle="1" w:styleId="xl34">
    <w:name w:val="xl34"/>
    <w:basedOn w:val="a"/>
    <w:rsid w:val="00DC23F9"/>
    <w:pPr>
      <w:spacing w:beforeAutospacing="1" w:afterAutospacing="1"/>
    </w:p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413">
    <w:name w:val="Знак4 Знак Знак Знак Знак Знак Знак Знак Знак Знак13"/>
    <w:basedOn w:val="a"/>
    <w:rsid w:val="00DC23F9"/>
    <w:pPr>
      <w:spacing w:beforeAutospacing="1" w:afterAutospacing="1"/>
      <w:jc w:val="both"/>
    </w:pPr>
    <w:rPr>
      <w:rFonts w:ascii="Tahoma" w:hAnsi="Tahoma"/>
      <w:sz w:val="20"/>
    </w:rPr>
  </w:style>
  <w:style w:type="paragraph" w:customStyle="1" w:styleId="CharChar4">
    <w:name w:val="Char Char4 Знак Знак Знак"/>
    <w:basedOn w:val="a"/>
    <w:rsid w:val="00DC23F9"/>
    <w:pPr>
      <w:spacing w:after="160" w:line="240" w:lineRule="exact"/>
    </w:pPr>
    <w:rPr>
      <w:rFonts w:ascii="Verdana" w:hAnsi="Verdana"/>
      <w:sz w:val="20"/>
    </w:rPr>
  </w:style>
  <w:style w:type="paragraph" w:customStyle="1" w:styleId="2123">
    <w:name w:val="Знак Знак2 Знак Знак Знак1 Знак Знак Знак2"/>
    <w:basedOn w:val="a"/>
    <w:rsid w:val="00DC23F9"/>
    <w:pPr>
      <w:spacing w:beforeAutospacing="1" w:afterAutospacing="1"/>
    </w:pPr>
    <w:rPr>
      <w:rFonts w:ascii="Tahoma" w:hAnsi="Tahoma"/>
      <w:sz w:val="20"/>
    </w:rPr>
  </w:style>
  <w:style w:type="paragraph" w:customStyle="1" w:styleId="2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fd">
    <w:name w:val="Указатель1"/>
    <w:basedOn w:val="a"/>
    <w:rsid w:val="00DC23F9"/>
    <w:rPr>
      <w:rFonts w:ascii="Arial" w:hAnsi="Arial"/>
      <w:sz w:val="20"/>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rsid w:val="00DC23F9"/>
    <w:pPr>
      <w:spacing w:beforeAutospacing="1" w:afterAutospacing="1"/>
      <w:jc w:val="both"/>
    </w:pPr>
    <w:rPr>
      <w:rFonts w:ascii="Tahoma" w:hAnsi="Tahoma"/>
      <w:sz w:val="20"/>
    </w:rPr>
  </w:style>
  <w:style w:type="paragraph" w:customStyle="1" w:styleId="142">
    <w:name w:val="Основной шрифт абзаца14"/>
    <w:rsid w:val="00DC23F9"/>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xl69">
    <w:name w:val="xl69"/>
    <w:basedOn w:val="a"/>
    <w:rsid w:val="00DC23F9"/>
    <w:pPr>
      <w:spacing w:beforeAutospacing="1" w:afterAutospacing="1"/>
      <w:jc w:val="center"/>
    </w:p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fe">
    <w:name w:val="подпись1"/>
    <w:basedOn w:val="a"/>
    <w:rsid w:val="00DC23F9"/>
    <w:rPr>
      <w:sz w:val="28"/>
    </w:rPr>
  </w:style>
  <w:style w:type="paragraph" w:customStyle="1" w:styleId="ConsPlusTitle">
    <w:name w:val="ConsPlusTitle"/>
    <w:rsid w:val="00DC23F9"/>
    <w:rPr>
      <w:rFonts w:ascii="Arial" w:hAnsi="Arial"/>
      <w:b/>
    </w:rPr>
  </w:style>
  <w:style w:type="paragraph" w:customStyle="1" w:styleId="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xl77">
    <w:name w:val="xl77"/>
    <w:basedOn w:val="a"/>
    <w:rsid w:val="00DC23F9"/>
    <w:pPr>
      <w:spacing w:beforeAutospacing="1" w:afterAutospacing="1"/>
    </w:pPr>
  </w:style>
  <w:style w:type="paragraph" w:styleId="af5">
    <w:name w:val="Document Map"/>
    <w:basedOn w:val="a"/>
    <w:link w:val="af6"/>
    <w:rsid w:val="00DC23F9"/>
    <w:pPr>
      <w:ind w:firstLine="709"/>
      <w:jc w:val="both"/>
    </w:pPr>
    <w:rPr>
      <w:rFonts w:ascii="Tahoma" w:hAnsi="Tahoma"/>
      <w:sz w:val="28"/>
    </w:rPr>
  </w:style>
  <w:style w:type="character" w:customStyle="1" w:styleId="af6">
    <w:name w:val="Схема документа Знак"/>
    <w:basedOn w:val="a0"/>
    <w:link w:val="af5"/>
    <w:rsid w:val="00DC23F9"/>
    <w:rPr>
      <w:rFonts w:ascii="Tahoma" w:hAnsi="Tahoma"/>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w:basedOn w:val="a"/>
    <w:rsid w:val="00DC23F9"/>
    <w:pPr>
      <w:spacing w:beforeAutospacing="1" w:afterAutospacing="1"/>
    </w:pPr>
    <w:rPr>
      <w:rFonts w:ascii="Tahoma" w:hAnsi="Tahoma"/>
      <w:sz w:val="20"/>
    </w:rPr>
  </w:style>
  <w:style w:type="paragraph" w:customStyle="1" w:styleId="xl71">
    <w:name w:val="xl71"/>
    <w:basedOn w:val="a"/>
    <w:rsid w:val="00DC23F9"/>
    <w:pPr>
      <w:spacing w:beforeAutospacing="1" w:afterAutospacing="1"/>
      <w:jc w:val="center"/>
    </w:pPr>
  </w:style>
  <w:style w:type="paragraph" w:customStyle="1" w:styleId="af7">
    <w:name w:val="Знак Знак Знак Знак Знак Знак Знак Знак Знак"/>
    <w:basedOn w:val="a"/>
    <w:rsid w:val="00DC23F9"/>
    <w:pPr>
      <w:spacing w:beforeAutospacing="1" w:afterAutospacing="1"/>
    </w:pPr>
    <w:rPr>
      <w:rFonts w:ascii="Tahoma" w:hAnsi="Tahoma"/>
      <w:sz w:val="20"/>
    </w:rPr>
  </w:style>
  <w:style w:type="paragraph" w:customStyle="1" w:styleId="Pa6">
    <w:name w:val="Pa6"/>
    <w:basedOn w:val="a"/>
    <w:next w:val="a"/>
    <w:rsid w:val="00DC23F9"/>
    <w:pPr>
      <w:spacing w:line="181" w:lineRule="atLeast"/>
    </w:pPr>
    <w:rPr>
      <w:rFonts w:ascii="Myriad Pro" w:hAnsi="Myriad Pro"/>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rsid w:val="00DC23F9"/>
    <w:pPr>
      <w:spacing w:beforeAutospacing="1" w:afterAutospacing="1"/>
    </w:pPr>
    <w:rPr>
      <w:rFonts w:ascii="Tahoma" w:hAnsi="Tahoma"/>
      <w:sz w:val="20"/>
    </w:rPr>
  </w:style>
  <w:style w:type="paragraph" w:customStyle="1" w:styleId="39">
    <w:name w:val="Знак3"/>
    <w:basedOn w:val="a"/>
    <w:rsid w:val="00DC23F9"/>
    <w:pPr>
      <w:spacing w:beforeAutospacing="1" w:afterAutospacing="1"/>
    </w:pPr>
    <w:rPr>
      <w:rFonts w:ascii="Tahoma" w:hAnsi="Tahoma"/>
      <w:sz w:val="20"/>
    </w:rPr>
  </w:style>
  <w:style w:type="paragraph" w:customStyle="1" w:styleId="223">
    <w:name w:val="Заголовок 2 Знак2"/>
    <w:rsid w:val="00DC23F9"/>
    <w:rPr>
      <w:rFonts w:ascii="XO Thames" w:hAnsi="XO Thames"/>
      <w:b/>
      <w:sz w:val="28"/>
    </w:rPr>
  </w:style>
  <w:style w:type="paragraph" w:customStyle="1" w:styleId="xl58">
    <w:name w:val="xl58"/>
    <w:basedOn w:val="a"/>
    <w:rsid w:val="00DC23F9"/>
    <w:pPr>
      <w:spacing w:beforeAutospacing="1" w:afterAutospacing="1"/>
      <w:jc w:val="center"/>
    </w:pPr>
  </w:style>
  <w:style w:type="paragraph" w:customStyle="1" w:styleId="116">
    <w:name w:val="Знак1 Знак Знак Знак1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3110">
    <w:name w:val="Основной текст с отступом 311"/>
    <w:basedOn w:val="a"/>
    <w:rsid w:val="00DC23F9"/>
    <w:pPr>
      <w:ind w:firstLine="993"/>
      <w:jc w:val="both"/>
    </w:pPr>
    <w:rPr>
      <w:sz w:val="28"/>
    </w:rPr>
  </w:style>
  <w:style w:type="paragraph" w:customStyle="1" w:styleId="mark">
    <w:name w:val="mark"/>
    <w:rsid w:val="00DC23F9"/>
    <w:rPr>
      <w:i/>
      <w:color w:val="1111EE"/>
    </w:rPr>
  </w:style>
  <w:style w:type="paragraph" w:customStyle="1" w:styleId="117">
    <w:name w:val="Знак Знак Знак Знак Знак Знак Знак Знак Знак Знак Знак Знак Знак Знак Знак Знак Знак Знак Знак Знак Знак Знак Знак Знак Знак11"/>
    <w:basedOn w:val="a"/>
    <w:rsid w:val="00DC23F9"/>
    <w:pPr>
      <w:spacing w:beforeAutospacing="1" w:afterAutospacing="1"/>
      <w:jc w:val="both"/>
    </w:pPr>
    <w:rPr>
      <w:rFonts w:ascii="Tahoma" w:hAnsi="Tahoma"/>
      <w:sz w:val="20"/>
    </w:rPr>
  </w:style>
  <w:style w:type="paragraph" w:customStyle="1" w:styleId="xl64">
    <w:name w:val="xl64"/>
    <w:basedOn w:val="a"/>
    <w:rsid w:val="00DC23F9"/>
    <w:pPr>
      <w:spacing w:beforeAutospacing="1" w:afterAutospacing="1"/>
    </w:p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30">
    <w:name w:val="Гиперссылка13"/>
    <w:rsid w:val="00DC23F9"/>
    <w:rPr>
      <w:color w:val="0000FF"/>
      <w:u w:val="single"/>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rsid w:val="00DC23F9"/>
    <w:pPr>
      <w:spacing w:beforeAutospacing="1" w:afterAutospacing="1"/>
    </w:pPr>
    <w:rPr>
      <w:rFonts w:ascii="Tahoma" w:hAnsi="Tahoma"/>
      <w:sz w:val="20"/>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18">
    <w:name w:val="Знак2 Знак Знак Знак1"/>
    <w:basedOn w:val="a"/>
    <w:rsid w:val="00DC23F9"/>
    <w:pPr>
      <w:spacing w:after="160" w:line="240" w:lineRule="exact"/>
    </w:pPr>
    <w:rPr>
      <w:rFonts w:ascii="Verdana" w:hAnsi="Verdana"/>
      <w:sz w:val="20"/>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1123">
    <w:name w:val="Знак1 Знак Знак Знак1 Знак Знак Знак Знак Знак Знак Знак Знак2"/>
    <w:basedOn w:val="a"/>
    <w:rsid w:val="00DC23F9"/>
    <w:pPr>
      <w:spacing w:beforeAutospacing="1" w:afterAutospacing="1"/>
    </w:pPr>
    <w:rPr>
      <w:rFonts w:ascii="Tahoma" w:hAnsi="Tahoma"/>
      <w:sz w:val="20"/>
    </w:rPr>
  </w:style>
  <w:style w:type="paragraph" w:customStyle="1" w:styleId="af8">
    <w:name w:val="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WW8Num1z0">
    <w:name w:val="WW8Num1z0"/>
    <w:rsid w:val="00DC23F9"/>
    <w:rPr>
      <w:rFonts w:ascii="Symbol" w:hAnsi="Symbol"/>
    </w:rPr>
  </w:style>
  <w:style w:type="paragraph" w:customStyle="1" w:styleId="xl60">
    <w:name w:val="xl60"/>
    <w:basedOn w:val="a"/>
    <w:rsid w:val="00DC23F9"/>
    <w:pPr>
      <w:spacing w:beforeAutospacing="1" w:afterAutospacing="1"/>
    </w:pPr>
  </w:style>
  <w:style w:type="paragraph" w:customStyle="1" w:styleId="af9">
    <w:name w:val="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201">
    <w:name w:val="Стиль Стиль Основной текст с отступом 2 + По ширине Слева:  0 см Ме..."/>
    <w:basedOn w:val="a"/>
    <w:rsid w:val="00DC23F9"/>
    <w:pPr>
      <w:spacing w:after="120" w:line="360" w:lineRule="auto"/>
      <w:jc w:val="both"/>
    </w:pPr>
    <w:rPr>
      <w:rFonts w:ascii="Verdana" w:hAnsi="Verdana"/>
      <w:b/>
    </w:rPr>
  </w:style>
  <w:style w:type="paragraph" w:customStyle="1" w:styleId="820">
    <w:name w:val="Знак Знак82"/>
    <w:rsid w:val="00DC23F9"/>
    <w:rPr>
      <w:sz w:val="28"/>
    </w:rPr>
  </w:style>
  <w:style w:type="paragraph" w:customStyle="1" w:styleId="toc10">
    <w:name w:val="toc 10"/>
    <w:next w:val="a"/>
    <w:rsid w:val="00DC23F9"/>
    <w:pPr>
      <w:ind w:left="1800"/>
    </w:pPr>
    <w:rPr>
      <w:rFonts w:ascii="XO Thames" w:hAnsi="XO Thames"/>
      <w:sz w:val="28"/>
    </w:rPr>
  </w:style>
  <w:style w:type="paragraph" w:customStyle="1" w:styleId="118">
    <w:name w:val="Знак Знак Знак Знак Знак Знак Знак Знак Знак Знак Знак Знак Знак Знак1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afa">
    <w:name w:val="Гипертекстовая ссылка"/>
    <w:rsid w:val="00DC23F9"/>
    <w:rPr>
      <w:color w:val="008000"/>
    </w:rPr>
  </w:style>
  <w:style w:type="paragraph" w:customStyle="1" w:styleId="414">
    <w:name w:val="Знак4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xl57">
    <w:name w:val="xl57"/>
    <w:basedOn w:val="a"/>
    <w:rsid w:val="00DC23F9"/>
    <w:pPr>
      <w:spacing w:beforeAutospacing="1" w:afterAutospacing="1"/>
    </w:pPr>
  </w:style>
  <w:style w:type="paragraph" w:customStyle="1" w:styleId="FontStyle11">
    <w:name w:val="Font Style11"/>
    <w:rsid w:val="00DC23F9"/>
    <w:rPr>
      <w:sz w:val="26"/>
    </w:rPr>
  </w:style>
  <w:style w:type="paragraph" w:customStyle="1" w:styleId="WW8Num7z2">
    <w:name w:val="WW8Num7z2"/>
    <w:rsid w:val="00DC23F9"/>
    <w:rPr>
      <w:rFonts w:ascii="Wingdings" w:hAnsi="Wingdings"/>
    </w:rPr>
  </w:style>
  <w:style w:type="paragraph" w:customStyle="1" w:styleId="430">
    <w:name w:val="Знак4 Знак Знак Знак Знак Знак Знак Знак Знак Знак3"/>
    <w:basedOn w:val="a"/>
    <w:rsid w:val="00DC23F9"/>
    <w:pPr>
      <w:spacing w:beforeAutospacing="1" w:afterAutospacing="1"/>
      <w:jc w:val="both"/>
    </w:pPr>
    <w:rPr>
      <w:rFonts w:ascii="Tahoma" w:hAnsi="Tahoma"/>
      <w:sz w:val="20"/>
    </w:rPr>
  </w:style>
  <w:style w:type="paragraph" w:customStyle="1" w:styleId="xl41">
    <w:name w:val="xl41"/>
    <w:basedOn w:val="a"/>
    <w:rsid w:val="00DC23F9"/>
    <w:pPr>
      <w:spacing w:beforeAutospacing="1" w:afterAutospacing="1"/>
      <w:jc w:val="center"/>
    </w:pPr>
    <w:rPr>
      <w:b/>
    </w:rPr>
  </w:style>
  <w:style w:type="paragraph" w:customStyle="1" w:styleId="127">
    <w:name w:val="Обычный12"/>
    <w:rsid w:val="00DC23F9"/>
    <w:rPr>
      <w:rFonts w:ascii="Calibri" w:hAnsi="Calibri"/>
      <w:sz w:val="22"/>
    </w:rPr>
  </w:style>
  <w:style w:type="paragraph" w:styleId="afb">
    <w:name w:val="Normal (Web)"/>
    <w:basedOn w:val="a"/>
    <w:link w:val="afc"/>
    <w:rsid w:val="00DC23F9"/>
    <w:pPr>
      <w:spacing w:beforeAutospacing="1" w:afterAutospacing="1"/>
    </w:pPr>
    <w:rPr>
      <w:color w:val="555555"/>
    </w:rPr>
  </w:style>
  <w:style w:type="character" w:customStyle="1" w:styleId="afc">
    <w:name w:val="Обычный (веб) Знак"/>
    <w:basedOn w:val="1"/>
    <w:link w:val="afb"/>
    <w:rsid w:val="00DC23F9"/>
    <w:rPr>
      <w:color w:val="555555"/>
      <w:sz w:val="24"/>
    </w:rPr>
  </w:style>
  <w:style w:type="paragraph" w:customStyle="1" w:styleId="xl54">
    <w:name w:val="xl54"/>
    <w:basedOn w:val="a"/>
    <w:rsid w:val="00DC23F9"/>
    <w:pPr>
      <w:spacing w:beforeAutospacing="1" w:afterAutospacing="1"/>
      <w:jc w:val="center"/>
    </w:pPr>
  </w:style>
  <w:style w:type="paragraph" w:customStyle="1" w:styleId="21a">
    <w:name w:val="Знак Знак2 Знак Знак Знак Знак1 Знак"/>
    <w:basedOn w:val="a"/>
    <w:rsid w:val="00DC23F9"/>
    <w:pPr>
      <w:spacing w:beforeAutospacing="1" w:afterAutospacing="1"/>
    </w:pPr>
    <w:rPr>
      <w:rFonts w:ascii="Tahoma" w:hAnsi="Tahoma"/>
      <w:sz w:val="20"/>
    </w:rPr>
  </w:style>
  <w:style w:type="paragraph" w:customStyle="1" w:styleId="321">
    <w:name w:val="Знак Знак3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Postan">
    <w:name w:val="Postan"/>
    <w:basedOn w:val="a"/>
    <w:rsid w:val="00DC23F9"/>
    <w:pPr>
      <w:jc w:val="center"/>
    </w:pPr>
    <w:rPr>
      <w:sz w:val="28"/>
    </w:rPr>
  </w:style>
  <w:style w:type="paragraph" w:customStyle="1" w:styleId="83">
    <w:name w:val="Знак Знак8"/>
    <w:rsid w:val="00DC23F9"/>
    <w:rPr>
      <w:sz w:val="28"/>
    </w:rPr>
  </w:style>
  <w:style w:type="paragraph" w:customStyle="1" w:styleId="xl90">
    <w:name w:val="xl90"/>
    <w:basedOn w:val="a"/>
    <w:rsid w:val="00DC23F9"/>
    <w:pPr>
      <w:spacing w:beforeAutospacing="1" w:afterAutospacing="1"/>
      <w:jc w:val="center"/>
    </w:pPr>
    <w:rPr>
      <w:b/>
    </w:rPr>
  </w:style>
  <w:style w:type="paragraph" w:customStyle="1" w:styleId="FR2">
    <w:name w:val="FR2"/>
    <w:rsid w:val="00DC23F9"/>
    <w:pPr>
      <w:spacing w:before="100"/>
    </w:pPr>
    <w:rPr>
      <w:sz w:val="24"/>
    </w:rPr>
  </w:style>
  <w:style w:type="paragraph" w:customStyle="1" w:styleId="2f">
    <w:name w:val="Знак Знак Знак Знак Знак Знак2 Знак Знак Знак Знак Знак Знак Знак Знак Знак Знак"/>
    <w:basedOn w:val="a"/>
    <w:rsid w:val="00DC23F9"/>
    <w:pPr>
      <w:spacing w:beforeAutospacing="1" w:afterAutospacing="1"/>
    </w:pPr>
    <w:rPr>
      <w:rFonts w:ascii="Tahoma" w:hAnsi="Tahoma"/>
      <w:sz w:val="20"/>
    </w:rPr>
  </w:style>
  <w:style w:type="paragraph" w:styleId="afd">
    <w:name w:val="List Paragraph"/>
    <w:basedOn w:val="a"/>
    <w:link w:val="afe"/>
    <w:qFormat/>
    <w:rsid w:val="00DC23F9"/>
    <w:pPr>
      <w:spacing w:after="200" w:line="276" w:lineRule="auto"/>
      <w:ind w:left="720"/>
      <w:contextualSpacing/>
    </w:pPr>
    <w:rPr>
      <w:rFonts w:ascii="Calibri" w:hAnsi="Calibri"/>
      <w:sz w:val="22"/>
    </w:rPr>
  </w:style>
  <w:style w:type="character" w:customStyle="1" w:styleId="afe">
    <w:name w:val="Абзац списка Знак"/>
    <w:basedOn w:val="1"/>
    <w:link w:val="afd"/>
    <w:rsid w:val="00DC23F9"/>
    <w:rPr>
      <w:rFonts w:ascii="Calibri" w:hAnsi="Calibri"/>
      <w:sz w:val="22"/>
    </w:rPr>
  </w:style>
  <w:style w:type="paragraph" w:customStyle="1" w:styleId="1112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xl94">
    <w:name w:val="xl94"/>
    <w:basedOn w:val="a"/>
    <w:rsid w:val="00DC23F9"/>
    <w:pPr>
      <w:spacing w:beforeAutospacing="1" w:afterAutospacing="1"/>
      <w:jc w:val="center"/>
    </w:pPr>
    <w:rPr>
      <w:b/>
    </w:rPr>
  </w:style>
  <w:style w:type="paragraph" w:customStyle="1" w:styleId="1ff">
    <w:name w:val="Знак Знак1 Знак Знак Знак"/>
    <w:basedOn w:val="a"/>
    <w:rsid w:val="00DC23F9"/>
    <w:pPr>
      <w:spacing w:after="160" w:line="240" w:lineRule="exact"/>
    </w:pPr>
    <w:rPr>
      <w:rFonts w:ascii="Verdana" w:hAnsi="Verdana"/>
      <w:sz w:val="20"/>
    </w:rPr>
  </w:style>
  <w:style w:type="paragraph" w:customStyle="1" w:styleId="xl67">
    <w:name w:val="xl67"/>
    <w:basedOn w:val="a"/>
    <w:rsid w:val="00DC23F9"/>
    <w:pPr>
      <w:spacing w:beforeAutospacing="1" w:afterAutospacing="1"/>
      <w:jc w:val="center"/>
    </w:pPr>
  </w:style>
  <w:style w:type="paragraph" w:customStyle="1" w:styleId="xl68">
    <w:name w:val="xl68"/>
    <w:basedOn w:val="a"/>
    <w:rsid w:val="00DC23F9"/>
    <w:pPr>
      <w:spacing w:beforeAutospacing="1" w:afterAutospacing="1"/>
      <w:jc w:val="center"/>
    </w:pPr>
  </w:style>
  <w:style w:type="paragraph" w:customStyle="1" w:styleId="xl35">
    <w:name w:val="xl35"/>
    <w:basedOn w:val="a"/>
    <w:rsid w:val="00DC23F9"/>
    <w:pPr>
      <w:spacing w:beforeAutospacing="1" w:afterAutospacing="1"/>
    </w:pPr>
  </w:style>
  <w:style w:type="paragraph" w:customStyle="1" w:styleId="Default">
    <w:name w:val="Default"/>
    <w:rsid w:val="00DC23F9"/>
    <w:rPr>
      <w:sz w:val="24"/>
    </w:rPr>
  </w:style>
  <w:style w:type="paragraph" w:customStyle="1" w:styleId="119">
    <w:name w:val="Знак Знак1 Знак Знак Знак Знак Знак Знак Знак1"/>
    <w:basedOn w:val="a"/>
    <w:rsid w:val="00DC23F9"/>
    <w:pPr>
      <w:spacing w:beforeAutospacing="1" w:afterAutospacing="1"/>
      <w:jc w:val="both"/>
    </w:pPr>
    <w:rPr>
      <w:rFonts w:ascii="Tahoma" w:hAnsi="Tahoma"/>
      <w:sz w:val="20"/>
    </w:rPr>
  </w:style>
  <w:style w:type="paragraph" w:customStyle="1" w:styleId="1117">
    <w:name w:val="Знак Знак1 Знак Знак Знак1 Знак Знак Знак1"/>
    <w:basedOn w:val="a"/>
    <w:rsid w:val="00DC23F9"/>
    <w:pPr>
      <w:spacing w:beforeAutospacing="1" w:afterAutospacing="1"/>
    </w:pPr>
    <w:rPr>
      <w:rFonts w:ascii="Tahoma" w:hAnsi="Tahoma"/>
      <w:sz w:val="20"/>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rsid w:val="00DC23F9"/>
    <w:pPr>
      <w:spacing w:beforeAutospacing="1" w:afterAutospacing="1"/>
    </w:pPr>
    <w:rPr>
      <w:rFonts w:ascii="Tahoma" w:hAnsi="Tahoma"/>
      <w:sz w:val="20"/>
    </w:rPr>
  </w:style>
  <w:style w:type="paragraph" w:customStyle="1" w:styleId="3a">
    <w:name w:val="Основной текст3"/>
    <w:basedOn w:val="a"/>
    <w:rsid w:val="00DC23F9"/>
    <w:pPr>
      <w:widowControl w:val="0"/>
      <w:jc w:val="both"/>
    </w:p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rsid w:val="00DC23F9"/>
    <w:pPr>
      <w:spacing w:beforeAutospacing="1" w:afterAutospacing="1"/>
    </w:pPr>
    <w:rPr>
      <w:rFonts w:ascii="Tahoma" w:hAnsi="Tahoma"/>
      <w:sz w:val="20"/>
    </w:rPr>
  </w:style>
  <w:style w:type="paragraph" w:customStyle="1" w:styleId="WW8Num14z1">
    <w:name w:val="WW8Num14z1"/>
    <w:rsid w:val="00DC23F9"/>
    <w:rPr>
      <w:rFonts w:ascii="Courier New" w:hAnsi="Courier New"/>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f0">
    <w:name w:val="Знак Знак Знак Знак Знак2"/>
    <w:basedOn w:val="a"/>
    <w:rsid w:val="00DC23F9"/>
    <w:pPr>
      <w:spacing w:beforeAutospacing="1" w:afterAutospacing="1"/>
    </w:pPr>
    <w:rPr>
      <w:rFonts w:ascii="Tahoma" w:hAnsi="Tahoma"/>
      <w:sz w:val="20"/>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xl87">
    <w:name w:val="xl87"/>
    <w:basedOn w:val="a"/>
    <w:rsid w:val="00DC23F9"/>
    <w:pPr>
      <w:spacing w:beforeAutospacing="1" w:afterAutospacing="1"/>
      <w:jc w:val="center"/>
    </w:pPr>
  </w:style>
  <w:style w:type="paragraph" w:customStyle="1" w:styleId="2f1">
    <w:name w:val="Знак Знак Знак2"/>
    <w:basedOn w:val="a"/>
    <w:rsid w:val="00DC23F9"/>
    <w:pPr>
      <w:spacing w:beforeAutospacing="1" w:afterAutospacing="1"/>
    </w:pPr>
    <w:rPr>
      <w:rFonts w:ascii="Tahoma" w:hAnsi="Tahoma"/>
      <w:sz w:val="20"/>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rsid w:val="00DC23F9"/>
    <w:pPr>
      <w:spacing w:beforeAutospacing="1" w:afterAutospacing="1"/>
    </w:pPr>
    <w:rPr>
      <w:rFonts w:ascii="Tahoma" w:hAnsi="Tahoma"/>
      <w:sz w:val="20"/>
    </w:rPr>
  </w:style>
  <w:style w:type="paragraph" w:customStyle="1" w:styleId="xl33">
    <w:name w:val="xl33"/>
    <w:basedOn w:val="a"/>
    <w:rsid w:val="00DC23F9"/>
    <w:pPr>
      <w:spacing w:beforeAutospacing="1" w:afterAutospacing="1"/>
      <w:jc w:val="center"/>
    </w:pPr>
  </w:style>
  <w:style w:type="paragraph" w:customStyle="1" w:styleId="1ff0">
    <w:name w:val="Знак Знак Знак Знак Знак Знак Знак Знак Знак Знак Знак Знак Знак Знак Знак Знак1 Знак Знак Знак"/>
    <w:basedOn w:val="a"/>
    <w:rsid w:val="00DC23F9"/>
    <w:pPr>
      <w:spacing w:beforeAutospacing="1" w:afterAutospacing="1"/>
    </w:pPr>
    <w:rPr>
      <w:rFonts w:ascii="Tahoma" w:hAnsi="Tahoma"/>
      <w:sz w:val="20"/>
    </w:rPr>
  </w:style>
  <w:style w:type="paragraph" w:customStyle="1" w:styleId="xl96">
    <w:name w:val="xl96"/>
    <w:basedOn w:val="a"/>
    <w:rsid w:val="00DC23F9"/>
    <w:pPr>
      <w:spacing w:beforeAutospacing="1" w:afterAutospacing="1"/>
      <w:jc w:val="center"/>
    </w:pPr>
    <w:rPr>
      <w:b/>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rsid w:val="00DC23F9"/>
    <w:pPr>
      <w:spacing w:beforeAutospacing="1" w:afterAutospacing="1"/>
    </w:pPr>
    <w:rPr>
      <w:rFonts w:ascii="Tahoma" w:hAnsi="Tahoma"/>
      <w:sz w:val="20"/>
    </w:rPr>
  </w:style>
  <w:style w:type="paragraph" w:customStyle="1" w:styleId="415">
    <w:name w:val="Знак4 Знак Знак Знак Знак Знак 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2f2">
    <w:name w:val="Знак Знак2 Знак"/>
    <w:basedOn w:val="a"/>
    <w:rsid w:val="00DC23F9"/>
    <w:pPr>
      <w:spacing w:beforeAutospacing="1" w:afterAutospacing="1"/>
    </w:pPr>
    <w:rPr>
      <w:rFonts w:ascii="Tahoma" w:hAnsi="Tahoma"/>
      <w:sz w:val="20"/>
    </w:rPr>
  </w:style>
  <w:style w:type="paragraph" w:customStyle="1" w:styleId="240">
    <w:name w:val="Основной текст с отступом 24"/>
    <w:basedOn w:val="a"/>
    <w:rsid w:val="00DC23F9"/>
    <w:pPr>
      <w:ind w:firstLine="851"/>
      <w:jc w:val="both"/>
    </w:pPr>
    <w:rPr>
      <w:sz w:val="28"/>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28">
    <w:name w:val="Гиперссылка12"/>
    <w:rsid w:val="00DC23F9"/>
    <w:rPr>
      <w:rFonts w:ascii="Calibri" w:hAnsi="Calibri"/>
      <w:color w:val="0000FF"/>
      <w:u w:val="single"/>
    </w:rPr>
  </w:style>
  <w:style w:type="paragraph" w:customStyle="1" w:styleId="2f3">
    <w:name w:val="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25">
    <w:name w:val="Знак Знак1 Знак Знак Знак1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38">
    <w:name w:val="xl38"/>
    <w:basedOn w:val="a"/>
    <w:rsid w:val="00DC23F9"/>
    <w:pPr>
      <w:spacing w:beforeAutospacing="1" w:afterAutospacing="1"/>
      <w:jc w:val="center"/>
    </w:pPr>
  </w:style>
  <w:style w:type="paragraph" w:styleId="aff">
    <w:name w:val="endnote text"/>
    <w:basedOn w:val="a"/>
    <w:link w:val="aff0"/>
    <w:rsid w:val="00DC23F9"/>
    <w:rPr>
      <w:rFonts w:ascii="Calibri" w:hAnsi="Calibri"/>
      <w:sz w:val="20"/>
    </w:rPr>
  </w:style>
  <w:style w:type="character" w:customStyle="1" w:styleId="aff0">
    <w:name w:val="Текст концевой сноски Знак"/>
    <w:basedOn w:val="a0"/>
    <w:link w:val="aff"/>
    <w:rsid w:val="00DC23F9"/>
    <w:rPr>
      <w:rFonts w:ascii="Calibri" w:hAnsi="Calibri"/>
    </w:rPr>
  </w:style>
  <w:style w:type="paragraph" w:customStyle="1" w:styleId="aff1">
    <w:name w:val="Заголовок таблицы"/>
    <w:basedOn w:val="aff2"/>
    <w:rsid w:val="00DC23F9"/>
    <w:pPr>
      <w:jc w:val="center"/>
    </w:pPr>
    <w:rPr>
      <w:b/>
    </w:rPr>
  </w:style>
  <w:style w:type="paragraph" w:customStyle="1" w:styleId="322">
    <w:name w:val="Знак Знак3 Знак Знак Знак Знак2"/>
    <w:basedOn w:val="a"/>
    <w:rsid w:val="00DC23F9"/>
    <w:pPr>
      <w:spacing w:beforeAutospacing="1" w:afterAutospacing="1"/>
    </w:pPr>
    <w:rPr>
      <w:rFonts w:ascii="Tahoma" w:hAnsi="Tahoma"/>
      <w:sz w:val="20"/>
    </w:rPr>
  </w:style>
  <w:style w:type="paragraph" w:customStyle="1" w:styleId="2f4">
    <w:name w:val="Основной текст (2)"/>
    <w:basedOn w:val="a"/>
    <w:rsid w:val="00DC23F9"/>
    <w:pPr>
      <w:widowControl w:val="0"/>
      <w:spacing w:before="360" w:after="900" w:line="0" w:lineRule="atLeast"/>
      <w:ind w:firstLine="567"/>
      <w:jc w:val="center"/>
    </w:pPr>
    <w:rPr>
      <w:sz w:val="26"/>
    </w:rPr>
  </w:style>
  <w:style w:type="paragraph" w:customStyle="1" w:styleId="xl40">
    <w:name w:val="xl40"/>
    <w:basedOn w:val="a"/>
    <w:rsid w:val="00DC23F9"/>
    <w:pPr>
      <w:spacing w:beforeAutospacing="1" w:afterAutospacing="1"/>
      <w:jc w:val="center"/>
    </w:pPr>
  </w:style>
  <w:style w:type="paragraph" w:customStyle="1" w:styleId="11a">
    <w:name w:val="Знак11"/>
    <w:basedOn w:val="a"/>
    <w:rsid w:val="00DC23F9"/>
    <w:pPr>
      <w:spacing w:beforeAutospacing="1" w:afterAutospacing="1"/>
    </w:pPr>
    <w:rPr>
      <w:rFonts w:ascii="Tahoma" w:hAnsi="Tahoma"/>
      <w:sz w:val="20"/>
    </w:rPr>
  </w:style>
  <w:style w:type="paragraph" w:customStyle="1" w:styleId="21b">
    <w:name w:val="Знак Знак2 Знак Знак Знак Знак1 Знак Знак Знак Знак Знак Знак"/>
    <w:basedOn w:val="a"/>
    <w:rsid w:val="00DC23F9"/>
    <w:pPr>
      <w:spacing w:beforeAutospacing="1" w:afterAutospacing="1"/>
      <w:jc w:val="both"/>
    </w:pPr>
    <w:rPr>
      <w:rFonts w:ascii="Tahoma" w:hAnsi="Tahoma"/>
      <w:sz w:val="20"/>
    </w:rPr>
  </w:style>
  <w:style w:type="paragraph" w:customStyle="1" w:styleId="hgkelc">
    <w:name w:val="hgkelc"/>
    <w:basedOn w:val="142"/>
    <w:rsid w:val="00DC23F9"/>
  </w:style>
  <w:style w:type="paragraph" w:customStyle="1" w:styleId="xl42">
    <w:name w:val="xl42"/>
    <w:basedOn w:val="a"/>
    <w:rsid w:val="00DC23F9"/>
    <w:pPr>
      <w:spacing w:beforeAutospacing="1" w:afterAutospacing="1"/>
      <w:jc w:val="center"/>
    </w:pPr>
    <w:rPr>
      <w:b/>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rsid w:val="00DC23F9"/>
    <w:pPr>
      <w:spacing w:beforeAutospacing="1" w:afterAutospacing="1"/>
    </w:pPr>
    <w:rPr>
      <w:rFonts w:ascii="Tahoma" w:hAnsi="Tahoma"/>
      <w:sz w:val="20"/>
    </w:rPr>
  </w:style>
  <w:style w:type="paragraph" w:customStyle="1" w:styleId="1ff1">
    <w:name w:val="Знак Знак Знак Знак1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2f5">
    <w:name w:val="Знак Знак2"/>
    <w:rsid w:val="00DC23F9"/>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c">
    <w:name w:val="Основной текст с отступом 2 Знак1"/>
    <w:basedOn w:val="2c"/>
    <w:rsid w:val="00DC23F9"/>
  </w:style>
  <w:style w:type="paragraph" w:customStyle="1" w:styleId="ConsPlusNormal0">
    <w:name w:val="ConsPlusNormal"/>
    <w:rsid w:val="00DC23F9"/>
    <w:pPr>
      <w:ind w:firstLine="720"/>
    </w:pPr>
    <w:rPr>
      <w:rFonts w:ascii="Arial" w:hAnsi="Arial"/>
      <w:sz w:val="22"/>
    </w:rPr>
  </w:style>
  <w:style w:type="paragraph" w:customStyle="1" w:styleId="1ff2">
    <w:name w:val="Выделение1"/>
    <w:rsid w:val="00DC23F9"/>
    <w:rPr>
      <w:b/>
      <w:i/>
      <w:spacing w:val="10"/>
    </w:rPr>
  </w:style>
  <w:style w:type="paragraph" w:customStyle="1" w:styleId="aff3">
    <w:name w:val="Знак Знак Знак Знак Знак Знак Знак"/>
    <w:basedOn w:val="a"/>
    <w:rsid w:val="00DC23F9"/>
    <w:pPr>
      <w:spacing w:beforeAutospacing="1" w:afterAutospacing="1"/>
    </w:pPr>
    <w:rPr>
      <w:rFonts w:ascii="Tahoma" w:hAnsi="Tahoma"/>
      <w:sz w:val="20"/>
    </w:rPr>
  </w:style>
  <w:style w:type="paragraph" w:customStyle="1" w:styleId="2f6">
    <w:name w:val="Название книги2"/>
    <w:rsid w:val="00DC23F9"/>
    <w:rPr>
      <w:i/>
      <w:smallCaps/>
      <w:spacing w:val="5"/>
    </w:rPr>
  </w:style>
  <w:style w:type="paragraph" w:customStyle="1" w:styleId="129">
    <w:name w:val="Знак1 Знак Знак2"/>
    <w:basedOn w:val="a"/>
    <w:rsid w:val="00DC23F9"/>
    <w:pPr>
      <w:spacing w:beforeAutospacing="1" w:afterAutospacing="1"/>
    </w:pPr>
    <w:rPr>
      <w:rFonts w:ascii="Tahoma" w:hAnsi="Tahoma"/>
      <w:sz w:val="20"/>
    </w:rPr>
  </w:style>
  <w:style w:type="paragraph" w:customStyle="1" w:styleId="1ff3">
    <w:name w:val="Знак Знак Знак Знак Знак Знак Знак1"/>
    <w:basedOn w:val="a"/>
    <w:rsid w:val="00DC23F9"/>
    <w:pPr>
      <w:spacing w:beforeAutospacing="1" w:afterAutospacing="1"/>
    </w:pPr>
    <w:rPr>
      <w:rFonts w:ascii="Tahoma" w:hAnsi="Tahoma"/>
      <w:sz w:val="20"/>
    </w:rPr>
  </w:style>
  <w:style w:type="paragraph" w:customStyle="1" w:styleId="1ff4">
    <w:name w:val="Знак Знак Знак Знак1"/>
    <w:basedOn w:val="a"/>
    <w:rsid w:val="00DC23F9"/>
    <w:pPr>
      <w:spacing w:beforeAutospacing="1" w:afterAutospacing="1"/>
      <w:jc w:val="both"/>
    </w:pPr>
    <w:rPr>
      <w:rFonts w:ascii="Tahoma" w:hAnsi="Tahoma"/>
      <w:sz w:val="20"/>
    </w:rPr>
  </w:style>
  <w:style w:type="paragraph" w:customStyle="1" w:styleId="WW8Num9z1">
    <w:name w:val="WW8Num9z1"/>
    <w:rsid w:val="00DC23F9"/>
    <w:rPr>
      <w:rFonts w:ascii="Courier New" w:hAnsi="Courier New"/>
    </w:rPr>
  </w:style>
  <w:style w:type="paragraph" w:customStyle="1" w:styleId="44">
    <w:name w:val="Верхний колонтитул4"/>
    <w:basedOn w:val="a"/>
    <w:rsid w:val="00DC23F9"/>
    <w:pPr>
      <w:ind w:left="400"/>
      <w:jc w:val="center"/>
    </w:pPr>
    <w:rPr>
      <w:rFonts w:ascii="Arial" w:hAnsi="Arial"/>
      <w:b/>
      <w:color w:val="3560A7"/>
      <w:sz w:val="28"/>
    </w:rPr>
  </w:style>
  <w:style w:type="paragraph" w:customStyle="1" w:styleId="2f7">
    <w:name w:val="Гиперссылка2"/>
    <w:rsid w:val="00DC23F9"/>
    <w:rPr>
      <w:color w:val="0000FF"/>
      <w:u w:val="single"/>
    </w:rPr>
  </w:style>
  <w:style w:type="paragraph" w:customStyle="1" w:styleId="aff4">
    <w:name w:val="Комментарий"/>
    <w:basedOn w:val="a"/>
    <w:next w:val="a"/>
    <w:rsid w:val="00DC23F9"/>
    <w:pPr>
      <w:ind w:left="170"/>
      <w:jc w:val="both"/>
    </w:pPr>
    <w:rPr>
      <w:rFonts w:ascii="Arial" w:hAnsi="Arial"/>
      <w:i/>
      <w:color w:val="800080"/>
    </w:rPr>
  </w:style>
  <w:style w:type="paragraph" w:customStyle="1" w:styleId="u">
    <w:name w:val="u"/>
    <w:basedOn w:val="a"/>
    <w:rsid w:val="00DC23F9"/>
    <w:pPr>
      <w:ind w:firstLine="284"/>
      <w:jc w:val="both"/>
    </w:pPr>
  </w:style>
  <w:style w:type="paragraph" w:customStyle="1" w:styleId="xl50">
    <w:name w:val="xl50"/>
    <w:basedOn w:val="a"/>
    <w:rsid w:val="00DC23F9"/>
    <w:pPr>
      <w:spacing w:beforeAutospacing="1" w:afterAutospacing="1"/>
      <w:jc w:val="center"/>
    </w:pPr>
    <w:rPr>
      <w:b/>
    </w:rPr>
  </w:style>
  <w:style w:type="paragraph" w:customStyle="1" w:styleId="11b">
    <w:name w:val="Знак1 Знак Знак Знак1 Знак Знак Знак Знак Знак Знак Знак Знак"/>
    <w:basedOn w:val="a"/>
    <w:rsid w:val="00DC23F9"/>
    <w:pPr>
      <w:spacing w:beforeAutospacing="1" w:afterAutospacing="1"/>
    </w:pPr>
    <w:rPr>
      <w:rFonts w:ascii="Tahoma" w:hAnsi="Tahoma"/>
      <w:sz w:val="20"/>
    </w:rPr>
  </w:style>
  <w:style w:type="paragraph" w:customStyle="1" w:styleId="21d">
    <w:name w:val="Знак21"/>
    <w:basedOn w:val="a"/>
    <w:rsid w:val="00DC23F9"/>
    <w:pPr>
      <w:spacing w:beforeAutospacing="1" w:afterAutospacing="1"/>
      <w:jc w:val="both"/>
    </w:pPr>
    <w:rPr>
      <w:rFonts w:ascii="Tahoma" w:hAnsi="Tahoma"/>
      <w:sz w:val="20"/>
    </w:rPr>
  </w:style>
  <w:style w:type="paragraph" w:customStyle="1" w:styleId="aff5">
    <w:name w:val="_АБЗАЦ_"/>
    <w:basedOn w:val="a"/>
    <w:rsid w:val="00DC23F9"/>
    <w:pPr>
      <w:spacing w:line="360" w:lineRule="auto"/>
      <w:ind w:firstLine="567"/>
      <w:jc w:val="both"/>
    </w:pPr>
    <w:rPr>
      <w:rFonts w:ascii="Arial" w:hAnsi="Arial"/>
    </w:rPr>
  </w:style>
  <w:style w:type="paragraph" w:styleId="aff6">
    <w:name w:val="No Spacing"/>
    <w:link w:val="aff7"/>
    <w:rsid w:val="00DC23F9"/>
    <w:pPr>
      <w:jc w:val="both"/>
    </w:pPr>
    <w:rPr>
      <w:rFonts w:ascii="Calibri" w:hAnsi="Calibri"/>
      <w:sz w:val="22"/>
    </w:rPr>
  </w:style>
  <w:style w:type="character" w:customStyle="1" w:styleId="aff7">
    <w:name w:val="Без интервала Знак"/>
    <w:link w:val="aff6"/>
    <w:rsid w:val="00DC23F9"/>
    <w:rPr>
      <w:rFonts w:ascii="Calibri" w:hAnsi="Calibri"/>
      <w:sz w:val="22"/>
    </w:rPr>
  </w:style>
  <w:style w:type="paragraph" w:customStyle="1" w:styleId="consplusnormal2">
    <w:name w:val="consplusnormal"/>
    <w:basedOn w:val="a"/>
    <w:rsid w:val="00DC23F9"/>
    <w:pPr>
      <w:spacing w:before="100" w:after="100"/>
    </w:pPr>
    <w:rPr>
      <w:rFonts w:ascii="Arial" w:hAnsi="Arial"/>
      <w:sz w:val="20"/>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P70">
    <w:name w:val="wP70"/>
    <w:basedOn w:val="a"/>
    <w:rsid w:val="00DC23F9"/>
    <w:pPr>
      <w:widowControl w:val="0"/>
      <w:ind w:firstLine="840"/>
      <w:jc w:val="both"/>
    </w:pPr>
    <w:rPr>
      <w:rFonts w:ascii="Arial" w:hAnsi="Arial"/>
      <w:sz w:val="20"/>
    </w:rPr>
  </w:style>
  <w:style w:type="paragraph" w:customStyle="1" w:styleId="WW8Num7z1">
    <w:name w:val="WW8Num7z1"/>
    <w:rsid w:val="00DC23F9"/>
    <w:rPr>
      <w:rFonts w:ascii="Courier New" w:hAnsi="Courier New"/>
    </w:rPr>
  </w:style>
  <w:style w:type="paragraph" w:customStyle="1" w:styleId="aff2">
    <w:name w:val="Содержимое таблицы"/>
    <w:basedOn w:val="a"/>
    <w:rsid w:val="00DC23F9"/>
    <w:rPr>
      <w:sz w:val="20"/>
    </w:rPr>
  </w:style>
  <w:style w:type="paragraph" w:customStyle="1" w:styleId="45">
    <w:name w:val="Знак Знак Знак Знак4"/>
    <w:basedOn w:val="a"/>
    <w:rsid w:val="00DC23F9"/>
    <w:pPr>
      <w:spacing w:beforeAutospacing="1" w:afterAutospacing="1"/>
    </w:pPr>
    <w:rPr>
      <w:rFonts w:ascii="Tahoma" w:hAnsi="Tahoma"/>
      <w:sz w:val="20"/>
    </w:rPr>
  </w:style>
  <w:style w:type="paragraph" w:customStyle="1" w:styleId="xl65">
    <w:name w:val="xl65"/>
    <w:basedOn w:val="a"/>
    <w:rsid w:val="00DC23F9"/>
    <w:pPr>
      <w:spacing w:beforeAutospacing="1" w:afterAutospacing="1"/>
      <w:jc w:val="center"/>
    </w:pPr>
  </w:style>
  <w:style w:type="paragraph" w:customStyle="1" w:styleId="2f8">
    <w:name w:val="Знак2 Знак Знак Знак"/>
    <w:basedOn w:val="a"/>
    <w:rsid w:val="00DC23F9"/>
    <w:pPr>
      <w:spacing w:after="160" w:line="240" w:lineRule="exact"/>
    </w:pPr>
    <w:rPr>
      <w:rFonts w:ascii="Verdana" w:hAnsi="Verdana"/>
      <w:sz w:val="20"/>
    </w:rPr>
  </w:style>
  <w:style w:type="paragraph" w:customStyle="1" w:styleId="4121">
    <w:name w:val="Знак4 Знак Знак Знак Знак Знак Знак Знак Знак Знак1 Знак Знак Знак2"/>
    <w:basedOn w:val="a"/>
    <w:rsid w:val="00DC23F9"/>
    <w:pPr>
      <w:spacing w:beforeAutospacing="1" w:afterAutospacing="1"/>
      <w:jc w:val="both"/>
    </w:pPr>
    <w:rPr>
      <w:rFonts w:ascii="Tahoma" w:hAnsi="Tahoma"/>
      <w:sz w:val="20"/>
    </w:rPr>
  </w:style>
  <w:style w:type="paragraph" w:customStyle="1" w:styleId="3b">
    <w:name w:val="Гиперссылка3"/>
    <w:rsid w:val="00DC23F9"/>
    <w:rPr>
      <w:color w:val="0000FF"/>
      <w:u w:val="single"/>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230">
    <w:name w:val="Основной текст с отступом 23"/>
    <w:basedOn w:val="a"/>
    <w:rsid w:val="00DC23F9"/>
    <w:pPr>
      <w:ind w:firstLine="851"/>
      <w:jc w:val="both"/>
    </w:pPr>
    <w:rPr>
      <w:sz w:val="28"/>
    </w:rPr>
  </w:style>
  <w:style w:type="paragraph" w:customStyle="1" w:styleId="1ff5">
    <w:name w:val="Знак концевой сноски1"/>
    <w:rsid w:val="00DC23F9"/>
    <w:rPr>
      <w:vertAlign w:val="superscript"/>
    </w:rPr>
  </w:style>
  <w:style w:type="paragraph" w:customStyle="1" w:styleId="11c">
    <w:name w:val="Знак Знак Знак Знак Знак Знак Знак Знак Знак Знак Знак Знак Знак Знак Знак Знак1 Знак Знак Знак1"/>
    <w:basedOn w:val="a"/>
    <w:rsid w:val="00DC23F9"/>
    <w:pPr>
      <w:spacing w:beforeAutospacing="1" w:afterAutospacing="1"/>
    </w:pPr>
    <w:rPr>
      <w:rFonts w:ascii="Tahoma" w:hAnsi="Tahoma"/>
      <w:sz w:val="20"/>
    </w:rPr>
  </w:style>
  <w:style w:type="paragraph" w:styleId="2f9">
    <w:name w:val="Body Text Indent 2"/>
    <w:basedOn w:val="a"/>
    <w:link w:val="2fa"/>
    <w:rsid w:val="00DC23F9"/>
    <w:pPr>
      <w:spacing w:beforeAutospacing="1" w:afterAutospacing="1"/>
    </w:pPr>
  </w:style>
  <w:style w:type="character" w:customStyle="1" w:styleId="2fa">
    <w:name w:val="Основной текст с отступом 2 Знак"/>
    <w:basedOn w:val="a0"/>
    <w:link w:val="2f9"/>
    <w:rsid w:val="00DC23F9"/>
    <w:rPr>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24">
    <w:name w:val="Знак2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43">
    <w:name w:val="Основной шрифт абзаца4"/>
    <w:rsid w:val="00DC23F9"/>
  </w:style>
  <w:style w:type="paragraph" w:customStyle="1" w:styleId="3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styleId="3d">
    <w:name w:val="Body Text Indent 3"/>
    <w:basedOn w:val="a"/>
    <w:link w:val="3e"/>
    <w:rsid w:val="00DC23F9"/>
    <w:pPr>
      <w:ind w:left="252" w:hanging="180"/>
    </w:pPr>
    <w:rPr>
      <w:sz w:val="28"/>
    </w:rPr>
  </w:style>
  <w:style w:type="character" w:customStyle="1" w:styleId="3e">
    <w:name w:val="Основной текст с отступом 3 Знак"/>
    <w:basedOn w:val="a0"/>
    <w:link w:val="3d"/>
    <w:rsid w:val="00DC23F9"/>
    <w:rPr>
      <w:sz w:val="28"/>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w:basedOn w:val="a"/>
    <w:rsid w:val="00DC23F9"/>
    <w:pPr>
      <w:spacing w:beforeAutospacing="1" w:afterAutospacing="1"/>
    </w:pPr>
    <w:rPr>
      <w:rFonts w:ascii="Tahoma" w:hAnsi="Tahoma"/>
      <w:sz w:val="20"/>
    </w:rPr>
  </w:style>
  <w:style w:type="paragraph" w:customStyle="1" w:styleId="aff9">
    <w:name w:val="Таблица"/>
    <w:basedOn w:val="affa"/>
    <w:rsid w:val="00DC23F9"/>
    <w:pPr>
      <w:spacing w:line="220" w:lineRule="exact"/>
      <w:ind w:left="0" w:firstLine="0"/>
    </w:pPr>
    <w:rPr>
      <w:sz w:val="20"/>
    </w:rPr>
  </w:style>
  <w:style w:type="paragraph" w:customStyle="1" w:styleId="11e">
    <w:name w:val="Знак Знак1 Знак Знак Знак1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115">
    <w:name w:val="Знак Знак2 Знак Знак Знак1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xl36">
    <w:name w:val="xl36"/>
    <w:basedOn w:val="a"/>
    <w:rsid w:val="00DC23F9"/>
    <w:pPr>
      <w:spacing w:beforeAutospacing="1" w:afterAutospacing="1"/>
      <w:jc w:val="both"/>
    </w:pPr>
  </w:style>
  <w:style w:type="paragraph" w:customStyle="1" w:styleId="1ff6">
    <w:name w:val="Знак Знак Знак Знак Знак1"/>
    <w:basedOn w:val="a"/>
    <w:rsid w:val="00DC23F9"/>
    <w:pPr>
      <w:spacing w:beforeAutospacing="1" w:afterAutospacing="1"/>
    </w:pPr>
    <w:rPr>
      <w:rFonts w:ascii="Tahoma" w:hAnsi="Tahoma"/>
      <w:sz w:val="20"/>
    </w:rPr>
  </w:style>
  <w:style w:type="paragraph" w:customStyle="1" w:styleId="46">
    <w:name w:val="Основной текст4"/>
    <w:basedOn w:val="a"/>
    <w:rsid w:val="00DC23F9"/>
    <w:pPr>
      <w:widowControl w:val="0"/>
      <w:jc w:val="both"/>
    </w:pPr>
  </w:style>
  <w:style w:type="paragraph" w:customStyle="1" w:styleId="affb">
    <w:name w:val="Текст сноски Знак"/>
    <w:basedOn w:val="2c"/>
    <w:rsid w:val="00DC23F9"/>
  </w:style>
  <w:style w:type="paragraph" w:customStyle="1" w:styleId="1210">
    <w:name w:val="Знак Знак121"/>
    <w:rsid w:val="00DC23F9"/>
    <w:rPr>
      <w:color w:val="555555"/>
      <w:sz w:val="24"/>
    </w:rPr>
  </w:style>
  <w:style w:type="paragraph" w:customStyle="1" w:styleId="417">
    <w:name w:val="Знак4 Знак Знак Знак Знак Знак Знак Знак Знак Знак1 Знак Знак Знак"/>
    <w:basedOn w:val="a"/>
    <w:rsid w:val="00DC23F9"/>
    <w:pPr>
      <w:spacing w:beforeAutospacing="1" w:afterAutospacing="1"/>
      <w:jc w:val="both"/>
    </w:pPr>
    <w:rPr>
      <w:rFonts w:ascii="Tahoma" w:hAnsi="Tahoma"/>
      <w:sz w:val="20"/>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22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rsid w:val="00DC23F9"/>
    <w:pPr>
      <w:spacing w:beforeAutospacing="1" w:afterAutospacing="1"/>
      <w:jc w:val="both"/>
    </w:pPr>
    <w:rPr>
      <w:rFonts w:ascii="Tahoma" w:hAnsi="Tahoma"/>
      <w:sz w:val="20"/>
    </w:rPr>
  </w:style>
  <w:style w:type="paragraph" w:styleId="affc">
    <w:name w:val="annotation text"/>
    <w:basedOn w:val="a"/>
    <w:link w:val="affd"/>
    <w:rsid w:val="00DC23F9"/>
    <w:pPr>
      <w:spacing w:after="200"/>
      <w:ind w:firstLine="709"/>
      <w:jc w:val="both"/>
    </w:pPr>
    <w:rPr>
      <w:sz w:val="28"/>
    </w:rPr>
  </w:style>
  <w:style w:type="character" w:customStyle="1" w:styleId="affd">
    <w:name w:val="Текст примечания Знак"/>
    <w:basedOn w:val="a0"/>
    <w:link w:val="affc"/>
    <w:rsid w:val="00DC23F9"/>
    <w:rPr>
      <w:sz w:val="28"/>
    </w:rPr>
  </w:style>
  <w:style w:type="paragraph"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e">
    <w:name w:val="Основной текст_"/>
    <w:basedOn w:val="a"/>
    <w:rsid w:val="00DC23F9"/>
    <w:pPr>
      <w:spacing w:before="300" w:after="120" w:line="322" w:lineRule="exact"/>
      <w:jc w:val="both"/>
    </w:pPr>
    <w:rPr>
      <w:rFonts w:ascii="Arial Unicode MS" w:hAnsi="Arial Unicode MS"/>
      <w:sz w:val="27"/>
    </w:rPr>
  </w:style>
  <w:style w:type="paragraph" w:customStyle="1" w:styleId="1ff7">
    <w:name w:val="Знак Знак Знак Знак Знак Знак Знак Знак Знак Знак Знак Знак Знак Знак1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afff">
    <w:name w:val="Цветовое выделение"/>
    <w:rsid w:val="00DC23F9"/>
    <w:rPr>
      <w:b/>
      <w:color w:val="000080"/>
    </w:rPr>
  </w:style>
  <w:style w:type="paragraph" w:customStyle="1" w:styleId="63">
    <w:name w:val="Знак Знак6"/>
    <w:rsid w:val="00DC23F9"/>
    <w:rPr>
      <w:sz w:val="28"/>
    </w:rPr>
  </w:style>
  <w:style w:type="paragraph" w:customStyle="1" w:styleId="1ff8">
    <w:name w:val="Знак1 Знак Знак"/>
    <w:basedOn w:val="a"/>
    <w:rsid w:val="00DC23F9"/>
    <w:pPr>
      <w:spacing w:beforeAutospacing="1" w:afterAutospacing="1"/>
    </w:pPr>
    <w:rPr>
      <w:rFonts w:ascii="Tahoma" w:hAnsi="Tahoma"/>
      <w:sz w:val="20"/>
    </w:rPr>
  </w:style>
  <w:style w:type="paragraph" w:customStyle="1" w:styleId="2fc">
    <w:name w:val="Основной текст (2)_"/>
    <w:rsid w:val="00DC23F9"/>
    <w:rPr>
      <w:sz w:val="26"/>
      <w:highlight w:val="white"/>
    </w:rPr>
  </w:style>
  <w:style w:type="paragraph" w:customStyle="1" w:styleId="21f">
    <w:name w:val="Знак Знак2 Знак1"/>
    <w:basedOn w:val="a"/>
    <w:rsid w:val="00DC23F9"/>
    <w:pPr>
      <w:spacing w:beforeAutospacing="1" w:afterAutospacing="1"/>
    </w:pPr>
    <w:rPr>
      <w:rFonts w:ascii="Tahoma" w:hAnsi="Tahoma"/>
      <w:sz w:val="20"/>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styleId="afff0">
    <w:name w:val="header"/>
    <w:basedOn w:val="a"/>
    <w:link w:val="afff1"/>
    <w:uiPriority w:val="99"/>
    <w:rsid w:val="00DC23F9"/>
    <w:pPr>
      <w:tabs>
        <w:tab w:val="center" w:pos="4153"/>
        <w:tab w:val="right" w:pos="8306"/>
      </w:tabs>
    </w:pPr>
    <w:rPr>
      <w:sz w:val="20"/>
    </w:rPr>
  </w:style>
  <w:style w:type="character" w:customStyle="1" w:styleId="afff1">
    <w:name w:val="Верхний колонтитул Знак"/>
    <w:basedOn w:val="a0"/>
    <w:link w:val="afff0"/>
    <w:uiPriority w:val="99"/>
    <w:rsid w:val="00DC23F9"/>
  </w:style>
  <w:style w:type="paragraph" w:customStyle="1" w:styleId="xl99">
    <w:name w:val="xl99"/>
    <w:basedOn w:val="a"/>
    <w:rsid w:val="00DC23F9"/>
    <w:pPr>
      <w:spacing w:beforeAutospacing="1" w:afterAutospacing="1"/>
      <w:jc w:val="center"/>
    </w:pPr>
    <w:rPr>
      <w:sz w:val="28"/>
    </w:rPr>
  </w:style>
  <w:style w:type="paragraph" w:customStyle="1" w:styleId="21f0">
    <w:name w:val="Цитата 21"/>
    <w:basedOn w:val="a"/>
    <w:next w:val="a"/>
    <w:rsid w:val="00DC23F9"/>
    <w:pPr>
      <w:spacing w:after="200" w:line="276" w:lineRule="auto"/>
      <w:ind w:firstLine="709"/>
      <w:jc w:val="both"/>
    </w:pPr>
    <w:rPr>
      <w:i/>
      <w:sz w:val="20"/>
    </w:rPr>
  </w:style>
  <w:style w:type="paragraph" w:customStyle="1" w:styleId="1ff9">
    <w:name w:val="Замещающий текст1"/>
    <w:rsid w:val="00DC23F9"/>
    <w:rPr>
      <w:color w:val="808080"/>
    </w:rPr>
  </w:style>
  <w:style w:type="paragraph" w:customStyle="1" w:styleId="21f1">
    <w:name w:val="Основной текст 2 Знак1"/>
    <w:basedOn w:val="2c"/>
    <w:rsid w:val="00DC23F9"/>
  </w:style>
  <w:style w:type="paragraph" w:customStyle="1" w:styleId="2118">
    <w:name w:val="Знак Знак2 Знак Знак Знак1 Знак Знак Знак Знак1"/>
    <w:basedOn w:val="a"/>
    <w:rsid w:val="00DC23F9"/>
    <w:pPr>
      <w:spacing w:beforeAutospacing="1" w:afterAutospacing="1"/>
    </w:pPr>
    <w:rPr>
      <w:rFonts w:ascii="Tahoma" w:hAnsi="Tahoma"/>
      <w:sz w:val="20"/>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418">
    <w:name w:val="Знак41"/>
    <w:basedOn w:val="a"/>
    <w:rsid w:val="00DC23F9"/>
    <w:pPr>
      <w:spacing w:beforeAutospacing="1" w:afterAutospacing="1"/>
      <w:jc w:val="both"/>
    </w:pPr>
    <w:rPr>
      <w:rFonts w:ascii="Tahoma" w:hAnsi="Tahoma"/>
      <w:sz w:val="20"/>
    </w:rPr>
  </w:style>
  <w:style w:type="paragraph" w:customStyle="1" w:styleId="4113">
    <w:name w:val="Знак4 Знак Знак Знак Знак Знак Знак Знак Знак Знак1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ffa">
    <w:name w:val="Номер страницы1"/>
    <w:basedOn w:val="2c"/>
    <w:rsid w:val="00DC23F9"/>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rsid w:val="00DC23F9"/>
    <w:pPr>
      <w:spacing w:beforeAutospacing="1" w:afterAutospacing="1"/>
      <w:jc w:val="both"/>
    </w:pPr>
    <w:rPr>
      <w:rFonts w:ascii="Tahoma" w:hAnsi="Tahoma"/>
      <w:sz w:val="20"/>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ed">
    <w:name w:val="ed"/>
    <w:rsid w:val="00DC23F9"/>
  </w:style>
  <w:style w:type="paragraph" w:customStyle="1" w:styleId="ConsPlusCell">
    <w:name w:val="ConsPlusCell"/>
    <w:rsid w:val="00DC23F9"/>
    <w:pPr>
      <w:widowControl w:val="0"/>
    </w:pPr>
    <w:rPr>
      <w:rFonts w:ascii="Arial" w:hAnsi="Arial"/>
    </w:rPr>
  </w:style>
  <w:style w:type="paragraph" w:customStyle="1" w:styleId="11f0">
    <w:name w:val="Верхний колонтитул11"/>
    <w:basedOn w:val="a"/>
    <w:rsid w:val="00DC23F9"/>
    <w:pPr>
      <w:ind w:left="400"/>
      <w:jc w:val="center"/>
    </w:pPr>
    <w:rPr>
      <w:rFonts w:ascii="Arial" w:hAnsi="Arial"/>
      <w:b/>
      <w:color w:val="3560A7"/>
      <w:sz w:val="28"/>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rsid w:val="00DC23F9"/>
    <w:pPr>
      <w:spacing w:beforeAutospacing="1" w:afterAutospacing="1"/>
      <w:jc w:val="both"/>
    </w:pPr>
    <w:rPr>
      <w:rFonts w:ascii="Tahoma" w:hAnsi="Tahoma"/>
      <w:sz w:val="20"/>
    </w:rPr>
  </w:style>
  <w:style w:type="paragraph" w:customStyle="1" w:styleId="xl101">
    <w:name w:val="xl101"/>
    <w:basedOn w:val="a"/>
    <w:rsid w:val="00DC23F9"/>
    <w:pPr>
      <w:spacing w:beforeAutospacing="1" w:afterAutospacing="1"/>
    </w:pPr>
    <w:rPr>
      <w:sz w:val="28"/>
    </w:rPr>
  </w:style>
  <w:style w:type="paragraph" w:styleId="afff3">
    <w:name w:val="annotation subject"/>
    <w:basedOn w:val="affc"/>
    <w:next w:val="affc"/>
    <w:link w:val="afff4"/>
    <w:rsid w:val="00DC23F9"/>
    <w:rPr>
      <w:b/>
    </w:rPr>
  </w:style>
  <w:style w:type="character" w:customStyle="1" w:styleId="afff4">
    <w:name w:val="Тема примечания Знак"/>
    <w:basedOn w:val="affd"/>
    <w:link w:val="afff3"/>
    <w:rsid w:val="00DC23F9"/>
    <w:rPr>
      <w:b/>
      <w:sz w:val="28"/>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rsid w:val="00DC23F9"/>
    <w:pPr>
      <w:spacing w:beforeAutospacing="1" w:afterAutospacing="1"/>
      <w:jc w:val="both"/>
    </w:pPr>
    <w:rPr>
      <w:rFonts w:ascii="Tahoma" w:hAnsi="Tahoma"/>
      <w:sz w:val="20"/>
    </w:rPr>
  </w:style>
  <w:style w:type="paragraph" w:styleId="afff5">
    <w:name w:val="footer"/>
    <w:basedOn w:val="a"/>
    <w:link w:val="afff6"/>
    <w:rsid w:val="00DC23F9"/>
    <w:pPr>
      <w:tabs>
        <w:tab w:val="center" w:pos="4153"/>
        <w:tab w:val="right" w:pos="8306"/>
      </w:tabs>
    </w:pPr>
    <w:rPr>
      <w:sz w:val="20"/>
    </w:rPr>
  </w:style>
  <w:style w:type="character" w:customStyle="1" w:styleId="afff6">
    <w:name w:val="Нижний колонтитул Знак"/>
    <w:basedOn w:val="a0"/>
    <w:link w:val="afff5"/>
    <w:rsid w:val="00DC23F9"/>
  </w:style>
  <w:style w:type="paragraph" w:customStyle="1" w:styleId="47">
    <w:name w:val="Знак4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920">
    <w:name w:val="Знак Знак92"/>
    <w:rsid w:val="00DC23F9"/>
  </w:style>
  <w:style w:type="paragraph" w:customStyle="1" w:styleId="3f">
    <w:name w:val="Знак Знак3 Знак Знак Знак Знак"/>
    <w:basedOn w:val="a"/>
    <w:rsid w:val="00DC23F9"/>
    <w:pPr>
      <w:spacing w:beforeAutospacing="1" w:afterAutospacing="1"/>
    </w:pPr>
    <w:rPr>
      <w:rFonts w:ascii="Tahoma" w:hAnsi="Tahoma"/>
      <w:sz w:val="20"/>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rsid w:val="00DC23F9"/>
    <w:pPr>
      <w:spacing w:beforeAutospacing="1" w:afterAutospacing="1"/>
    </w:pPr>
    <w:rPr>
      <w:rFonts w:ascii="Tahoma" w:hAnsi="Tahoma"/>
      <w:sz w:val="20"/>
    </w:rPr>
  </w:style>
  <w:style w:type="paragraph" w:customStyle="1" w:styleId="323">
    <w:name w:val="Основной текст с отступом 32"/>
    <w:basedOn w:val="a"/>
    <w:rsid w:val="00DC23F9"/>
    <w:pPr>
      <w:ind w:firstLine="993"/>
      <w:jc w:val="both"/>
    </w:pPr>
    <w:rPr>
      <w:sz w:val="28"/>
    </w:rPr>
  </w:style>
  <w:style w:type="paragraph" w:customStyle="1" w:styleId="xl37">
    <w:name w:val="xl37"/>
    <w:basedOn w:val="a"/>
    <w:rsid w:val="00DC23F9"/>
    <w:pPr>
      <w:spacing w:beforeAutospacing="1" w:afterAutospacing="1"/>
      <w:jc w:val="center"/>
    </w:pPr>
  </w:style>
  <w:style w:type="paragraph" w:customStyle="1" w:styleId="afff7">
    <w:name w:val="Знак Знак Знак Знак"/>
    <w:basedOn w:val="a"/>
    <w:rsid w:val="00DC23F9"/>
    <w:pPr>
      <w:spacing w:beforeAutospacing="1" w:afterAutospacing="1"/>
    </w:pPr>
    <w:rPr>
      <w:rFonts w:ascii="Tahoma" w:hAnsi="Tahoma"/>
      <w:sz w:val="20"/>
    </w:rPr>
  </w:style>
  <w:style w:type="paragraph" w:customStyle="1" w:styleId="1ffb">
    <w:name w:val="Тема примечания Знак1"/>
    <w:basedOn w:val="1ffc"/>
    <w:rsid w:val="00DC23F9"/>
    <w:rPr>
      <w:b/>
    </w:rPr>
  </w:style>
  <w:style w:type="paragraph" w:styleId="afff8">
    <w:name w:val="Body Text First Indent"/>
    <w:basedOn w:val="a"/>
    <w:link w:val="afff9"/>
    <w:rsid w:val="00DC23F9"/>
    <w:pPr>
      <w:ind w:firstLine="210"/>
    </w:pPr>
    <w:rPr>
      <w:rFonts w:ascii="Arial" w:hAnsi="Arial"/>
      <w:sz w:val="28"/>
    </w:rPr>
  </w:style>
  <w:style w:type="character" w:customStyle="1" w:styleId="afff9">
    <w:name w:val="Красная строка Знак"/>
    <w:basedOn w:val="a4"/>
    <w:link w:val="afff8"/>
    <w:rsid w:val="00DC23F9"/>
    <w:rPr>
      <w:rFonts w:ascii="Arial" w:hAnsi="Arial"/>
      <w:b w:val="0"/>
      <w:sz w:val="28"/>
    </w:rPr>
  </w:style>
  <w:style w:type="paragraph" w:customStyle="1" w:styleId="afffa">
    <w:name w:val="Таб_текст"/>
    <w:basedOn w:val="aff6"/>
    <w:rsid w:val="00DC23F9"/>
    <w:pPr>
      <w:jc w:val="left"/>
    </w:pPr>
    <w:rPr>
      <w:rFonts w:ascii="Times New Roman" w:hAnsi="Times New Roman"/>
      <w:sz w:val="24"/>
    </w:rPr>
  </w:style>
  <w:style w:type="paragraph" w:customStyle="1" w:styleId="standard">
    <w:name w:val="standard"/>
    <w:basedOn w:val="a"/>
    <w:rsid w:val="00DC23F9"/>
    <w:pPr>
      <w:spacing w:beforeAutospacing="1" w:afterAutospacing="1"/>
    </w:pPr>
  </w:style>
  <w:style w:type="paragraph" w:customStyle="1" w:styleId="11f1">
    <w:name w:val="Знак Знак1 Знак Знак Знак1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2fd">
    <w:name w:val="Знак2"/>
    <w:basedOn w:val="a"/>
    <w:rsid w:val="00DC23F9"/>
    <w:pPr>
      <w:spacing w:beforeAutospacing="1" w:afterAutospacing="1"/>
      <w:jc w:val="both"/>
    </w:pPr>
    <w:rPr>
      <w:rFonts w:ascii="Tahoma" w:hAnsi="Tahoma"/>
      <w:sz w:val="20"/>
    </w:rPr>
  </w:style>
  <w:style w:type="paragraph" w:styleId="afffb">
    <w:name w:val="Intense Quote"/>
    <w:basedOn w:val="a"/>
    <w:next w:val="a"/>
    <w:link w:val="afffc"/>
    <w:rsid w:val="00DC23F9"/>
    <w:pPr>
      <w:spacing w:before="240" w:after="240" w:line="300" w:lineRule="auto"/>
      <w:ind w:left="1152" w:right="1152" w:firstLine="709"/>
      <w:jc w:val="both"/>
    </w:pPr>
    <w:rPr>
      <w:i/>
      <w:sz w:val="28"/>
    </w:rPr>
  </w:style>
  <w:style w:type="character" w:customStyle="1" w:styleId="afffc">
    <w:name w:val="Выделенная цитата Знак"/>
    <w:basedOn w:val="a0"/>
    <w:link w:val="afffb"/>
    <w:rsid w:val="00DC23F9"/>
    <w:rPr>
      <w:i/>
      <w:sz w:val="28"/>
    </w:rPr>
  </w:style>
  <w:style w:type="paragraph" w:customStyle="1" w:styleId="1ffd">
    <w:name w:val="Подзаголовок Знак1"/>
    <w:rsid w:val="00DC23F9"/>
    <w:rPr>
      <w:rFonts w:ascii="Cambria" w:hAnsi="Cambria"/>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ffe">
    <w:name w:val="Основной текст1"/>
    <w:basedOn w:val="a"/>
    <w:rsid w:val="00DC23F9"/>
    <w:pPr>
      <w:widowControl w:val="0"/>
      <w:jc w:val="both"/>
    </w:pPr>
  </w:style>
  <w:style w:type="paragraph" w:customStyle="1" w:styleId="12a">
    <w:name w:val="Знак12"/>
    <w:basedOn w:val="a"/>
    <w:rsid w:val="00DC23F9"/>
    <w:pPr>
      <w:spacing w:beforeAutospacing="1" w:afterAutospacing="1"/>
    </w:pPr>
    <w:rPr>
      <w:rFonts w:ascii="Tahoma" w:hAnsi="Tahoma"/>
      <w:sz w:val="20"/>
    </w:rPr>
  </w:style>
  <w:style w:type="paragraph" w:customStyle="1" w:styleId="4115">
    <w:name w:val="Знак4 Знак Знак Знак Знак Знак Знак Знак Знак Знак1 Знак Знак Знак Знак Знак Знак1"/>
    <w:basedOn w:val="a"/>
    <w:rsid w:val="00DC23F9"/>
    <w:pPr>
      <w:spacing w:beforeAutospacing="1" w:afterAutospacing="1"/>
      <w:jc w:val="both"/>
    </w:pPr>
    <w:rPr>
      <w:rFonts w:ascii="Tahoma" w:hAnsi="Tahoma"/>
      <w:sz w:val="20"/>
    </w:rPr>
  </w:style>
  <w:style w:type="paragraph" w:customStyle="1" w:styleId="1fff">
    <w:name w:val="Шапка Знак1"/>
    <w:rsid w:val="00DC23F9"/>
    <w:rPr>
      <w:rFonts w:ascii="Cambria" w:hAnsi="Cambria"/>
      <w:sz w:val="24"/>
    </w:rPr>
  </w:style>
  <w:style w:type="paragraph" w:customStyle="1" w:styleId="226">
    <w:name w:val="Основной текст с отступом 22"/>
    <w:basedOn w:val="a"/>
    <w:rsid w:val="00DC23F9"/>
    <w:pPr>
      <w:ind w:firstLine="851"/>
      <w:jc w:val="both"/>
    </w:pPr>
    <w:rPr>
      <w:sz w:val="28"/>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fe">
    <w:name w:val="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WW8Num11z1">
    <w:name w:val="WW8Num11z1"/>
    <w:rsid w:val="00DC23F9"/>
    <w:rPr>
      <w:rFonts w:ascii="Courier New" w:hAnsi="Courier New"/>
    </w:rPr>
  </w:style>
  <w:style w:type="paragraph" w:customStyle="1" w:styleId="11f2">
    <w:name w:val="Знак Знак Знак Знак1 Знак Знак Знак Знак Знак Знак1"/>
    <w:basedOn w:val="a"/>
    <w:rsid w:val="00DC23F9"/>
    <w:pPr>
      <w:spacing w:beforeAutospacing="1" w:afterAutospacing="1"/>
      <w:jc w:val="both"/>
    </w:pPr>
    <w:rPr>
      <w:rFonts w:ascii="Tahoma" w:hAnsi="Tahoma"/>
      <w:sz w:val="20"/>
    </w:rPr>
  </w:style>
  <w:style w:type="paragraph" w:customStyle="1" w:styleId="2ff">
    <w:name w:val="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910">
    <w:name w:val="Знак Знак91"/>
    <w:rsid w:val="00DC23F9"/>
  </w:style>
  <w:style w:type="paragraph" w:customStyle="1" w:styleId="xl27">
    <w:name w:val="xl27"/>
    <w:basedOn w:val="a"/>
    <w:rsid w:val="00DC23F9"/>
    <w:pPr>
      <w:spacing w:beforeAutospacing="1" w:afterAutospacing="1"/>
      <w:jc w:val="center"/>
    </w:pPr>
  </w:style>
  <w:style w:type="paragraph" w:customStyle="1" w:styleId="ConsPlusNonformat1">
    <w:name w:val="ConsPlusNonformat1"/>
    <w:rsid w:val="00DC23F9"/>
    <w:rPr>
      <w:rFonts w:ascii="Courier New" w:hAnsi="Courier New"/>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CharChar42">
    <w:name w:val="Char Char4 Знак Знак Знак2"/>
    <w:basedOn w:val="a"/>
    <w:rsid w:val="00DC23F9"/>
    <w:pPr>
      <w:spacing w:after="160" w:line="240" w:lineRule="exact"/>
    </w:pPr>
    <w:rPr>
      <w:rFonts w:ascii="Verdana" w:hAnsi="Verdana"/>
      <w:sz w:val="20"/>
    </w:rPr>
  </w:style>
  <w:style w:type="paragraph" w:customStyle="1" w:styleId="xl62">
    <w:name w:val="xl62"/>
    <w:basedOn w:val="a"/>
    <w:rsid w:val="00DC23F9"/>
    <w:pPr>
      <w:spacing w:beforeAutospacing="1" w:afterAutospacing="1"/>
    </w:pPr>
  </w:style>
  <w:style w:type="paragraph" w:customStyle="1" w:styleId="xl95">
    <w:name w:val="xl95"/>
    <w:basedOn w:val="a"/>
    <w:rsid w:val="00DC23F9"/>
    <w:pPr>
      <w:spacing w:beforeAutospacing="1" w:afterAutospacing="1"/>
      <w:jc w:val="center"/>
    </w:pPr>
    <w:rPr>
      <w:b/>
    </w:rPr>
  </w:style>
  <w:style w:type="paragraph" w:customStyle="1" w:styleId="1126">
    <w:name w:val="Знак Знак1 Знак Знак Знак1 Знак Знак Знак2"/>
    <w:basedOn w:val="a"/>
    <w:rsid w:val="00DC23F9"/>
    <w:pPr>
      <w:spacing w:beforeAutospacing="1" w:afterAutospacing="1"/>
    </w:pPr>
    <w:rPr>
      <w:rFonts w:ascii="Tahoma" w:hAnsi="Tahoma"/>
      <w:sz w:val="20"/>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ConsNormal">
    <w:name w:val="ConsNormal"/>
    <w:rsid w:val="00DC23F9"/>
    <w:pPr>
      <w:widowControl w:val="0"/>
      <w:ind w:right="19772" w:firstLine="720"/>
    </w:pPr>
    <w:rPr>
      <w:rFonts w:ascii="Arial" w:hAnsi="Arial"/>
      <w:sz w:val="22"/>
    </w:rPr>
  </w:style>
  <w:style w:type="paragraph" w:customStyle="1" w:styleId="11f4">
    <w:name w:val="Знак1 Знак Знак Знак Знак Знак Знак Знак Знак Знак Знак Знак1"/>
    <w:basedOn w:val="a"/>
    <w:rsid w:val="00DC23F9"/>
    <w:pPr>
      <w:spacing w:after="160" w:line="240" w:lineRule="exact"/>
    </w:pPr>
    <w:rPr>
      <w:rFonts w:ascii="Verdana" w:hAnsi="Verdana"/>
      <w:sz w:val="20"/>
    </w:rPr>
  </w:style>
  <w:style w:type="paragraph" w:customStyle="1" w:styleId="ep">
    <w:name w:val="ep"/>
    <w:rsid w:val="00DC23F9"/>
  </w:style>
  <w:style w:type="paragraph" w:customStyle="1" w:styleId="3f0">
    <w:name w:val="Знак Знак3"/>
    <w:rsid w:val="00DC23F9"/>
    <w:rPr>
      <w:sz w:val="24"/>
    </w:rPr>
  </w:style>
  <w:style w:type="paragraph" w:customStyle="1" w:styleId="xl102">
    <w:name w:val="xl102"/>
    <w:basedOn w:val="a"/>
    <w:rsid w:val="00DC23F9"/>
    <w:pPr>
      <w:spacing w:beforeAutospacing="1" w:afterAutospacing="1"/>
    </w:pPr>
    <w:rPr>
      <w:sz w:val="28"/>
    </w:rPr>
  </w:style>
  <w:style w:type="paragraph" w:customStyle="1" w:styleId="Style3">
    <w:name w:val="Style3"/>
    <w:basedOn w:val="a"/>
    <w:rsid w:val="00DC23F9"/>
    <w:pPr>
      <w:widowControl w:val="0"/>
      <w:spacing w:line="322" w:lineRule="exact"/>
      <w:ind w:firstLine="706"/>
      <w:jc w:val="both"/>
    </w:pPr>
  </w:style>
  <w:style w:type="paragraph" w:customStyle="1" w:styleId="1fff1">
    <w:name w:val="Название1"/>
    <w:basedOn w:val="a"/>
    <w:rsid w:val="00DC23F9"/>
    <w:pPr>
      <w:spacing w:before="120" w:after="120"/>
    </w:pPr>
    <w:rPr>
      <w:rFonts w:ascii="Arial" w:hAnsi="Arial"/>
      <w:i/>
      <w:sz w:val="20"/>
    </w:rPr>
  </w:style>
  <w:style w:type="paragraph" w:customStyle="1" w:styleId="FontStyle12">
    <w:name w:val="Font Style12"/>
    <w:rsid w:val="00DC23F9"/>
    <w:rPr>
      <w:b/>
      <w:sz w:val="26"/>
    </w:rPr>
  </w:style>
  <w:style w:type="paragraph" w:customStyle="1" w:styleId="xl98">
    <w:name w:val="xl98"/>
    <w:basedOn w:val="a"/>
    <w:rsid w:val="00DC23F9"/>
    <w:pPr>
      <w:spacing w:beforeAutospacing="1" w:afterAutospacing="1"/>
      <w:jc w:val="center"/>
    </w:pPr>
    <w:rPr>
      <w:b/>
    </w:rPr>
  </w:style>
  <w:style w:type="paragraph" w:customStyle="1" w:styleId="1fff2">
    <w:name w:val="Сильное выделение1"/>
    <w:rsid w:val="00DC23F9"/>
    <w:rPr>
      <w:b/>
      <w:i/>
    </w:rPr>
  </w:style>
  <w:style w:type="paragraph" w:customStyle="1" w:styleId="WW8Num1z2">
    <w:name w:val="WW8Num1z2"/>
    <w:rsid w:val="00DC23F9"/>
    <w:rPr>
      <w:rFonts w:ascii="Wingdings" w:hAnsi="Wingdings"/>
    </w:rPr>
  </w:style>
  <w:style w:type="paragraph" w:customStyle="1" w:styleId="xl74">
    <w:name w:val="xl74"/>
    <w:basedOn w:val="a"/>
    <w:rsid w:val="00DC23F9"/>
    <w:pPr>
      <w:spacing w:beforeAutospacing="1" w:afterAutospacing="1"/>
      <w:jc w:val="center"/>
    </w:pPr>
  </w:style>
  <w:style w:type="paragraph" w:customStyle="1" w:styleId="afffd">
    <w:name w:val="Таб_заг"/>
    <w:basedOn w:val="aff6"/>
    <w:rsid w:val="00DC23F9"/>
    <w:pPr>
      <w:jc w:val="center"/>
    </w:pPr>
    <w:rPr>
      <w:rFonts w:ascii="Times New Roman" w:hAnsi="Times New Roman"/>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e">
    <w:name w:val="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2ff0">
    <w:name w:val="Знак2 Знак Знак Знак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DC23F9"/>
    <w:pPr>
      <w:spacing w:beforeAutospacing="1" w:afterAutospacing="1"/>
      <w:jc w:val="both"/>
    </w:pPr>
    <w:rPr>
      <w:rFonts w:ascii="Tahoma" w:hAnsi="Tahoma"/>
      <w:sz w:val="20"/>
    </w:rPr>
  </w:style>
  <w:style w:type="paragraph" w:customStyle="1" w:styleId="1fff3">
    <w:name w:val="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rsid w:val="00DC23F9"/>
    <w:pPr>
      <w:spacing w:beforeAutospacing="1" w:afterAutospacing="1"/>
    </w:pPr>
    <w:rPr>
      <w:rFonts w:ascii="Tahoma" w:hAnsi="Tahoma"/>
      <w:sz w:val="20"/>
    </w:rPr>
  </w:style>
  <w:style w:type="paragraph" w:customStyle="1" w:styleId="xl91">
    <w:name w:val="xl91"/>
    <w:basedOn w:val="a"/>
    <w:rsid w:val="00DC23F9"/>
    <w:pPr>
      <w:spacing w:beforeAutospacing="1" w:afterAutospacing="1"/>
      <w:jc w:val="center"/>
    </w:pPr>
    <w:rPr>
      <w:b/>
    </w:rPr>
  </w:style>
  <w:style w:type="paragraph" w:customStyle="1" w:styleId="WW8Num14z2">
    <w:name w:val="WW8Num14z2"/>
    <w:rsid w:val="00DC23F9"/>
    <w:rPr>
      <w:rFonts w:ascii="Wingdings" w:hAnsi="Wingdings"/>
    </w:rPr>
  </w:style>
  <w:style w:type="paragraph" w:customStyle="1" w:styleId="3f1">
    <w:name w:val="Знак Знак3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xl97">
    <w:name w:val="xl97"/>
    <w:basedOn w:val="a"/>
    <w:rsid w:val="00DC23F9"/>
    <w:pPr>
      <w:spacing w:beforeAutospacing="1" w:afterAutospacing="1"/>
      <w:jc w:val="center"/>
    </w:pPr>
    <w:rPr>
      <w:b/>
    </w:rPr>
  </w:style>
  <w:style w:type="paragraph" w:customStyle="1" w:styleId="Style2">
    <w:name w:val="Style2"/>
    <w:basedOn w:val="a"/>
    <w:rsid w:val="00DC23F9"/>
    <w:pPr>
      <w:widowControl w:val="0"/>
    </w:pPr>
  </w:style>
  <w:style w:type="paragraph" w:customStyle="1" w:styleId="WW8Num11z2">
    <w:name w:val="WW8Num11z2"/>
    <w:rsid w:val="00DC23F9"/>
    <w:rPr>
      <w:rFonts w:ascii="Wingdings" w:hAnsi="Wingdings"/>
    </w:rPr>
  </w:style>
  <w:style w:type="paragraph" w:customStyle="1" w:styleId="314">
    <w:name w:val="Основной текст 31"/>
    <w:basedOn w:val="a"/>
    <w:rsid w:val="00DC23F9"/>
    <w:pPr>
      <w:spacing w:after="120"/>
    </w:pPr>
    <w:rPr>
      <w:sz w:val="16"/>
    </w:rPr>
  </w:style>
  <w:style w:type="paragraph" w:customStyle="1" w:styleId="affff">
    <w:name w:val="Привязка сноски"/>
    <w:rsid w:val="00DC23F9"/>
    <w:rPr>
      <w:rFonts w:ascii="Calibri" w:hAnsi="Calibri"/>
      <w:vertAlign w:val="superscript"/>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73">
    <w:name w:val="Знак Знак7"/>
    <w:rsid w:val="00DC23F9"/>
    <w:rPr>
      <w:b/>
      <w:sz w:val="28"/>
    </w:rPr>
  </w:style>
  <w:style w:type="paragraph" w:customStyle="1" w:styleId="1fff5">
    <w:name w:val="Знак1 Знак Знак Знак Знак Знак Знак Знак Знак Знак Знак Знак"/>
    <w:basedOn w:val="a"/>
    <w:rsid w:val="00DC23F9"/>
    <w:pPr>
      <w:spacing w:after="160" w:line="240" w:lineRule="exact"/>
    </w:pPr>
    <w:rPr>
      <w:rFonts w:ascii="Verdana" w:hAnsi="Verdana"/>
      <w:sz w:val="20"/>
    </w:rPr>
  </w:style>
  <w:style w:type="paragraph" w:customStyle="1" w:styleId="xl83">
    <w:name w:val="xl83"/>
    <w:basedOn w:val="a"/>
    <w:rsid w:val="00DC23F9"/>
    <w:pPr>
      <w:spacing w:beforeAutospacing="1" w:afterAutospacing="1"/>
      <w:jc w:val="center"/>
    </w:p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2ff1">
    <w:name w:val="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63">
    <w:name w:val="xl63"/>
    <w:basedOn w:val="a"/>
    <w:rsid w:val="00DC23F9"/>
    <w:pPr>
      <w:spacing w:beforeAutospacing="1" w:afterAutospacing="1"/>
    </w:pPr>
  </w:style>
  <w:style w:type="paragraph" w:customStyle="1" w:styleId="1fff6">
    <w:name w:val="Красная строка Знак1"/>
    <w:basedOn w:val="a3"/>
    <w:rsid w:val="00DC23F9"/>
    <w:pPr>
      <w:spacing w:line="240" w:lineRule="auto"/>
      <w:jc w:val="left"/>
    </w:pPr>
    <w:rPr>
      <w:b w:val="0"/>
      <w:sz w:val="28"/>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rsid w:val="00DC23F9"/>
    <w:pPr>
      <w:spacing w:beforeAutospacing="1" w:afterAutospacing="1"/>
      <w:jc w:val="both"/>
    </w:pPr>
    <w:rPr>
      <w:rFonts w:ascii="Tahoma" w:hAnsi="Tahoma"/>
      <w:sz w:val="20"/>
    </w:rPr>
  </w:style>
  <w:style w:type="paragraph" w:customStyle="1" w:styleId="xl59">
    <w:name w:val="xl59"/>
    <w:basedOn w:val="a"/>
    <w:rsid w:val="00DC23F9"/>
    <w:pPr>
      <w:spacing w:beforeAutospacing="1" w:afterAutospacing="1"/>
      <w:jc w:val="center"/>
    </w:pPr>
  </w:style>
  <w:style w:type="paragraph" w:customStyle="1" w:styleId="xl80">
    <w:name w:val="xl80"/>
    <w:basedOn w:val="a"/>
    <w:rsid w:val="00DC23F9"/>
    <w:pPr>
      <w:spacing w:beforeAutospacing="1" w:afterAutospacing="1"/>
    </w:pPr>
  </w:style>
  <w:style w:type="paragraph" w:customStyle="1" w:styleId="affff0">
    <w:name w:val="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48">
    <w:name w:val="Знак Знак4"/>
    <w:rsid w:val="00DC23F9"/>
  </w:style>
  <w:style w:type="paragraph" w:customStyle="1" w:styleId="xl85">
    <w:name w:val="xl85"/>
    <w:basedOn w:val="a"/>
    <w:rsid w:val="00DC23F9"/>
    <w:pPr>
      <w:spacing w:beforeAutospacing="1" w:afterAutospacing="1"/>
      <w:jc w:val="center"/>
    </w:pPr>
  </w:style>
  <w:style w:type="paragraph" w:customStyle="1" w:styleId="affff1">
    <w:name w:val="Таблотст"/>
    <w:basedOn w:val="aff9"/>
    <w:rsid w:val="00DC23F9"/>
    <w:pPr>
      <w:ind w:left="85"/>
    </w:pPr>
  </w:style>
  <w:style w:type="paragraph" w:customStyle="1" w:styleId="227">
    <w:name w:val="Знак22"/>
    <w:basedOn w:val="a"/>
    <w:rsid w:val="00DC23F9"/>
    <w:pPr>
      <w:spacing w:beforeAutospacing="1" w:afterAutospacing="1"/>
      <w:jc w:val="both"/>
    </w:pPr>
    <w:rPr>
      <w:rFonts w:ascii="Tahoma" w:hAnsi="Tahoma"/>
      <w:sz w:val="20"/>
    </w:rPr>
  </w:style>
  <w:style w:type="paragraph" w:customStyle="1" w:styleId="1fff7">
    <w:name w:val="Текст Знак1"/>
    <w:rsid w:val="00DC23F9"/>
    <w:rPr>
      <w:rFonts w:ascii="Courier New" w:hAnsi="Courier New"/>
    </w:rPr>
  </w:style>
  <w:style w:type="paragraph" w:customStyle="1" w:styleId="affff2">
    <w:name w:val="Таб_текст Знак"/>
    <w:rsid w:val="00DC23F9"/>
    <w:rPr>
      <w:sz w:val="24"/>
    </w:rPr>
  </w:style>
  <w:style w:type="paragraph" w:customStyle="1" w:styleId="21f2">
    <w:name w:val="Знак Знак2 Знак Знак Знак1 Знак Знак Знак"/>
    <w:basedOn w:val="a"/>
    <w:rsid w:val="00DC23F9"/>
    <w:pPr>
      <w:spacing w:beforeAutospacing="1" w:afterAutospacing="1"/>
    </w:pPr>
    <w:rPr>
      <w:rFonts w:ascii="Tahoma" w:hAnsi="Tahoma"/>
      <w:sz w:val="20"/>
    </w:rPr>
  </w:style>
  <w:style w:type="paragraph" w:customStyle="1" w:styleId="ConsNonformat">
    <w:name w:val="ConsNonformat"/>
    <w:rsid w:val="00DC23F9"/>
    <w:pPr>
      <w:widowControl w:val="0"/>
      <w:ind w:right="19772"/>
    </w:pPr>
    <w:rPr>
      <w:rFonts w:ascii="Courier New" w:hAnsi="Courier New"/>
      <w:sz w:val="22"/>
    </w:rPr>
  </w:style>
  <w:style w:type="paragraph" w:customStyle="1" w:styleId="-">
    <w:name w:val="ПРОГРАММА-параграф Знак Знак"/>
    <w:basedOn w:val="a"/>
    <w:rsid w:val="00DC23F9"/>
    <w:pPr>
      <w:spacing w:before="120" w:after="120" w:line="360" w:lineRule="auto"/>
      <w:ind w:firstLine="709"/>
      <w:jc w:val="both"/>
    </w:pPr>
  </w:style>
  <w:style w:type="paragraph" w:customStyle="1" w:styleId="-0">
    <w:name w:val="ПРОГРАММА-параграф Знак Знак Знак"/>
    <w:rsid w:val="00DC23F9"/>
    <w:rPr>
      <w:sz w:val="24"/>
    </w:rPr>
  </w:style>
  <w:style w:type="paragraph" w:customStyle="1" w:styleId="2ff2">
    <w:name w:val="Сильное выделение2"/>
    <w:rsid w:val="00DC23F9"/>
    <w:rPr>
      <w:b/>
      <w:i/>
    </w:rPr>
  </w:style>
  <w:style w:type="paragraph" w:customStyle="1" w:styleId="xl75">
    <w:name w:val="xl75"/>
    <w:basedOn w:val="a"/>
    <w:rsid w:val="00DC23F9"/>
    <w:pPr>
      <w:spacing w:beforeAutospacing="1" w:afterAutospacing="1"/>
      <w:jc w:val="center"/>
    </w:pPr>
  </w:style>
  <w:style w:type="paragraph" w:customStyle="1" w:styleId="260">
    <w:name w:val="Знак Знак26"/>
    <w:rsid w:val="00DC23F9"/>
    <w:rPr>
      <w:rFonts w:ascii="AG Souvenir" w:hAnsi="AG Souvenir"/>
      <w:b/>
      <w:spacing w:val="38"/>
      <w:sz w:val="28"/>
    </w:rPr>
  </w:style>
  <w:style w:type="paragraph" w:customStyle="1" w:styleId="menu3br1">
    <w:name w:val="menu3br1"/>
    <w:rsid w:val="00DC23F9"/>
    <w:rPr>
      <w:rFonts w:ascii="Arial" w:hAnsi="Arial"/>
      <w:b/>
      <w:color w:val="FF0000"/>
      <w:sz w:val="1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rsid w:val="00DC23F9"/>
    <w:pPr>
      <w:spacing w:beforeAutospacing="1" w:afterAutospacing="1"/>
      <w:jc w:val="both"/>
    </w:pPr>
    <w:rPr>
      <w:rFonts w:ascii="Tahoma" w:hAnsi="Tahoma"/>
      <w:sz w:val="20"/>
    </w:rPr>
  </w:style>
  <w:style w:type="paragraph" w:customStyle="1" w:styleId="xl93">
    <w:name w:val="xl93"/>
    <w:basedOn w:val="a"/>
    <w:rsid w:val="00DC23F9"/>
    <w:pPr>
      <w:spacing w:beforeAutospacing="1" w:afterAutospacing="1"/>
      <w:jc w:val="center"/>
    </w:pPr>
    <w:rPr>
      <w:b/>
    </w:rPr>
  </w:style>
  <w:style w:type="paragraph" w:customStyle="1" w:styleId="315">
    <w:name w:val="Знак Знак31"/>
    <w:rsid w:val="00DC23F9"/>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1f0">
    <w:name w:val="Знак1 Знак Знак Знак1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f3">
    <w:name w:val="Знак Знак Знак"/>
    <w:basedOn w:val="a"/>
    <w:rsid w:val="00DC23F9"/>
    <w:pPr>
      <w:spacing w:beforeAutospacing="1" w:afterAutospacing="1"/>
    </w:pPr>
    <w:rPr>
      <w:rFonts w:ascii="Tahoma" w:hAnsi="Tahoma"/>
      <w:sz w:val="20"/>
    </w:rPr>
  </w:style>
  <w:style w:type="paragraph" w:customStyle="1" w:styleId="IntenseQuoteChar">
    <w:name w:val="Intense Quote Char"/>
    <w:rsid w:val="00DC23F9"/>
    <w:rPr>
      <w:b/>
      <w:i/>
      <w:color w:val="4F81BD"/>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420">
    <w:name w:val="Знак4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western">
    <w:name w:val="western"/>
    <w:basedOn w:val="a"/>
    <w:rsid w:val="00DC23F9"/>
    <w:pPr>
      <w:spacing w:beforeAutospacing="1" w:afterAutospacing="1"/>
    </w:pPr>
    <w:rPr>
      <w:sz w:val="28"/>
    </w:rPr>
  </w:style>
  <w:style w:type="paragraph" w:customStyle="1" w:styleId="affff4">
    <w:name w:val="Текст протокола"/>
    <w:rsid w:val="00DC23F9"/>
    <w:pPr>
      <w:ind w:firstLine="369"/>
      <w:jc w:val="both"/>
    </w:pPr>
    <w:rPr>
      <w:sz w:val="22"/>
    </w:rPr>
  </w:style>
  <w:style w:type="paragraph" w:customStyle="1" w:styleId="affff5">
    <w:name w:val="Знак Знак Знак Знак Знак"/>
    <w:basedOn w:val="a"/>
    <w:rsid w:val="00DC23F9"/>
    <w:pPr>
      <w:spacing w:beforeAutospacing="1" w:afterAutospacing="1"/>
    </w:pPr>
    <w:rPr>
      <w:rFonts w:ascii="Tahoma" w:hAnsi="Tahoma"/>
      <w:sz w:val="20"/>
    </w:rPr>
  </w:style>
  <w:style w:type="paragraph" w:customStyle="1" w:styleId="xl56">
    <w:name w:val="xl56"/>
    <w:basedOn w:val="a"/>
    <w:rsid w:val="00DC23F9"/>
    <w:pPr>
      <w:spacing w:beforeAutospacing="1" w:afterAutospacing="1"/>
      <w:jc w:val="center"/>
    </w:pPr>
  </w:style>
  <w:style w:type="paragraph" w:customStyle="1" w:styleId="2126">
    <w:name w:val="Знак Знак2 Знак Знак Знак Знак1 Знак2"/>
    <w:basedOn w:val="a"/>
    <w:rsid w:val="00DC23F9"/>
    <w:pPr>
      <w:spacing w:beforeAutospacing="1" w:afterAutospacing="1"/>
    </w:pPr>
    <w:rPr>
      <w:rFonts w:ascii="Tahoma" w:hAnsi="Tahoma"/>
      <w:sz w:val="20"/>
    </w:rPr>
  </w:style>
  <w:style w:type="paragraph"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xl81">
    <w:name w:val="xl81"/>
    <w:basedOn w:val="a"/>
    <w:rsid w:val="00DC23F9"/>
    <w:pPr>
      <w:spacing w:beforeAutospacing="1" w:afterAutospacing="1"/>
    </w:pPr>
  </w:style>
  <w:style w:type="paragraph" w:customStyle="1" w:styleId="228">
    <w:name w:val="Знак Знак Знак Знак Знак Знак2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W8Num1z1">
    <w:name w:val="WW8Num1z1"/>
    <w:rsid w:val="00DC23F9"/>
    <w:rPr>
      <w:rFonts w:ascii="Courier New" w:hAnsi="Courier New"/>
    </w:rPr>
  </w:style>
  <w:style w:type="paragraph" w:customStyle="1" w:styleId="xl92">
    <w:name w:val="xl92"/>
    <w:basedOn w:val="a"/>
    <w:rsid w:val="00DC23F9"/>
    <w:pPr>
      <w:spacing w:beforeAutospacing="1" w:afterAutospacing="1"/>
      <w:jc w:val="center"/>
    </w:pPr>
    <w:rPr>
      <w:b/>
    </w:rPr>
  </w:style>
  <w:style w:type="paragraph" w:customStyle="1" w:styleId="421">
    <w:name w:val="Знак42"/>
    <w:basedOn w:val="a"/>
    <w:rsid w:val="00DC23F9"/>
    <w:pPr>
      <w:spacing w:beforeAutospacing="1" w:afterAutospacing="1"/>
      <w:jc w:val="both"/>
    </w:pPr>
    <w:rPr>
      <w:rFonts w:ascii="Tahoma" w:hAnsi="Tahoma"/>
      <w:sz w:val="20"/>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rsid w:val="00DC23F9"/>
    <w:pPr>
      <w:spacing w:beforeAutospacing="1" w:afterAutospacing="1"/>
      <w:jc w:val="both"/>
    </w:pPr>
    <w:rPr>
      <w:rFonts w:ascii="Tahoma" w:hAnsi="Tahoma"/>
      <w:sz w:val="20"/>
    </w:rPr>
  </w:style>
  <w:style w:type="paragraph" w:customStyle="1" w:styleId="ww--">
    <w:name w:val="ww-содержимое-таблицы"/>
    <w:basedOn w:val="a"/>
    <w:rsid w:val="00DC23F9"/>
    <w:pPr>
      <w:spacing w:beforeAutospacing="1" w:after="119"/>
    </w:pPr>
  </w:style>
  <w:style w:type="paragraph" w:customStyle="1" w:styleId="2ff3">
    <w:name w:val="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affff6">
    <w:name w:val="Знак Знак Знак Знак Знак Знак"/>
    <w:basedOn w:val="a"/>
    <w:rsid w:val="00DC23F9"/>
    <w:pPr>
      <w:spacing w:beforeAutospacing="1" w:afterAutospacing="1"/>
      <w:jc w:val="both"/>
    </w:pPr>
    <w:rPr>
      <w:rFonts w:ascii="Tahoma" w:hAnsi="Tahoma"/>
      <w:sz w:val="20"/>
    </w:rPr>
  </w:style>
  <w:style w:type="paragraph" w:customStyle="1" w:styleId="11f6">
    <w:name w:val="Знак Знак1 Знак Знак Знак1"/>
    <w:basedOn w:val="a"/>
    <w:rsid w:val="00DC23F9"/>
    <w:pPr>
      <w:spacing w:after="160" w:line="240" w:lineRule="exact"/>
    </w:pPr>
    <w:rPr>
      <w:rFonts w:ascii="Verdana" w:hAnsi="Verdana"/>
      <w:sz w:val="20"/>
    </w:rPr>
  </w:style>
  <w:style w:type="paragraph" w:customStyle="1" w:styleId="1fff8">
    <w:name w:val="Знак сноски1"/>
    <w:rsid w:val="00DC23F9"/>
    <w:rPr>
      <w:rFonts w:ascii="Calibri" w:hAnsi="Calibri"/>
      <w:vertAlign w:val="superscript"/>
    </w:rPr>
  </w:style>
  <w:style w:type="paragraph" w:customStyle="1" w:styleId="21f3">
    <w:name w:val="Основной шрифт абзаца21"/>
    <w:rsid w:val="00DC23F9"/>
  </w:style>
  <w:style w:type="paragraph" w:customStyle="1" w:styleId="2127">
    <w:name w:val="Знак Знак2 Знак Знак Знак1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88">
    <w:name w:val="xl88"/>
    <w:basedOn w:val="a"/>
    <w:rsid w:val="00DC23F9"/>
    <w:pPr>
      <w:spacing w:beforeAutospacing="1" w:afterAutospacing="1"/>
      <w:jc w:val="center"/>
    </w:pPr>
  </w:style>
  <w:style w:type="paragraph" w:customStyle="1" w:styleId="1128">
    <w:name w:val="Знак Знак1 Знак Знак Знак1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1b">
    <w:name w:val="Знак Знак2 Знак Знак Знак1 Знак Знак Знак1"/>
    <w:basedOn w:val="a"/>
    <w:rsid w:val="00DC23F9"/>
    <w:pPr>
      <w:spacing w:beforeAutospacing="1" w:afterAutospacing="1"/>
    </w:pPr>
    <w:rPr>
      <w:rFonts w:ascii="Tahoma" w:hAnsi="Tahoma"/>
      <w:sz w:val="20"/>
    </w:rPr>
  </w:style>
  <w:style w:type="paragraph" w:customStyle="1" w:styleId="229">
    <w:name w:val="Знак2 Знак Знак Знак2"/>
    <w:basedOn w:val="a"/>
    <w:rsid w:val="00DC23F9"/>
    <w:pPr>
      <w:spacing w:after="160" w:line="240" w:lineRule="exact"/>
    </w:pPr>
    <w:rPr>
      <w:rFonts w:ascii="Verdana" w:hAnsi="Verdana"/>
      <w:sz w:val="20"/>
    </w:rPr>
  </w:style>
  <w:style w:type="paragraph" w:customStyle="1" w:styleId="340">
    <w:name w:val="Основной текст с отступом 34"/>
    <w:basedOn w:val="a"/>
    <w:rsid w:val="00DC23F9"/>
    <w:pPr>
      <w:ind w:firstLine="993"/>
      <w:jc w:val="both"/>
    </w:pPr>
    <w:rPr>
      <w:sz w:val="28"/>
    </w:rPr>
  </w:style>
  <w:style w:type="paragraph" w:customStyle="1" w:styleId="FontStyle13">
    <w:name w:val="Font Style13"/>
    <w:rsid w:val="00DC23F9"/>
    <w:rPr>
      <w:sz w:val="26"/>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wT2">
    <w:name w:val="wT2"/>
    <w:rsid w:val="00DC23F9"/>
  </w:style>
  <w:style w:type="paragraph" w:customStyle="1" w:styleId="ConsPlusCell1">
    <w:name w:val="ConsPlusCell1"/>
    <w:rsid w:val="00DC23F9"/>
    <w:rPr>
      <w:sz w:val="22"/>
    </w:rPr>
  </w:style>
  <w:style w:type="paragraph" w:customStyle="1" w:styleId="316">
    <w:name w:val="Знак Знак3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pright">
    <w:name w:val="pright"/>
    <w:basedOn w:val="a"/>
    <w:rsid w:val="00DC23F9"/>
    <w:pPr>
      <w:spacing w:beforeAutospacing="1" w:afterAutospacing="1"/>
    </w:pPr>
  </w:style>
  <w:style w:type="paragraph" w:customStyle="1" w:styleId="xl72">
    <w:name w:val="xl72"/>
    <w:basedOn w:val="a"/>
    <w:rsid w:val="00DC23F9"/>
    <w:pPr>
      <w:spacing w:beforeAutospacing="1" w:afterAutospacing="1"/>
      <w:jc w:val="center"/>
    </w:p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CharChar41">
    <w:name w:val="Char Char4 Знак Знак Знак1"/>
    <w:basedOn w:val="a"/>
    <w:rsid w:val="00DC23F9"/>
    <w:pPr>
      <w:spacing w:after="160" w:line="240" w:lineRule="exact"/>
    </w:pPr>
    <w:rPr>
      <w:rFonts w:ascii="Verdana" w:hAnsi="Verdana"/>
      <w:sz w:val="20"/>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rsid w:val="00DC23F9"/>
    <w:pPr>
      <w:spacing w:beforeAutospacing="1" w:afterAutospacing="1"/>
      <w:jc w:val="both"/>
    </w:pPr>
    <w:rPr>
      <w:rFonts w:ascii="Tahoma" w:hAnsi="Tahoma"/>
      <w:sz w:val="20"/>
    </w:rPr>
  </w:style>
  <w:style w:type="paragraph" w:customStyle="1" w:styleId="811">
    <w:name w:val="Заголовок 81"/>
    <w:basedOn w:val="a"/>
    <w:next w:val="a"/>
    <w:rsid w:val="00DC23F9"/>
    <w:pPr>
      <w:ind w:firstLine="709"/>
      <w:jc w:val="both"/>
      <w:outlineLvl w:val="7"/>
    </w:pPr>
    <w:rPr>
      <w:b/>
      <w:color w:val="7F7F7F"/>
      <w:sz w:val="20"/>
    </w:rPr>
  </w:style>
  <w:style w:type="paragraph" w:customStyle="1" w:styleId="1fffa">
    <w:name w:val="Номер строки1"/>
    <w:rsid w:val="00DC23F9"/>
  </w:style>
  <w:style w:type="paragraph" w:styleId="HTML">
    <w:name w:val="HTML Preformatted"/>
    <w:basedOn w:val="a"/>
    <w:link w:val="HTML0"/>
    <w:rsid w:val="00DC2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C23F9"/>
    <w:rPr>
      <w:rFonts w:ascii="Courier New" w:hAnsi="Courier New"/>
    </w:rPr>
  </w:style>
  <w:style w:type="paragraph" w:customStyle="1" w:styleId="ConsPlusDocList">
    <w:name w:val="ConsPlusDocList"/>
    <w:rsid w:val="00DC23F9"/>
    <w:pPr>
      <w:widowControl w:val="0"/>
    </w:pPr>
    <w:rPr>
      <w:rFonts w:ascii="Courier New" w:hAnsi="Courier New"/>
    </w:rPr>
  </w:style>
  <w:style w:type="paragraph" w:customStyle="1" w:styleId="54">
    <w:name w:val="Основной шрифт абзаца5"/>
    <w:rsid w:val="00DC23F9"/>
  </w:style>
  <w:style w:type="paragraph" w:styleId="affa">
    <w:name w:val="Message Header"/>
    <w:basedOn w:val="a"/>
    <w:link w:val="affff7"/>
    <w:rsid w:val="00DC23F9"/>
    <w:pPr>
      <w:ind w:left="1134" w:hanging="1134"/>
    </w:pPr>
    <w:rPr>
      <w:rFonts w:ascii="Arial" w:hAnsi="Arial"/>
    </w:rPr>
  </w:style>
  <w:style w:type="character" w:customStyle="1" w:styleId="affff7">
    <w:name w:val="Шапка Знак"/>
    <w:basedOn w:val="a0"/>
    <w:link w:val="affa"/>
    <w:rsid w:val="00DC23F9"/>
    <w:rPr>
      <w:rFonts w:ascii="Arial" w:hAnsi="Arial"/>
      <w:sz w:val="24"/>
    </w:rPr>
  </w:style>
  <w:style w:type="paragraph" w:customStyle="1" w:styleId="520">
    <w:name w:val="Знак Знак52"/>
    <w:rsid w:val="00DC23F9"/>
  </w:style>
  <w:style w:type="paragraph" w:customStyle="1" w:styleId="xl32">
    <w:name w:val="xl32"/>
    <w:basedOn w:val="a"/>
    <w:rsid w:val="00DC23F9"/>
    <w:pPr>
      <w:spacing w:beforeAutospacing="1" w:afterAutospacing="1"/>
      <w:jc w:val="center"/>
    </w:p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2ff4">
    <w:name w:val="Замещающий текст2"/>
    <w:rsid w:val="00DC23F9"/>
    <w:rPr>
      <w:color w:val="808080"/>
    </w:rPr>
  </w:style>
  <w:style w:type="paragraph" w:customStyle="1" w:styleId="wT3">
    <w:name w:val="wT3"/>
    <w:rsid w:val="00DC23F9"/>
  </w:style>
  <w:style w:type="paragraph" w:customStyle="1" w:styleId="xl26">
    <w:name w:val="xl26"/>
    <w:basedOn w:val="a"/>
    <w:rsid w:val="00DC23F9"/>
    <w:pPr>
      <w:spacing w:beforeAutospacing="1" w:afterAutospacing="1"/>
      <w:jc w:val="center"/>
    </w:pPr>
  </w:style>
  <w:style w:type="paragraph" w:customStyle="1" w:styleId="xl51">
    <w:name w:val="xl51"/>
    <w:basedOn w:val="a"/>
    <w:rsid w:val="00DC23F9"/>
    <w:pPr>
      <w:spacing w:beforeAutospacing="1" w:afterAutospacing="1"/>
      <w:jc w:val="center"/>
    </w:pPr>
    <w:rPr>
      <w:b/>
    </w:rPr>
  </w:style>
  <w:style w:type="paragraph" w:customStyle="1" w:styleId="21f4">
    <w:name w:val="Знак Знак2 Знак Знак Знак1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12b">
    <w:name w:val="Знак Знак Знак Знак Знак Знак12"/>
    <w:basedOn w:val="a"/>
    <w:rsid w:val="00DC23F9"/>
    <w:pPr>
      <w:spacing w:beforeAutospacing="1" w:afterAutospacing="1"/>
    </w:pPr>
    <w:rPr>
      <w:rFonts w:ascii="Tahoma" w:hAnsi="Tahoma"/>
      <w:sz w:val="20"/>
    </w:rPr>
  </w:style>
  <w:style w:type="paragraph" w:customStyle="1" w:styleId="21f5">
    <w:name w:val="Основной текст с отступом 21"/>
    <w:basedOn w:val="a"/>
    <w:rsid w:val="00DC23F9"/>
    <w:pPr>
      <w:spacing w:after="120" w:line="480" w:lineRule="auto"/>
      <w:ind w:left="283"/>
    </w:pPr>
    <w:rPr>
      <w:sz w:val="20"/>
    </w:rPr>
  </w:style>
  <w:style w:type="paragraph" w:customStyle="1" w:styleId="419">
    <w:name w:val="Знак4 Знак Знак Знак Знак Знак Знак Знак Знак Знак1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2c">
    <w:name w:val="Знак Знак Знак Знак Знак Знак Знак Знак Знак Знак Знак Знак Знак Знак Знак Знак1 Знак Знак Знак2"/>
    <w:basedOn w:val="a"/>
    <w:rsid w:val="00DC23F9"/>
    <w:pPr>
      <w:spacing w:beforeAutospacing="1" w:afterAutospacing="1"/>
    </w:pPr>
    <w:rPr>
      <w:rFonts w:ascii="Tahoma" w:hAnsi="Tahoma"/>
      <w:sz w:val="20"/>
    </w:rPr>
  </w:style>
  <w:style w:type="paragraph" w:customStyle="1" w:styleId="FR1">
    <w:name w:val="FR1"/>
    <w:rsid w:val="00DC23F9"/>
    <w:pPr>
      <w:ind w:left="3080"/>
    </w:pPr>
    <w:rPr>
      <w:b/>
      <w:sz w:val="36"/>
    </w:rPr>
  </w:style>
  <w:style w:type="paragraph" w:customStyle="1" w:styleId="xl66">
    <w:name w:val="xl66"/>
    <w:basedOn w:val="a"/>
    <w:rsid w:val="00DC23F9"/>
    <w:pPr>
      <w:spacing w:beforeAutospacing="1" w:afterAutospacing="1"/>
      <w:jc w:val="center"/>
    </w:p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QuoteChar">
    <w:name w:val="Quote Char"/>
    <w:rsid w:val="00DC23F9"/>
    <w:rPr>
      <w:i/>
    </w:rPr>
  </w:style>
  <w:style w:type="paragraph" w:customStyle="1" w:styleId="3f2">
    <w:name w:val="Знак Знак Знак Знак Знак Знак Знак Знак Знак Знак Знак Знак Знак Знак Знак Знак3"/>
    <w:basedOn w:val="a"/>
    <w:rsid w:val="00DC23F9"/>
    <w:pPr>
      <w:spacing w:beforeAutospacing="1" w:afterAutospacing="1"/>
    </w:pPr>
    <w:rPr>
      <w:rFonts w:ascii="Tahoma" w:hAnsi="Tahoma"/>
      <w:sz w:val="20"/>
    </w:rPr>
  </w:style>
  <w:style w:type="paragraph" w:customStyle="1" w:styleId="a30">
    <w:name w:val="a3"/>
    <w:basedOn w:val="a"/>
    <w:rsid w:val="00DC23F9"/>
    <w:pPr>
      <w:spacing w:before="64" w:after="64"/>
    </w:pPr>
    <w:rPr>
      <w:rFonts w:ascii="Arial" w:hAnsi="Arial"/>
      <w:sz w:val="20"/>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rsid w:val="00DC23F9"/>
    <w:pPr>
      <w:spacing w:beforeAutospacing="1" w:afterAutospacing="1"/>
      <w:jc w:val="both"/>
    </w:pPr>
    <w:rPr>
      <w:rFonts w:ascii="Tahoma" w:hAnsi="Tahoma"/>
      <w:sz w:val="20"/>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rsid w:val="00DC23F9"/>
    <w:pPr>
      <w:spacing w:beforeAutospacing="1" w:afterAutospacing="1"/>
    </w:pPr>
    <w:rPr>
      <w:rFonts w:ascii="Tahoma" w:hAnsi="Tahoma"/>
      <w:sz w:val="20"/>
    </w:rPr>
  </w:style>
  <w:style w:type="paragraph" w:customStyle="1" w:styleId="Default1">
    <w:name w:val="Default1"/>
    <w:rsid w:val="00DC23F9"/>
    <w:rPr>
      <w:sz w:val="24"/>
    </w:rPr>
  </w:style>
  <w:style w:type="paragraph" w:customStyle="1" w:styleId="xl45">
    <w:name w:val="xl45"/>
    <w:basedOn w:val="a"/>
    <w:rsid w:val="00DC23F9"/>
    <w:pPr>
      <w:spacing w:beforeAutospacing="1" w:afterAutospacing="1"/>
      <w:jc w:val="center"/>
    </w:pPr>
    <w:rPr>
      <w:b/>
    </w:rPr>
  </w:style>
  <w:style w:type="paragraph" w:customStyle="1" w:styleId="12d">
    <w:name w:val="Знак Знак12"/>
    <w:basedOn w:val="a"/>
    <w:rsid w:val="00DC23F9"/>
    <w:pPr>
      <w:spacing w:beforeAutospacing="1" w:afterAutospacing="1"/>
    </w:pPr>
    <w:rPr>
      <w:rFonts w:ascii="Tahoma" w:hAnsi="Tahoma"/>
      <w:sz w:val="20"/>
    </w:rPr>
  </w:style>
  <w:style w:type="paragraph" w:customStyle="1" w:styleId="12e">
    <w:name w:val="Знак Знак1 Знак Знак Знак Знак Знак Знак Знак2"/>
    <w:basedOn w:val="a"/>
    <w:rsid w:val="00DC23F9"/>
    <w:pPr>
      <w:spacing w:beforeAutospacing="1" w:afterAutospacing="1"/>
      <w:jc w:val="both"/>
    </w:pPr>
    <w:rPr>
      <w:rFonts w:ascii="Tahoma" w:hAnsi="Tahoma"/>
      <w:sz w:val="20"/>
    </w:rPr>
  </w:style>
  <w:style w:type="paragraph" w:customStyle="1" w:styleId="Web">
    <w:name w:val="Обычный (Web)"/>
    <w:basedOn w:val="a"/>
    <w:rsid w:val="00DC23F9"/>
    <w:pPr>
      <w:widowControl w:val="0"/>
    </w:pPr>
  </w:style>
  <w:style w:type="paragraph" w:styleId="affff8">
    <w:name w:val="Plain Text"/>
    <w:basedOn w:val="a"/>
    <w:link w:val="affff9"/>
    <w:rsid w:val="00DC23F9"/>
    <w:rPr>
      <w:rFonts w:ascii="Courier New" w:hAnsi="Courier New"/>
      <w:sz w:val="20"/>
    </w:rPr>
  </w:style>
  <w:style w:type="character" w:customStyle="1" w:styleId="affff9">
    <w:name w:val="Текст Знак"/>
    <w:basedOn w:val="a0"/>
    <w:link w:val="affff8"/>
    <w:rsid w:val="00DC23F9"/>
    <w:rPr>
      <w:rFonts w:ascii="Courier New" w:hAnsi="Courier New"/>
    </w:rPr>
  </w:style>
  <w:style w:type="paragraph" w:customStyle="1" w:styleId="111f2">
    <w:name w:val="Знак Знак1 Знак Знак Знак1 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1ffc">
    <w:name w:val="Текст примечания Знак1"/>
    <w:basedOn w:val="2c"/>
    <w:rsid w:val="00DC23F9"/>
  </w:style>
  <w:style w:type="paragraph" w:customStyle="1" w:styleId="CharChar">
    <w:name w:val="Char Char"/>
    <w:basedOn w:val="a"/>
    <w:rsid w:val="00DC23F9"/>
    <w:pPr>
      <w:spacing w:after="160" w:line="240" w:lineRule="exact"/>
    </w:pPr>
    <w:rPr>
      <w:rFonts w:ascii="Verdana" w:hAnsi="Verdana"/>
      <w:sz w:val="20"/>
    </w:rPr>
  </w:style>
  <w:style w:type="paragraph" w:customStyle="1" w:styleId="xl28">
    <w:name w:val="xl28"/>
    <w:basedOn w:val="a"/>
    <w:rsid w:val="00DC23F9"/>
    <w:pPr>
      <w:spacing w:beforeAutospacing="1" w:afterAutospacing="1"/>
      <w:jc w:val="both"/>
    </w:p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53">
    <w:name w:val="xl53"/>
    <w:basedOn w:val="a"/>
    <w:rsid w:val="00DC23F9"/>
    <w:pPr>
      <w:spacing w:beforeAutospacing="1" w:afterAutospacing="1"/>
      <w:jc w:val="center"/>
    </w:pPr>
  </w:style>
  <w:style w:type="paragraph" w:customStyle="1" w:styleId="330">
    <w:name w:val="Основной текст с отступом 33"/>
    <w:basedOn w:val="a"/>
    <w:rsid w:val="00DC23F9"/>
    <w:pPr>
      <w:ind w:firstLine="993"/>
      <w:jc w:val="both"/>
    </w:pPr>
    <w:rPr>
      <w:sz w:val="28"/>
    </w:rPr>
  </w:style>
  <w:style w:type="paragraph" w:customStyle="1" w:styleId="1fffb">
    <w:name w:val="Основной текст с отступом Знак1"/>
    <w:basedOn w:val="2c"/>
    <w:rsid w:val="00DC23F9"/>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rsid w:val="00DC23F9"/>
    <w:pPr>
      <w:spacing w:beforeAutospacing="1" w:afterAutospacing="1"/>
      <w:jc w:val="both"/>
    </w:pPr>
    <w:rPr>
      <w:rFonts w:ascii="Tahoma" w:hAnsi="Tahoma"/>
      <w:sz w:val="20"/>
    </w:rPr>
  </w:style>
  <w:style w:type="paragraph" w:customStyle="1" w:styleId="21f6">
    <w:name w:val="Знак Знак2 Знак Знак Знак1 Знак Знак Знак Знак"/>
    <w:basedOn w:val="a"/>
    <w:rsid w:val="00DC23F9"/>
    <w:pPr>
      <w:spacing w:beforeAutospacing="1" w:afterAutospacing="1"/>
    </w:pPr>
    <w:rPr>
      <w:rFonts w:ascii="Tahoma" w:hAnsi="Tahoma"/>
      <w:sz w:val="20"/>
    </w:rPr>
  </w:style>
  <w:style w:type="paragraph" w:customStyle="1" w:styleId="xl61">
    <w:name w:val="xl61"/>
    <w:basedOn w:val="a"/>
    <w:rsid w:val="00DC23F9"/>
    <w:pPr>
      <w:spacing w:beforeAutospacing="1" w:afterAutospacing="1"/>
    </w:pPr>
  </w:style>
  <w:style w:type="paragraph" w:customStyle="1" w:styleId="CharChar2">
    <w:name w:val="Char Char2"/>
    <w:basedOn w:val="a"/>
    <w:rsid w:val="00DC23F9"/>
    <w:pPr>
      <w:spacing w:after="160" w:line="240" w:lineRule="exact"/>
    </w:pPr>
    <w:rPr>
      <w:rFonts w:ascii="Verdana" w:hAnsi="Verdana"/>
      <w:sz w:val="20"/>
    </w:rPr>
  </w:style>
  <w:style w:type="paragraph" w:customStyle="1" w:styleId="2ff5">
    <w:name w:val="Верхний колонтитул2"/>
    <w:basedOn w:val="a"/>
    <w:rsid w:val="00DC23F9"/>
    <w:pPr>
      <w:ind w:left="400"/>
      <w:jc w:val="center"/>
    </w:pPr>
    <w:rPr>
      <w:rFonts w:ascii="Arial" w:hAnsi="Arial"/>
      <w:b/>
      <w:color w:val="3560A7"/>
      <w:sz w:val="28"/>
    </w:rPr>
  </w:style>
  <w:style w:type="paragraph" w:customStyle="1" w:styleId="xl48">
    <w:name w:val="xl48"/>
    <w:basedOn w:val="a"/>
    <w:rsid w:val="00DC23F9"/>
    <w:pPr>
      <w:spacing w:beforeAutospacing="1" w:afterAutospacing="1"/>
      <w:jc w:val="center"/>
    </w:pPr>
    <w:rPr>
      <w:b/>
    </w:rPr>
  </w:style>
  <w:style w:type="paragraph" w:customStyle="1" w:styleId="affffa">
    <w:name w:val="Абзац Знак"/>
    <w:rsid w:val="00DC23F9"/>
    <w:rPr>
      <w:rFonts w:ascii="TimesDL" w:hAnsi="TimesDL"/>
      <w:sz w:val="24"/>
    </w:rPr>
  </w:style>
  <w:style w:type="paragraph" w:customStyle="1" w:styleId="tekstob">
    <w:name w:val="tekstob"/>
    <w:basedOn w:val="affffb"/>
    <w:rsid w:val="00DC23F9"/>
    <w:pPr>
      <w:spacing w:before="28" w:after="28"/>
    </w:pPr>
    <w:rPr>
      <w:sz w:val="24"/>
    </w:rPr>
  </w:style>
  <w:style w:type="paragraph" w:customStyle="1" w:styleId="xl76">
    <w:name w:val="xl76"/>
    <w:basedOn w:val="a"/>
    <w:rsid w:val="00DC23F9"/>
    <w:pPr>
      <w:spacing w:beforeAutospacing="1" w:afterAutospacing="1"/>
      <w:jc w:val="both"/>
    </w:pPr>
    <w:rPr>
      <w:b/>
    </w:rPr>
  </w:style>
  <w:style w:type="paragraph" w:styleId="affffc">
    <w:name w:val="List"/>
    <w:basedOn w:val="a3"/>
    <w:link w:val="affffd"/>
    <w:rsid w:val="00DC23F9"/>
    <w:pPr>
      <w:widowControl w:val="0"/>
      <w:spacing w:after="120" w:line="300" w:lineRule="auto"/>
      <w:ind w:firstLine="540"/>
      <w:jc w:val="both"/>
    </w:pPr>
    <w:rPr>
      <w:rFonts w:ascii="Arial" w:hAnsi="Arial"/>
      <w:b w:val="0"/>
      <w:sz w:val="16"/>
    </w:rPr>
  </w:style>
  <w:style w:type="character" w:customStyle="1" w:styleId="affffd">
    <w:name w:val="Список Знак"/>
    <w:basedOn w:val="a4"/>
    <w:link w:val="affffc"/>
    <w:rsid w:val="00DC23F9"/>
    <w:rPr>
      <w:rFonts w:ascii="Arial" w:hAnsi="Arial"/>
      <w:b w:val="0"/>
      <w:sz w:val="16"/>
    </w:rPr>
  </w:style>
  <w:style w:type="paragraph" w:customStyle="1" w:styleId="xl79">
    <w:name w:val="xl79"/>
    <w:basedOn w:val="a"/>
    <w:rsid w:val="00DC23F9"/>
    <w:pPr>
      <w:spacing w:beforeAutospacing="1" w:afterAutospacing="1"/>
    </w:p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rsid w:val="00DC23F9"/>
    <w:pPr>
      <w:spacing w:beforeAutospacing="1" w:afterAutospacing="1"/>
      <w:jc w:val="both"/>
    </w:pPr>
    <w:rPr>
      <w:rFonts w:ascii="Tahoma" w:hAnsi="Tahoma"/>
      <w:sz w:val="20"/>
    </w:rPr>
  </w:style>
  <w:style w:type="paragraph" w:customStyle="1" w:styleId="HTML1">
    <w:name w:val="Стандартный HTML Знак1"/>
    <w:rsid w:val="00DC23F9"/>
    <w:rPr>
      <w:rFonts w:ascii="Consolas" w:hAnsi="Consola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rsid w:val="00DC23F9"/>
    <w:pPr>
      <w:spacing w:beforeAutospacing="1" w:afterAutospacing="1"/>
      <w:jc w:val="both"/>
    </w:pPr>
    <w:rPr>
      <w:rFonts w:ascii="Tahoma" w:hAnsi="Tahoma"/>
      <w:sz w:val="20"/>
    </w:rPr>
  </w:style>
  <w:style w:type="paragraph" w:customStyle="1" w:styleId="contentheader2cols">
    <w:name w:val="contentheader2cols"/>
    <w:basedOn w:val="a"/>
    <w:rsid w:val="00DC23F9"/>
    <w:pPr>
      <w:spacing w:before="60"/>
      <w:ind w:left="300"/>
    </w:pPr>
    <w:rPr>
      <w:b/>
      <w:color w:val="3560A7"/>
      <w:sz w:val="26"/>
    </w:rPr>
  </w:style>
  <w:style w:type="paragraph" w:customStyle="1" w:styleId="324">
    <w:name w:val="Знак Знак32"/>
    <w:rsid w:val="00DC23F9"/>
    <w:rPr>
      <w:sz w:val="24"/>
    </w:rPr>
  </w:style>
  <w:style w:type="paragraph" w:customStyle="1" w:styleId="11f8">
    <w:name w:val="Знак1 Знак Знак1"/>
    <w:basedOn w:val="a"/>
    <w:rsid w:val="00DC23F9"/>
    <w:pPr>
      <w:spacing w:beforeAutospacing="1" w:afterAutospacing="1"/>
    </w:pPr>
    <w:rPr>
      <w:rFonts w:ascii="Tahoma" w:hAnsi="Tahoma"/>
      <w:sz w:val="20"/>
    </w:rPr>
  </w:style>
  <w:style w:type="paragraph" w:customStyle="1" w:styleId="1fffc">
    <w:name w:val="Подзаголовок1"/>
    <w:basedOn w:val="a"/>
    <w:next w:val="a"/>
    <w:rsid w:val="00DC23F9"/>
    <w:rPr>
      <w:rFonts w:ascii="Cambria" w:hAnsi="Cambria"/>
      <w:i/>
      <w:color w:val="4F81BD"/>
      <w:spacing w:val="15"/>
    </w:rPr>
  </w:style>
  <w:style w:type="paragraph" w:customStyle="1" w:styleId="3f3">
    <w:name w:val="Знак Знак Знак Знак Знак Знак Знак Знак Знак Знак3"/>
    <w:basedOn w:val="a"/>
    <w:rsid w:val="00DC23F9"/>
    <w:pPr>
      <w:spacing w:beforeAutospacing="1" w:afterAutospacing="1"/>
      <w:jc w:val="both"/>
    </w:pPr>
    <w:rPr>
      <w:rFonts w:ascii="Tahoma" w:hAnsi="Tahoma"/>
      <w:sz w:val="20"/>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DC23F9"/>
    <w:pPr>
      <w:spacing w:beforeAutospacing="1" w:afterAutospacing="1"/>
      <w:jc w:val="both"/>
    </w:pPr>
    <w:rPr>
      <w:rFonts w:ascii="Tahoma" w:hAnsi="Tahoma"/>
      <w:sz w:val="20"/>
    </w:rPr>
  </w:style>
  <w:style w:type="paragraph" w:customStyle="1" w:styleId="160">
    <w:name w:val="Обычный16"/>
    <w:rsid w:val="00DC23F9"/>
    <w:rPr>
      <w:rFonts w:ascii="Calibri" w:hAnsi="Calibri"/>
      <w:sz w:val="22"/>
    </w:rPr>
  </w:style>
  <w:style w:type="paragraph" w:customStyle="1" w:styleId="Style4">
    <w:name w:val="Style4"/>
    <w:basedOn w:val="a"/>
    <w:rsid w:val="00DC23F9"/>
    <w:pPr>
      <w:widowControl w:val="0"/>
      <w:spacing w:line="324" w:lineRule="exact"/>
      <w:ind w:firstLine="552"/>
      <w:jc w:val="both"/>
    </w:pPr>
  </w:style>
  <w:style w:type="paragraph" w:customStyle="1" w:styleId="2129">
    <w:name w:val="Знак Знак2 Знак Знак Знак1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2a">
    <w:name w:val="Знак1 Знак Знак Знак1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xl52">
    <w:name w:val="xl52"/>
    <w:basedOn w:val="a"/>
    <w:rsid w:val="00DC23F9"/>
    <w:pPr>
      <w:spacing w:beforeAutospacing="1" w:afterAutospacing="1"/>
      <w:jc w:val="both"/>
    </w:pPr>
  </w:style>
  <w:style w:type="paragraph" w:customStyle="1" w:styleId="49">
    <w:name w:val="Знак4"/>
    <w:basedOn w:val="a"/>
    <w:rsid w:val="00DC23F9"/>
    <w:pPr>
      <w:spacing w:beforeAutospacing="1" w:afterAutospacing="1"/>
      <w:jc w:val="both"/>
    </w:pPr>
    <w:rPr>
      <w:rFonts w:ascii="Tahoma" w:hAnsi="Tahoma"/>
      <w:sz w:val="20"/>
    </w:rPr>
  </w:style>
  <w:style w:type="paragraph" w:customStyle="1" w:styleId="affffe">
    <w:name w:val="Абзац"/>
    <w:basedOn w:val="a"/>
    <w:rsid w:val="00DC23F9"/>
    <w:pPr>
      <w:spacing w:line="360" w:lineRule="auto"/>
      <w:ind w:firstLine="567"/>
      <w:jc w:val="both"/>
    </w:pPr>
    <w:rPr>
      <w:rFonts w:ascii="TimesDL" w:hAnsi="TimesDL"/>
    </w:rPr>
  </w:style>
  <w:style w:type="paragraph" w:customStyle="1" w:styleId="1fffd">
    <w:name w:val="Название книги1"/>
    <w:rsid w:val="00DC23F9"/>
    <w:rPr>
      <w:i/>
      <w:smallCaps/>
      <w:spacing w:val="5"/>
    </w:rPr>
  </w:style>
  <w:style w:type="paragraph" w:customStyle="1" w:styleId="610">
    <w:name w:val="Знак Знак61"/>
    <w:rsid w:val="00DC23F9"/>
    <w:rPr>
      <w:sz w:val="28"/>
    </w:rPr>
  </w:style>
  <w:style w:type="paragraph" w:customStyle="1" w:styleId="afffff">
    <w:name w:val="Содержимое врезки"/>
    <w:basedOn w:val="a3"/>
    <w:rsid w:val="00DC23F9"/>
    <w:pPr>
      <w:widowControl w:val="0"/>
      <w:spacing w:after="120" w:line="300" w:lineRule="auto"/>
      <w:ind w:firstLine="540"/>
      <w:jc w:val="both"/>
    </w:pPr>
    <w:rPr>
      <w:b w:val="0"/>
      <w:sz w:val="16"/>
    </w:rPr>
  </w:style>
  <w:style w:type="paragraph" w:customStyle="1" w:styleId="262">
    <w:name w:val="Знак Знак262"/>
    <w:rsid w:val="00DC23F9"/>
    <w:rPr>
      <w:rFonts w:ascii="AG Souvenir" w:hAnsi="AG Souvenir"/>
      <w:b/>
      <w:spacing w:val="38"/>
      <w:sz w:val="28"/>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ff0">
    <w:name w:val="Таб_заг Знак"/>
    <w:rsid w:val="00DC23F9"/>
    <w:rPr>
      <w:sz w:val="24"/>
    </w:rPr>
  </w:style>
  <w:style w:type="paragraph" w:customStyle="1" w:styleId="1fffe">
    <w:name w:val="Знак Знак Знак Знак Знак 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affffb">
    <w:name w:val="Базовый"/>
    <w:rsid w:val="00DC23F9"/>
    <w:pPr>
      <w:spacing w:line="100" w:lineRule="atLeast"/>
    </w:pPr>
    <w:rPr>
      <w:rFonts w:ascii="Calibri" w:hAnsi="Calibri"/>
      <w:color w:val="00000A"/>
      <w:sz w:val="28"/>
    </w:rPr>
  </w:style>
  <w:style w:type="paragraph" w:customStyle="1" w:styleId="subheader">
    <w:name w:val="subheader"/>
    <w:basedOn w:val="a"/>
    <w:rsid w:val="00DC23F9"/>
    <w:pPr>
      <w:spacing w:before="187" w:after="94"/>
    </w:pPr>
    <w:rPr>
      <w:rFonts w:ascii="Arial" w:hAnsi="Arial"/>
      <w:b/>
      <w:sz w:val="22"/>
    </w:rPr>
  </w:style>
  <w:style w:type="paragraph" w:customStyle="1" w:styleId="xl55">
    <w:name w:val="xl55"/>
    <w:basedOn w:val="a"/>
    <w:rsid w:val="00DC23F9"/>
    <w:pPr>
      <w:spacing w:beforeAutospacing="1" w:afterAutospacing="1"/>
    </w:pPr>
  </w:style>
  <w:style w:type="paragraph" w:styleId="afffff1">
    <w:name w:val="Block Text"/>
    <w:basedOn w:val="a"/>
    <w:link w:val="afffff2"/>
    <w:rsid w:val="00DC23F9"/>
    <w:pPr>
      <w:spacing w:before="75" w:after="75"/>
    </w:pPr>
    <w:rPr>
      <w:rFonts w:ascii="Arial" w:hAnsi="Arial"/>
    </w:rPr>
  </w:style>
  <w:style w:type="character" w:customStyle="1" w:styleId="afffff2">
    <w:name w:val="Цитата Знак"/>
    <w:basedOn w:val="1"/>
    <w:link w:val="afffff1"/>
    <w:rsid w:val="00DC23F9"/>
    <w:rPr>
      <w:rFonts w:ascii="Arial" w:hAnsi="Arial"/>
      <w:sz w:val="24"/>
    </w:rPr>
  </w:style>
  <w:style w:type="paragraph" w:customStyle="1" w:styleId="100">
    <w:name w:val="Знак1_0"/>
    <w:basedOn w:val="a"/>
    <w:rsid w:val="00DC23F9"/>
    <w:pPr>
      <w:spacing w:beforeAutospacing="1" w:afterAutospacing="1"/>
    </w:pPr>
    <w:rPr>
      <w:rFonts w:ascii="Tahoma" w:hAnsi="Tahoma"/>
      <w:sz w:val="20"/>
    </w:rPr>
  </w:style>
  <w:style w:type="paragraph" w:customStyle="1" w:styleId="WW8Num14z0">
    <w:name w:val="WW8Num14z0"/>
    <w:rsid w:val="00DC23F9"/>
    <w:rPr>
      <w:rFonts w:ascii="Symbol" w:hAnsi="Symbol"/>
    </w:rPr>
  </w:style>
  <w:style w:type="paragraph" w:customStyle="1" w:styleId="1ffff">
    <w:name w:val="Знак Знак Знак Знак1 Знак Знак Знак Знак Знак Знак Знак Знак"/>
    <w:basedOn w:val="a"/>
    <w:rsid w:val="00DC23F9"/>
    <w:pPr>
      <w:spacing w:beforeAutospacing="1" w:afterAutospacing="1"/>
      <w:jc w:val="both"/>
    </w:pPr>
    <w:rPr>
      <w:rFonts w:ascii="Tahoma" w:hAnsi="Tahoma"/>
      <w:sz w:val="20"/>
    </w:rPr>
  </w:style>
  <w:style w:type="paragraph" w:customStyle="1" w:styleId="12f">
    <w:name w:val="Знак Знак Знак Знак1 Знак Знак Знак Знак Знак Знак2"/>
    <w:basedOn w:val="a"/>
    <w:rsid w:val="00DC23F9"/>
    <w:pPr>
      <w:spacing w:beforeAutospacing="1" w:afterAutospacing="1"/>
      <w:jc w:val="both"/>
    </w:pPr>
    <w:rPr>
      <w:rFonts w:ascii="Tahoma" w:hAnsi="Tahoma"/>
      <w:sz w:val="20"/>
    </w:rPr>
  </w:style>
  <w:style w:type="paragraph" w:customStyle="1" w:styleId="1ffff0">
    <w:name w:val="Абзац списка1"/>
    <w:basedOn w:val="a"/>
    <w:rsid w:val="00DC23F9"/>
    <w:pPr>
      <w:spacing w:after="200" w:line="276" w:lineRule="auto"/>
      <w:ind w:left="720"/>
    </w:pPr>
    <w:rPr>
      <w:rFonts w:ascii="Calibri" w:hAnsi="Calibri"/>
      <w:sz w:val="22"/>
    </w:rPr>
  </w:style>
  <w:style w:type="paragraph" w:customStyle="1" w:styleId="consnormal0">
    <w:name w:val="consnormal"/>
    <w:basedOn w:val="a"/>
    <w:rsid w:val="00DC23F9"/>
    <w:pPr>
      <w:spacing w:before="100" w:after="100"/>
    </w:pPr>
    <w:rPr>
      <w:rFonts w:ascii="Arial" w:hAnsi="Arial"/>
      <w:sz w:val="20"/>
    </w:rPr>
  </w:style>
  <w:style w:type="paragraph" w:customStyle="1" w:styleId="11f9">
    <w:name w:val="Основной текст11"/>
    <w:basedOn w:val="a"/>
    <w:rsid w:val="00DC23F9"/>
    <w:pPr>
      <w:widowControl w:val="0"/>
      <w:jc w:val="both"/>
    </w:pPr>
  </w:style>
  <w:style w:type="paragraph" w:customStyle="1" w:styleId="xl30">
    <w:name w:val="xl30"/>
    <w:basedOn w:val="a"/>
    <w:rsid w:val="00DC23F9"/>
    <w:pPr>
      <w:spacing w:beforeAutospacing="1" w:afterAutospacing="1"/>
      <w:jc w:val="center"/>
    </w:pPr>
    <w:rPr>
      <w:b/>
    </w:rPr>
  </w:style>
  <w:style w:type="paragraph" w:customStyle="1" w:styleId="xl70">
    <w:name w:val="xl70"/>
    <w:basedOn w:val="a"/>
    <w:rsid w:val="00DC23F9"/>
    <w:pPr>
      <w:spacing w:beforeAutospacing="1" w:afterAutospacing="1"/>
      <w:jc w:val="center"/>
    </w:pPr>
  </w:style>
  <w:style w:type="paragraph" w:customStyle="1" w:styleId="11fa">
    <w:name w:val="Знак Знак Знак Знак Знак Знак11"/>
    <w:basedOn w:val="a"/>
    <w:rsid w:val="00DC23F9"/>
    <w:pPr>
      <w:spacing w:beforeAutospacing="1" w:afterAutospacing="1"/>
    </w:pPr>
    <w:rPr>
      <w:rFonts w:ascii="Tahoma" w:hAnsi="Tahoma"/>
      <w:sz w:val="20"/>
    </w:rPr>
  </w:style>
  <w:style w:type="paragraph" w:customStyle="1" w:styleId="2ff7">
    <w:name w:val="Знак Знак Знак Знак Знак Знак2"/>
    <w:basedOn w:val="a"/>
    <w:rsid w:val="00DC23F9"/>
    <w:pPr>
      <w:spacing w:beforeAutospacing="1" w:afterAutospacing="1"/>
      <w:jc w:val="both"/>
    </w:pPr>
    <w:rPr>
      <w:rFonts w:ascii="Tahoma" w:hAnsi="Tahoma"/>
      <w:sz w:val="20"/>
    </w:rPr>
  </w:style>
  <w:style w:type="paragraph" w:customStyle="1" w:styleId="news">
    <w:name w:val="news"/>
    <w:basedOn w:val="a"/>
    <w:rsid w:val="00DC23F9"/>
    <w:pPr>
      <w:spacing w:beforeAutospacing="1" w:afterAutospacing="1"/>
    </w:pPr>
  </w:style>
  <w:style w:type="paragraph" w:customStyle="1" w:styleId="2210">
    <w:name w:val="Основной текст с отступом 221"/>
    <w:basedOn w:val="a"/>
    <w:rsid w:val="00DC23F9"/>
    <w:pPr>
      <w:ind w:firstLine="851"/>
      <w:jc w:val="both"/>
    </w:pPr>
    <w:rPr>
      <w:sz w:val="28"/>
    </w:rPr>
  </w:style>
  <w:style w:type="paragraph" w:customStyle="1" w:styleId="1ffff1">
    <w:name w:val="Схема документа Знак1"/>
    <w:basedOn w:val="2c"/>
    <w:rsid w:val="00DC23F9"/>
    <w:rPr>
      <w:rFonts w:ascii="Tahoma" w:hAnsi="Tahoma"/>
      <w:sz w:val="16"/>
    </w:rPr>
  </w:style>
  <w:style w:type="paragraph" w:customStyle="1" w:styleId="2ff8">
    <w:name w:val="Основной текст2"/>
    <w:basedOn w:val="a"/>
    <w:rsid w:val="00DC23F9"/>
    <w:pPr>
      <w:widowControl w:val="0"/>
      <w:jc w:val="both"/>
    </w:pPr>
  </w:style>
  <w:style w:type="paragraph" w:customStyle="1" w:styleId="55">
    <w:name w:val="Знак5"/>
    <w:basedOn w:val="a"/>
    <w:rsid w:val="00DC23F9"/>
    <w:pPr>
      <w:spacing w:beforeAutospacing="1" w:afterAutospacing="1"/>
    </w:pPr>
    <w:rPr>
      <w:rFonts w:ascii="Tahoma" w:hAnsi="Tahoma"/>
      <w:sz w:val="20"/>
    </w:rPr>
  </w:style>
  <w:style w:type="paragraph" w:customStyle="1" w:styleId="317">
    <w:name w:val="Знак Знак3 Знак Знак Знак Знак1"/>
    <w:basedOn w:val="a"/>
    <w:rsid w:val="00DC23F9"/>
    <w:pPr>
      <w:spacing w:beforeAutospacing="1" w:afterAutospacing="1"/>
    </w:pPr>
    <w:rPr>
      <w:rFonts w:ascii="Tahoma" w:hAnsi="Tahoma"/>
      <w:sz w:val="20"/>
    </w:rPr>
  </w:style>
  <w:style w:type="paragraph" w:customStyle="1" w:styleId="xl47">
    <w:name w:val="xl47"/>
    <w:basedOn w:val="a"/>
    <w:rsid w:val="00DC23F9"/>
    <w:pPr>
      <w:spacing w:beforeAutospacing="1" w:afterAutospacing="1"/>
      <w:jc w:val="center"/>
    </w:pPr>
    <w:rPr>
      <w:b/>
    </w:rPr>
  </w:style>
  <w:style w:type="paragraph" w:customStyle="1" w:styleId="2ff9">
    <w:name w:val="Знак Знак2 Знак Знак Знак Знак Знак Знак"/>
    <w:basedOn w:val="a"/>
    <w:rsid w:val="00DC23F9"/>
    <w:pPr>
      <w:spacing w:after="160" w:line="240" w:lineRule="exact"/>
    </w:pPr>
    <w:rPr>
      <w:rFonts w:ascii="Verdana" w:hAnsi="Verdana"/>
      <w:sz w:val="20"/>
    </w:rPr>
  </w:style>
  <w:style w:type="paragraph" w:customStyle="1" w:styleId="261">
    <w:name w:val="Знак Знак261"/>
    <w:rsid w:val="00DC23F9"/>
    <w:rPr>
      <w:rFonts w:ascii="AG Souvenir" w:hAnsi="AG Souvenir"/>
      <w:b/>
      <w:spacing w:val="38"/>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rsid w:val="00DC23F9"/>
    <w:pPr>
      <w:spacing w:beforeAutospacing="1" w:afterAutospacing="1"/>
    </w:pPr>
    <w:rPr>
      <w:rFonts w:ascii="Tahoma" w:hAnsi="Tahoma"/>
      <w:sz w:val="20"/>
    </w:rPr>
  </w:style>
  <w:style w:type="paragraph" w:customStyle="1" w:styleId="21f7">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styleId="afffff3">
    <w:name w:val="Body Text Indent"/>
    <w:basedOn w:val="a"/>
    <w:link w:val="afffff4"/>
    <w:rsid w:val="00DC23F9"/>
    <w:pPr>
      <w:ind w:firstLine="709"/>
      <w:jc w:val="both"/>
    </w:pPr>
    <w:rPr>
      <w:sz w:val="28"/>
    </w:rPr>
  </w:style>
  <w:style w:type="character" w:customStyle="1" w:styleId="afffff4">
    <w:name w:val="Основной текст с отступом Знак"/>
    <w:basedOn w:val="a0"/>
    <w:link w:val="afffff3"/>
    <w:rsid w:val="00DC23F9"/>
    <w:rPr>
      <w:sz w:val="28"/>
    </w:rPr>
  </w:style>
  <w:style w:type="paragraph" w:customStyle="1" w:styleId="4124">
    <w:name w:val="Знак4 Знак Знак Знак Знак Знак Знак Знак Знак Знак12"/>
    <w:basedOn w:val="a"/>
    <w:rsid w:val="00DC23F9"/>
    <w:pPr>
      <w:spacing w:beforeAutospacing="1" w:afterAutospacing="1"/>
      <w:jc w:val="both"/>
    </w:pPr>
    <w:rPr>
      <w:rFonts w:ascii="Tahoma" w:hAnsi="Tahoma"/>
      <w:sz w:val="20"/>
    </w:rPr>
  </w:style>
  <w:style w:type="paragraph" w:customStyle="1" w:styleId="1ffff2">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DC23F9"/>
    <w:pPr>
      <w:spacing w:beforeAutospacing="1" w:afterAutospacing="1"/>
    </w:pPr>
    <w:rPr>
      <w:rFonts w:ascii="Tahoma" w:hAnsi="Tahoma"/>
      <w:sz w:val="20"/>
    </w:rPr>
  </w:style>
  <w:style w:type="paragraph" w:customStyle="1" w:styleId="1ffff3">
    <w:name w:val="Знак Знак Знак Знак Знак Знак Знак Знак Знак Знак Знак Знак Знак Знак Знак Знак1"/>
    <w:basedOn w:val="a"/>
    <w:rsid w:val="00DC23F9"/>
    <w:pPr>
      <w:spacing w:beforeAutospacing="1" w:afterAutospacing="1"/>
    </w:pPr>
    <w:rPr>
      <w:rFonts w:ascii="Tahoma" w:hAnsi="Tahoma"/>
      <w:sz w:val="20"/>
    </w:rPr>
  </w:style>
  <w:style w:type="paragraph" w:customStyle="1" w:styleId="710">
    <w:name w:val="Знак Знак71"/>
    <w:rsid w:val="00DC23F9"/>
    <w:rPr>
      <w:b/>
      <w:sz w:val="28"/>
    </w:rPr>
  </w:style>
  <w:style w:type="paragraph" w:customStyle="1" w:styleId="3f4">
    <w:name w:val="Верхний колонтитул3"/>
    <w:basedOn w:val="a"/>
    <w:rsid w:val="00DC23F9"/>
    <w:pPr>
      <w:ind w:left="400"/>
      <w:jc w:val="center"/>
    </w:pPr>
    <w:rPr>
      <w:rFonts w:ascii="Arial" w:hAnsi="Arial"/>
      <w:b/>
      <w:color w:val="3560A7"/>
      <w:sz w:val="28"/>
    </w:rPr>
  </w:style>
  <w:style w:type="paragraph" w:customStyle="1" w:styleId="101">
    <w:name w:val="Знак Знак10"/>
    <w:rsid w:val="00DC23F9"/>
  </w:style>
  <w:style w:type="paragraph" w:customStyle="1" w:styleId="1ffff4">
    <w:name w:val="Слабая ссылка1"/>
    <w:rsid w:val="00DC23F9"/>
    <w:rPr>
      <w:smallCaps/>
    </w:rPr>
  </w:style>
  <w:style w:type="paragraph" w:customStyle="1" w:styleId="11125">
    <w:name w:val="Знак Знак1 Знак Знак Знак1 Знак Знак Знак Знак Знак Знак Знак Знак Знак Знак Знак Знак Знак Знак Знак Знак12"/>
    <w:basedOn w:val="a"/>
    <w:rsid w:val="00DC23F9"/>
    <w:pPr>
      <w:spacing w:beforeAutospacing="1" w:afterAutospacing="1"/>
    </w:pPr>
    <w:rPr>
      <w:rFonts w:ascii="Tahoma" w:hAnsi="Tahoma"/>
      <w:sz w:val="20"/>
    </w:rPr>
  </w:style>
  <w:style w:type="paragraph" w:styleId="2ffa">
    <w:name w:val="Quote"/>
    <w:basedOn w:val="a"/>
    <w:next w:val="a"/>
    <w:link w:val="2ffb"/>
    <w:rsid w:val="00DC23F9"/>
    <w:pPr>
      <w:ind w:firstLine="709"/>
      <w:jc w:val="both"/>
    </w:pPr>
    <w:rPr>
      <w:i/>
      <w:sz w:val="28"/>
    </w:rPr>
  </w:style>
  <w:style w:type="character" w:customStyle="1" w:styleId="2ffb">
    <w:name w:val="Цитата 2 Знак"/>
    <w:basedOn w:val="a0"/>
    <w:link w:val="2ffa"/>
    <w:rsid w:val="00DC23F9"/>
    <w:rPr>
      <w:i/>
      <w:sz w:val="28"/>
    </w:rPr>
  </w:style>
  <w:style w:type="paragraph" w:customStyle="1" w:styleId="211d">
    <w:name w:val="Знак Знак2 Знак Знак Знак Знак1 Знак1"/>
    <w:basedOn w:val="a"/>
    <w:rsid w:val="00DC23F9"/>
    <w:pPr>
      <w:spacing w:beforeAutospacing="1" w:afterAutospacing="1"/>
    </w:pPr>
    <w:rPr>
      <w:rFonts w:ascii="Tahoma" w:hAnsi="Tahoma"/>
      <w:sz w:val="20"/>
    </w:rPr>
  </w:style>
  <w:style w:type="table" w:customStyle="1" w:styleId="4a">
    <w:name w:val="Сетка таблицы4"/>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5">
    <w:name w:val="Сетка таблицы3"/>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5">
    <w:name w:val="Сетка таблицы1"/>
    <w:basedOn w:val="a1"/>
    <w:rsid w:val="00DC23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6">
    <w:name w:val="Текст сноски Знак1"/>
    <w:rsid w:val="00DC23F9"/>
  </w:style>
  <w:style w:type="paragraph" w:customStyle="1" w:styleId="Endnote">
    <w:name w:val="Endnote"/>
    <w:basedOn w:val="a"/>
    <w:rsid w:val="00DC23F9"/>
    <w:pPr>
      <w:ind w:firstLine="709"/>
      <w:jc w:val="both"/>
    </w:pPr>
    <w:rPr>
      <w:sz w:val="28"/>
    </w:rPr>
  </w:style>
  <w:style w:type="character" w:customStyle="1" w:styleId="318">
    <w:name w:val="Заголовок 3 Знак1"/>
    <w:basedOn w:val="20"/>
    <w:rsid w:val="00DC23F9"/>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7DFFC-3EB0-4DAA-9F5E-353B253C3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9079</Words>
  <Characters>51751</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2025-12-24T12:57:00Z</dcterms:created>
  <dcterms:modified xsi:type="dcterms:W3CDTF">2025-12-24T12:59:00Z</dcterms:modified>
</cp:coreProperties>
</file>