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78" w:rsidRDefault="00CD4178" w:rsidP="00CD4178">
      <w:pPr>
        <w:jc w:val="center"/>
      </w:pPr>
      <w:r>
        <w:rPr>
          <w:noProof/>
          <w:sz w:val="24"/>
          <w:szCs w:val="24"/>
        </w:rPr>
        <w:drawing>
          <wp:inline distT="0" distB="0" distL="0" distR="0">
            <wp:extent cx="5715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CD4178" w:rsidRDefault="00CD4178" w:rsidP="00CD4178">
      <w:pPr>
        <w:jc w:val="center"/>
        <w:rPr>
          <w:b/>
          <w:caps/>
          <w:sz w:val="32"/>
          <w:szCs w:val="32"/>
        </w:rPr>
      </w:pPr>
      <w:r>
        <w:rPr>
          <w:b/>
          <w:caps/>
          <w:sz w:val="32"/>
          <w:szCs w:val="32"/>
        </w:rPr>
        <w:t xml:space="preserve">Российская Федерация </w:t>
      </w:r>
    </w:p>
    <w:p w:rsidR="00CD4178" w:rsidRDefault="00CD4178" w:rsidP="00CD4178">
      <w:pPr>
        <w:spacing w:line="360" w:lineRule="auto"/>
        <w:jc w:val="center"/>
        <w:rPr>
          <w:b/>
          <w:caps/>
          <w:sz w:val="32"/>
          <w:szCs w:val="32"/>
        </w:rPr>
      </w:pPr>
      <w:r>
        <w:rPr>
          <w:b/>
          <w:caps/>
          <w:sz w:val="32"/>
          <w:szCs w:val="32"/>
        </w:rPr>
        <w:t>Ростовская область</w:t>
      </w:r>
    </w:p>
    <w:p w:rsidR="00CD4178" w:rsidRDefault="00CD4178" w:rsidP="00CD4178">
      <w:pPr>
        <w:jc w:val="center"/>
        <w:rPr>
          <w:b/>
          <w:sz w:val="28"/>
          <w:szCs w:val="28"/>
        </w:rPr>
      </w:pPr>
      <w:r>
        <w:rPr>
          <w:b/>
          <w:sz w:val="28"/>
          <w:szCs w:val="28"/>
        </w:rPr>
        <w:t>Муниципальное образование «Октябрьский район»</w:t>
      </w:r>
    </w:p>
    <w:p w:rsidR="00CD4178" w:rsidRDefault="00CD4178" w:rsidP="00CD4178">
      <w:pPr>
        <w:jc w:val="center"/>
        <w:rPr>
          <w:rFonts w:ascii="Georgia" w:hAnsi="Georgia"/>
          <w:b/>
          <w:sz w:val="28"/>
          <w:szCs w:val="28"/>
        </w:rPr>
      </w:pPr>
      <w:r>
        <w:rPr>
          <w:b/>
          <w:sz w:val="28"/>
          <w:szCs w:val="28"/>
        </w:rPr>
        <w:t>Администрация Октябрьского района</w:t>
      </w:r>
      <w:r>
        <w:rPr>
          <w:rFonts w:ascii="Georgia" w:hAnsi="Georgia"/>
          <w:b/>
          <w:sz w:val="28"/>
          <w:szCs w:val="28"/>
        </w:rPr>
        <w:t xml:space="preserve"> </w:t>
      </w:r>
    </w:p>
    <w:p w:rsidR="00CD4178" w:rsidRPr="00001056" w:rsidRDefault="00CD4178" w:rsidP="00CD4178">
      <w:pPr>
        <w:jc w:val="center"/>
        <w:rPr>
          <w:sz w:val="16"/>
          <w:szCs w:val="16"/>
        </w:rPr>
      </w:pPr>
    </w:p>
    <w:p w:rsidR="00CD4178" w:rsidRDefault="00CD4178" w:rsidP="00CD4178">
      <w:pPr>
        <w:jc w:val="center"/>
        <w:rPr>
          <w:b/>
          <w:sz w:val="46"/>
          <w:szCs w:val="46"/>
        </w:rPr>
      </w:pPr>
      <w:r>
        <w:rPr>
          <w:b/>
          <w:sz w:val="46"/>
          <w:szCs w:val="46"/>
        </w:rPr>
        <w:t>ПОСТАНОВЛЕНИЕ</w:t>
      </w:r>
    </w:p>
    <w:p w:rsidR="00CD4178" w:rsidRDefault="00CD4178" w:rsidP="00CD4178">
      <w:pPr>
        <w:jc w:val="both"/>
        <w:rPr>
          <w:sz w:val="28"/>
          <w:szCs w:val="28"/>
        </w:rPr>
      </w:pPr>
    </w:p>
    <w:p w:rsidR="00CA02EF" w:rsidRPr="000E4AB8" w:rsidRDefault="00CA02EF" w:rsidP="00CD4178">
      <w:pPr>
        <w:jc w:val="both"/>
        <w:rPr>
          <w:sz w:val="28"/>
          <w:szCs w:val="28"/>
        </w:rPr>
      </w:pPr>
    </w:p>
    <w:p w:rsidR="00CD4178" w:rsidRPr="000E4AB8" w:rsidRDefault="005929BB" w:rsidP="005217C0">
      <w:pPr>
        <w:rPr>
          <w:b/>
          <w:sz w:val="28"/>
          <w:szCs w:val="28"/>
        </w:rPr>
      </w:pPr>
      <w:r>
        <w:rPr>
          <w:b/>
          <w:sz w:val="28"/>
          <w:szCs w:val="28"/>
        </w:rPr>
        <w:t>11.07.2017</w:t>
      </w:r>
      <w:r w:rsidR="00CD4178" w:rsidRPr="000E4AB8">
        <w:rPr>
          <w:b/>
          <w:sz w:val="28"/>
          <w:szCs w:val="28"/>
        </w:rPr>
        <w:t xml:space="preserve">    </w:t>
      </w:r>
      <w:r w:rsidR="00056239" w:rsidRPr="000E4AB8">
        <w:rPr>
          <w:b/>
          <w:sz w:val="28"/>
          <w:szCs w:val="28"/>
        </w:rPr>
        <w:t xml:space="preserve">                           </w:t>
      </w:r>
      <w:r w:rsidR="00CD4178" w:rsidRPr="000E4AB8">
        <w:rPr>
          <w:b/>
          <w:sz w:val="28"/>
          <w:szCs w:val="28"/>
        </w:rPr>
        <w:t xml:space="preserve"> </w:t>
      </w:r>
      <w:r w:rsidR="00C34B7D" w:rsidRPr="000E4AB8">
        <w:rPr>
          <w:b/>
          <w:sz w:val="28"/>
          <w:szCs w:val="28"/>
        </w:rPr>
        <w:t xml:space="preserve"> </w:t>
      </w:r>
      <w:r w:rsidR="000E4AB8" w:rsidRPr="000E4AB8">
        <w:rPr>
          <w:b/>
          <w:sz w:val="28"/>
          <w:szCs w:val="28"/>
        </w:rPr>
        <w:t xml:space="preserve">   </w:t>
      </w:r>
      <w:r>
        <w:rPr>
          <w:b/>
          <w:sz w:val="28"/>
          <w:szCs w:val="28"/>
        </w:rPr>
        <w:t xml:space="preserve">      </w:t>
      </w:r>
      <w:r w:rsidR="00CD4178" w:rsidRPr="000E4AB8">
        <w:rPr>
          <w:b/>
          <w:sz w:val="28"/>
          <w:szCs w:val="28"/>
        </w:rPr>
        <w:t>№</w:t>
      </w:r>
      <w:r>
        <w:rPr>
          <w:b/>
          <w:sz w:val="28"/>
          <w:szCs w:val="28"/>
        </w:rPr>
        <w:t>648</w:t>
      </w:r>
      <w:r w:rsidR="00CD4178" w:rsidRPr="000E4AB8">
        <w:rPr>
          <w:b/>
          <w:sz w:val="28"/>
          <w:szCs w:val="28"/>
        </w:rPr>
        <w:t xml:space="preserve"> </w:t>
      </w:r>
      <w:r w:rsidR="005217C0" w:rsidRPr="000E4AB8">
        <w:rPr>
          <w:b/>
          <w:sz w:val="28"/>
          <w:szCs w:val="28"/>
        </w:rPr>
        <w:tab/>
      </w:r>
      <w:r w:rsidR="00CD4178" w:rsidRPr="000E4AB8">
        <w:rPr>
          <w:b/>
          <w:sz w:val="28"/>
          <w:szCs w:val="28"/>
        </w:rPr>
        <w:t xml:space="preserve">               </w:t>
      </w:r>
      <w:r w:rsidR="00C34B7D" w:rsidRPr="000E4AB8">
        <w:rPr>
          <w:b/>
          <w:sz w:val="28"/>
          <w:szCs w:val="28"/>
        </w:rPr>
        <w:t xml:space="preserve">      </w:t>
      </w:r>
      <w:r w:rsidR="00655F80" w:rsidRPr="000E4AB8">
        <w:rPr>
          <w:b/>
          <w:sz w:val="28"/>
          <w:szCs w:val="28"/>
        </w:rPr>
        <w:t xml:space="preserve"> </w:t>
      </w:r>
      <w:r w:rsidR="002C6DE9" w:rsidRPr="000E4AB8">
        <w:rPr>
          <w:b/>
          <w:sz w:val="28"/>
          <w:szCs w:val="28"/>
        </w:rPr>
        <w:t xml:space="preserve"> </w:t>
      </w:r>
      <w:r w:rsidR="00655F80" w:rsidRPr="000E4AB8">
        <w:rPr>
          <w:b/>
          <w:sz w:val="28"/>
          <w:szCs w:val="28"/>
        </w:rPr>
        <w:t xml:space="preserve">р.п. </w:t>
      </w:r>
      <w:r w:rsidR="00CD4178" w:rsidRPr="000E4AB8">
        <w:rPr>
          <w:b/>
          <w:sz w:val="28"/>
          <w:szCs w:val="28"/>
        </w:rPr>
        <w:t>Каменоломни</w:t>
      </w:r>
    </w:p>
    <w:p w:rsidR="00A83ED8" w:rsidRDefault="00A83ED8" w:rsidP="00FE2B6D">
      <w:pPr>
        <w:jc w:val="both"/>
        <w:rPr>
          <w:sz w:val="28"/>
          <w:szCs w:val="28"/>
        </w:rPr>
      </w:pPr>
    </w:p>
    <w:p w:rsidR="00CA02EF" w:rsidRPr="000E4AB8" w:rsidRDefault="00CA02EF" w:rsidP="00FE2B6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tblGrid>
      <w:tr w:rsidR="00CD4178" w:rsidRPr="000E4AB8" w:rsidTr="00CD4178">
        <w:tc>
          <w:tcPr>
            <w:tcW w:w="4395" w:type="dxa"/>
            <w:tcBorders>
              <w:top w:val="nil"/>
              <w:left w:val="nil"/>
              <w:bottom w:val="nil"/>
              <w:right w:val="nil"/>
            </w:tcBorders>
          </w:tcPr>
          <w:p w:rsidR="00CD4178" w:rsidRPr="000E4AB8" w:rsidRDefault="00533E41" w:rsidP="00FE2B6D">
            <w:pPr>
              <w:tabs>
                <w:tab w:val="left" w:pos="4536"/>
              </w:tabs>
              <w:jc w:val="both"/>
              <w:rPr>
                <w:sz w:val="28"/>
                <w:szCs w:val="28"/>
                <w:lang w:eastAsia="en-US"/>
              </w:rPr>
            </w:pPr>
            <w:r w:rsidRPr="000E4AB8">
              <w:rPr>
                <w:sz w:val="28"/>
                <w:szCs w:val="28"/>
                <w:lang w:eastAsia="en-US"/>
              </w:rPr>
              <w:t>О создании Координационн</w:t>
            </w:r>
            <w:r w:rsidR="000E4AB8" w:rsidRPr="000E4AB8">
              <w:rPr>
                <w:sz w:val="28"/>
                <w:szCs w:val="28"/>
                <w:lang w:eastAsia="en-US"/>
              </w:rPr>
              <w:t>ого</w:t>
            </w:r>
            <w:r w:rsidRPr="000E4AB8">
              <w:rPr>
                <w:sz w:val="28"/>
                <w:szCs w:val="28"/>
                <w:lang w:eastAsia="en-US"/>
              </w:rPr>
              <w:t xml:space="preserve"> </w:t>
            </w:r>
            <w:r w:rsidR="000E4AB8" w:rsidRPr="000E4AB8">
              <w:rPr>
                <w:sz w:val="28"/>
                <w:szCs w:val="28"/>
                <w:lang w:eastAsia="en-US"/>
              </w:rPr>
              <w:t xml:space="preserve">Совета </w:t>
            </w:r>
            <w:r w:rsidR="00CD4178" w:rsidRPr="000E4AB8">
              <w:rPr>
                <w:sz w:val="28"/>
                <w:szCs w:val="28"/>
                <w:lang w:eastAsia="en-US"/>
              </w:rPr>
              <w:t xml:space="preserve">по </w:t>
            </w:r>
            <w:r w:rsidR="000E4AB8" w:rsidRPr="000E4AB8">
              <w:rPr>
                <w:sz w:val="28"/>
                <w:szCs w:val="28"/>
                <w:lang w:eastAsia="en-US"/>
              </w:rPr>
              <w:t>развитию туризма</w:t>
            </w:r>
            <w:r w:rsidR="006E584A" w:rsidRPr="000E4AB8">
              <w:rPr>
                <w:sz w:val="28"/>
                <w:szCs w:val="28"/>
                <w:lang w:eastAsia="en-US"/>
              </w:rPr>
              <w:t xml:space="preserve"> в Октябрьском районе</w:t>
            </w:r>
          </w:p>
        </w:tc>
      </w:tr>
    </w:tbl>
    <w:p w:rsidR="00CD4178" w:rsidRDefault="00CD4178" w:rsidP="00FE2B6D">
      <w:pPr>
        <w:jc w:val="both"/>
        <w:rPr>
          <w:sz w:val="28"/>
          <w:szCs w:val="28"/>
        </w:rPr>
      </w:pPr>
    </w:p>
    <w:p w:rsidR="00CA02EF" w:rsidRPr="000E4AB8" w:rsidRDefault="00CA02EF" w:rsidP="00FE2B6D">
      <w:pPr>
        <w:jc w:val="both"/>
        <w:rPr>
          <w:sz w:val="28"/>
          <w:szCs w:val="28"/>
        </w:rPr>
      </w:pPr>
    </w:p>
    <w:p w:rsidR="002B1B1D" w:rsidRDefault="000A0190" w:rsidP="0010449D">
      <w:pPr>
        <w:pStyle w:val="a7"/>
        <w:spacing w:after="0"/>
        <w:ind w:left="0" w:firstLine="283"/>
        <w:jc w:val="both"/>
        <w:rPr>
          <w:sz w:val="28"/>
          <w:szCs w:val="28"/>
        </w:rPr>
      </w:pPr>
      <w:r>
        <w:rPr>
          <w:sz w:val="28"/>
          <w:szCs w:val="28"/>
        </w:rPr>
        <w:t xml:space="preserve">   </w:t>
      </w:r>
      <w:r w:rsidR="002B1B1D" w:rsidRPr="002B1B1D">
        <w:rPr>
          <w:sz w:val="28"/>
          <w:szCs w:val="28"/>
        </w:rPr>
        <w:t xml:space="preserve">В целях создания системы конструктивного взаимодействия </w:t>
      </w:r>
      <w:r w:rsidR="007F140D" w:rsidRPr="007F140D">
        <w:rPr>
          <w:sz w:val="28"/>
          <w:szCs w:val="28"/>
        </w:rPr>
        <w:t>Администрации Октябрьского района</w:t>
      </w:r>
      <w:r w:rsidR="007F140D">
        <w:rPr>
          <w:sz w:val="28"/>
          <w:szCs w:val="28"/>
        </w:rPr>
        <w:t>, А</w:t>
      </w:r>
      <w:r w:rsidR="0078145E">
        <w:rPr>
          <w:sz w:val="28"/>
          <w:szCs w:val="28"/>
        </w:rPr>
        <w:t>дминистраций городского</w:t>
      </w:r>
      <w:r w:rsidR="002B1B1D" w:rsidRPr="002B1B1D">
        <w:rPr>
          <w:sz w:val="28"/>
          <w:szCs w:val="28"/>
        </w:rPr>
        <w:t xml:space="preserve"> и сельских поселений </w:t>
      </w:r>
      <w:r w:rsidR="007F140D" w:rsidRPr="007F140D">
        <w:rPr>
          <w:sz w:val="28"/>
          <w:szCs w:val="28"/>
        </w:rPr>
        <w:t>Октябрьского</w:t>
      </w:r>
      <w:r w:rsidR="002B1B1D" w:rsidRPr="002B1B1D">
        <w:rPr>
          <w:sz w:val="28"/>
          <w:szCs w:val="28"/>
        </w:rPr>
        <w:t xml:space="preserve"> района, </w:t>
      </w:r>
      <w:r w:rsidR="000E4AB8">
        <w:rPr>
          <w:sz w:val="28"/>
          <w:szCs w:val="28"/>
        </w:rPr>
        <w:t>представителей малого и среднего бизнеса</w:t>
      </w:r>
      <w:r w:rsidR="002B1B1D" w:rsidRPr="002B1B1D">
        <w:rPr>
          <w:sz w:val="28"/>
          <w:szCs w:val="28"/>
        </w:rPr>
        <w:t xml:space="preserve"> и населения </w:t>
      </w:r>
      <w:r w:rsidR="007F140D" w:rsidRPr="007F140D">
        <w:rPr>
          <w:sz w:val="28"/>
          <w:szCs w:val="28"/>
        </w:rPr>
        <w:t>Октябрьского</w:t>
      </w:r>
      <w:r w:rsidR="002B1B1D" w:rsidRPr="002B1B1D">
        <w:rPr>
          <w:sz w:val="28"/>
          <w:szCs w:val="28"/>
        </w:rPr>
        <w:t xml:space="preserve"> района по вопросам </w:t>
      </w:r>
      <w:r w:rsidR="000E4AB8">
        <w:rPr>
          <w:sz w:val="28"/>
          <w:szCs w:val="28"/>
        </w:rPr>
        <w:t>развития туризма</w:t>
      </w:r>
      <w:r w:rsidR="002B1B1D" w:rsidRPr="002B1B1D">
        <w:rPr>
          <w:sz w:val="28"/>
          <w:szCs w:val="28"/>
        </w:rPr>
        <w:t xml:space="preserve"> </w:t>
      </w:r>
      <w:r w:rsidR="007F140D">
        <w:rPr>
          <w:sz w:val="28"/>
          <w:szCs w:val="28"/>
        </w:rPr>
        <w:t xml:space="preserve">в </w:t>
      </w:r>
      <w:r w:rsidR="007F140D" w:rsidRPr="007F140D">
        <w:rPr>
          <w:sz w:val="28"/>
          <w:szCs w:val="28"/>
        </w:rPr>
        <w:t>Октябрьск</w:t>
      </w:r>
      <w:r w:rsidR="00D65941">
        <w:rPr>
          <w:sz w:val="28"/>
          <w:szCs w:val="28"/>
        </w:rPr>
        <w:t xml:space="preserve">ом </w:t>
      </w:r>
      <w:r w:rsidR="007F140D">
        <w:rPr>
          <w:sz w:val="28"/>
          <w:szCs w:val="28"/>
        </w:rPr>
        <w:t>районе</w:t>
      </w:r>
      <w:r w:rsidR="00371462">
        <w:rPr>
          <w:sz w:val="28"/>
          <w:szCs w:val="28"/>
        </w:rPr>
        <w:t xml:space="preserve">, </w:t>
      </w:r>
      <w:r w:rsidR="0010449D" w:rsidRPr="001962C1">
        <w:rPr>
          <w:sz w:val="28"/>
          <w:szCs w:val="28"/>
        </w:rPr>
        <w:t>руководствуясь Федеральным законом от 24.11.1996 N 132-ФЗ «Об основах туристской деятельности в Российской Федерации»,</w:t>
      </w:r>
      <w:r w:rsidR="0010449D">
        <w:rPr>
          <w:sz w:val="28"/>
          <w:szCs w:val="28"/>
        </w:rPr>
        <w:t xml:space="preserve"> </w:t>
      </w:r>
      <w:r w:rsidR="00371462" w:rsidRPr="00895DC2">
        <w:rPr>
          <w:sz w:val="28"/>
          <w:szCs w:val="28"/>
        </w:rPr>
        <w:t xml:space="preserve">Федеральным </w:t>
      </w:r>
      <w:r w:rsidR="008D13AD">
        <w:rPr>
          <w:sz w:val="28"/>
          <w:szCs w:val="28"/>
        </w:rPr>
        <w:t>з</w:t>
      </w:r>
      <w:r w:rsidR="00371462" w:rsidRPr="00895DC2">
        <w:rPr>
          <w:sz w:val="28"/>
          <w:szCs w:val="28"/>
        </w:rPr>
        <w:t>аконом от 06.10.2003 № 131-ФЗ «Об общих принципах организации местного самоуправления в Российской Федерации»,</w:t>
      </w:r>
      <w:r w:rsidR="00371462">
        <w:rPr>
          <w:sz w:val="28"/>
          <w:szCs w:val="28"/>
        </w:rPr>
        <w:t xml:space="preserve"> </w:t>
      </w:r>
      <w:r w:rsidR="00371462" w:rsidRPr="00371462">
        <w:rPr>
          <w:sz w:val="28"/>
          <w:szCs w:val="28"/>
        </w:rPr>
        <w:t>частью 9 статьи 56 Устава муниципального образования «Октябрьский район»</w:t>
      </w:r>
      <w:r w:rsidR="00371462">
        <w:rPr>
          <w:sz w:val="28"/>
          <w:szCs w:val="28"/>
        </w:rPr>
        <w:t>,</w:t>
      </w:r>
    </w:p>
    <w:p w:rsidR="00926960" w:rsidRDefault="00926960" w:rsidP="00FE2B6D">
      <w:pPr>
        <w:pStyle w:val="a7"/>
        <w:spacing w:after="0"/>
        <w:ind w:left="0" w:firstLine="283"/>
        <w:jc w:val="both"/>
        <w:rPr>
          <w:sz w:val="28"/>
          <w:szCs w:val="28"/>
        </w:rPr>
      </w:pPr>
    </w:p>
    <w:p w:rsidR="00C16EC2" w:rsidRDefault="00371462" w:rsidP="00FE2B6D">
      <w:pPr>
        <w:pStyle w:val="a7"/>
        <w:spacing w:after="0"/>
        <w:ind w:left="0" w:firstLine="425"/>
        <w:jc w:val="center"/>
        <w:rPr>
          <w:sz w:val="28"/>
          <w:szCs w:val="28"/>
        </w:rPr>
      </w:pPr>
      <w:r w:rsidRPr="00371462">
        <w:rPr>
          <w:sz w:val="28"/>
          <w:szCs w:val="28"/>
        </w:rPr>
        <w:t>ПОСТАНОВЛЯЮ:</w:t>
      </w:r>
    </w:p>
    <w:p w:rsidR="006E584A" w:rsidRDefault="006E584A" w:rsidP="00FE2B6D">
      <w:pPr>
        <w:rPr>
          <w:kern w:val="2"/>
          <w:sz w:val="28"/>
          <w:szCs w:val="28"/>
        </w:rPr>
      </w:pPr>
    </w:p>
    <w:p w:rsidR="00C16EC2" w:rsidRPr="008D13AD" w:rsidRDefault="00C16EC2" w:rsidP="008D13AD">
      <w:pPr>
        <w:pStyle w:val="a6"/>
        <w:numPr>
          <w:ilvl w:val="0"/>
          <w:numId w:val="1"/>
        </w:numPr>
        <w:ind w:left="0" w:firstLine="567"/>
        <w:jc w:val="both"/>
        <w:rPr>
          <w:sz w:val="28"/>
          <w:szCs w:val="28"/>
        </w:rPr>
      </w:pPr>
      <w:r w:rsidRPr="008D13AD">
        <w:rPr>
          <w:sz w:val="28"/>
          <w:szCs w:val="28"/>
        </w:rPr>
        <w:t xml:space="preserve">Создать </w:t>
      </w:r>
      <w:r w:rsidR="0010449D">
        <w:rPr>
          <w:sz w:val="28"/>
          <w:szCs w:val="28"/>
          <w:lang w:eastAsia="en-US"/>
        </w:rPr>
        <w:t>Координационный С</w:t>
      </w:r>
      <w:r w:rsidR="000E4AB8" w:rsidRPr="008D13AD">
        <w:rPr>
          <w:sz w:val="28"/>
          <w:szCs w:val="28"/>
          <w:lang w:eastAsia="en-US"/>
        </w:rPr>
        <w:t>овет по развитию туризма</w:t>
      </w:r>
      <w:r w:rsidR="000E4AB8" w:rsidRPr="008D13AD">
        <w:rPr>
          <w:sz w:val="28"/>
          <w:szCs w:val="28"/>
        </w:rPr>
        <w:t xml:space="preserve"> </w:t>
      </w:r>
      <w:r w:rsidRPr="008D13AD">
        <w:rPr>
          <w:sz w:val="28"/>
          <w:szCs w:val="28"/>
        </w:rPr>
        <w:t>в Ок</w:t>
      </w:r>
      <w:r w:rsidR="008D13AD" w:rsidRPr="008D13AD">
        <w:rPr>
          <w:sz w:val="28"/>
          <w:szCs w:val="28"/>
        </w:rPr>
        <w:t>тябрьском районе.</w:t>
      </w:r>
    </w:p>
    <w:p w:rsidR="008D13AD" w:rsidRPr="008D13AD" w:rsidRDefault="008D13AD" w:rsidP="008D13AD">
      <w:pPr>
        <w:ind w:firstLine="567"/>
        <w:jc w:val="both"/>
        <w:rPr>
          <w:sz w:val="28"/>
          <w:szCs w:val="28"/>
        </w:rPr>
      </w:pPr>
    </w:p>
    <w:p w:rsidR="006E584A" w:rsidRPr="008D13AD" w:rsidRDefault="006E584A" w:rsidP="008D13AD">
      <w:pPr>
        <w:pStyle w:val="a6"/>
        <w:numPr>
          <w:ilvl w:val="0"/>
          <w:numId w:val="1"/>
        </w:numPr>
        <w:ind w:left="0" w:firstLine="567"/>
        <w:jc w:val="both"/>
        <w:rPr>
          <w:sz w:val="28"/>
          <w:szCs w:val="28"/>
        </w:rPr>
      </w:pPr>
      <w:r w:rsidRPr="008D13AD">
        <w:rPr>
          <w:sz w:val="28"/>
          <w:szCs w:val="28"/>
        </w:rPr>
        <w:t xml:space="preserve">Утвердить состав </w:t>
      </w:r>
      <w:r w:rsidR="0010449D" w:rsidRPr="00D65941">
        <w:rPr>
          <w:sz w:val="28"/>
          <w:szCs w:val="28"/>
        </w:rPr>
        <w:t xml:space="preserve">Координационного </w:t>
      </w:r>
      <w:r w:rsidR="000E4AB8" w:rsidRPr="00D65941">
        <w:rPr>
          <w:sz w:val="28"/>
          <w:szCs w:val="28"/>
        </w:rPr>
        <w:t>С</w:t>
      </w:r>
      <w:r w:rsidR="000E4AB8" w:rsidRPr="008D13AD">
        <w:rPr>
          <w:sz w:val="28"/>
          <w:szCs w:val="28"/>
        </w:rPr>
        <w:t>овета</w:t>
      </w:r>
      <w:r w:rsidR="008D13AD" w:rsidRPr="008D13AD">
        <w:rPr>
          <w:sz w:val="28"/>
          <w:szCs w:val="28"/>
          <w:lang w:eastAsia="en-US"/>
        </w:rPr>
        <w:t xml:space="preserve"> по развитию туризма в Октябрьском районе</w:t>
      </w:r>
      <w:r w:rsidR="008D13AD" w:rsidRPr="008D13AD">
        <w:rPr>
          <w:sz w:val="28"/>
          <w:szCs w:val="28"/>
        </w:rPr>
        <w:t xml:space="preserve"> </w:t>
      </w:r>
      <w:r w:rsidRPr="008D13AD">
        <w:rPr>
          <w:sz w:val="28"/>
          <w:szCs w:val="28"/>
        </w:rPr>
        <w:t>согласно приложению № 1 к настоящему постановлению.</w:t>
      </w:r>
    </w:p>
    <w:p w:rsidR="008D13AD" w:rsidRPr="008D13AD" w:rsidRDefault="008D13AD" w:rsidP="008D13AD">
      <w:pPr>
        <w:ind w:firstLine="567"/>
        <w:jc w:val="both"/>
        <w:rPr>
          <w:sz w:val="28"/>
          <w:szCs w:val="28"/>
        </w:rPr>
      </w:pPr>
    </w:p>
    <w:p w:rsidR="00C16EC2" w:rsidRPr="008D13AD" w:rsidRDefault="00C16EC2" w:rsidP="008D13AD">
      <w:pPr>
        <w:pStyle w:val="a6"/>
        <w:numPr>
          <w:ilvl w:val="0"/>
          <w:numId w:val="1"/>
        </w:numPr>
        <w:ind w:left="0" w:firstLine="567"/>
        <w:jc w:val="both"/>
        <w:rPr>
          <w:sz w:val="28"/>
          <w:szCs w:val="28"/>
        </w:rPr>
      </w:pPr>
      <w:r w:rsidRPr="008D13AD">
        <w:rPr>
          <w:sz w:val="28"/>
          <w:szCs w:val="28"/>
        </w:rPr>
        <w:t xml:space="preserve">Утвердить Положение о </w:t>
      </w:r>
      <w:r w:rsidR="0010449D" w:rsidRPr="00D65941">
        <w:rPr>
          <w:sz w:val="28"/>
          <w:szCs w:val="28"/>
        </w:rPr>
        <w:t>Координационном</w:t>
      </w:r>
      <w:r w:rsidR="00D65941">
        <w:rPr>
          <w:sz w:val="28"/>
          <w:szCs w:val="28"/>
        </w:rPr>
        <w:t xml:space="preserve"> </w:t>
      </w:r>
      <w:r w:rsidR="000E4AB8" w:rsidRPr="008D13AD">
        <w:rPr>
          <w:sz w:val="28"/>
          <w:szCs w:val="28"/>
        </w:rPr>
        <w:t>Совете</w:t>
      </w:r>
      <w:r w:rsidR="008D13AD" w:rsidRPr="008D13AD">
        <w:rPr>
          <w:sz w:val="28"/>
          <w:szCs w:val="28"/>
          <w:lang w:eastAsia="en-US"/>
        </w:rPr>
        <w:t xml:space="preserve"> по развитию туризма в Октябрьском районе</w:t>
      </w:r>
      <w:r w:rsidR="008D13AD" w:rsidRPr="008D13AD">
        <w:rPr>
          <w:sz w:val="28"/>
          <w:szCs w:val="28"/>
        </w:rPr>
        <w:t xml:space="preserve"> </w:t>
      </w:r>
      <w:r w:rsidRPr="008D13AD">
        <w:rPr>
          <w:sz w:val="28"/>
          <w:szCs w:val="28"/>
        </w:rPr>
        <w:t>согласно приложению № 2 к настоящему постановлению.</w:t>
      </w:r>
    </w:p>
    <w:p w:rsidR="008D13AD" w:rsidRPr="008D13AD" w:rsidRDefault="008D13AD" w:rsidP="008D13AD">
      <w:pPr>
        <w:ind w:firstLine="567"/>
        <w:jc w:val="both"/>
        <w:rPr>
          <w:sz w:val="28"/>
          <w:szCs w:val="28"/>
        </w:rPr>
      </w:pPr>
    </w:p>
    <w:p w:rsidR="00BE027F" w:rsidRPr="008D13AD" w:rsidRDefault="00895DC2" w:rsidP="008D13AD">
      <w:pPr>
        <w:pStyle w:val="a6"/>
        <w:numPr>
          <w:ilvl w:val="0"/>
          <w:numId w:val="1"/>
        </w:numPr>
        <w:ind w:left="0" w:firstLine="567"/>
        <w:jc w:val="both"/>
        <w:rPr>
          <w:sz w:val="28"/>
          <w:szCs w:val="28"/>
        </w:rPr>
      </w:pPr>
      <w:r w:rsidRPr="008D13AD">
        <w:rPr>
          <w:sz w:val="28"/>
          <w:szCs w:val="28"/>
        </w:rPr>
        <w:lastRenderedPageBreak/>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8D13AD" w:rsidRPr="008D13AD" w:rsidRDefault="008D13AD" w:rsidP="008D13AD">
      <w:pPr>
        <w:ind w:firstLine="567"/>
        <w:jc w:val="both"/>
        <w:rPr>
          <w:sz w:val="28"/>
          <w:szCs w:val="28"/>
        </w:rPr>
      </w:pPr>
    </w:p>
    <w:p w:rsidR="00CD4178" w:rsidRDefault="00BE027F" w:rsidP="008D13AD">
      <w:pPr>
        <w:ind w:firstLine="567"/>
        <w:jc w:val="both"/>
        <w:rPr>
          <w:sz w:val="28"/>
          <w:szCs w:val="28"/>
        </w:rPr>
      </w:pPr>
      <w:r>
        <w:rPr>
          <w:sz w:val="28"/>
          <w:szCs w:val="28"/>
        </w:rPr>
        <w:t>5</w:t>
      </w:r>
      <w:r w:rsidR="00C16EC2">
        <w:rPr>
          <w:sz w:val="28"/>
          <w:szCs w:val="28"/>
        </w:rPr>
        <w:t xml:space="preserve">. </w:t>
      </w:r>
      <w:r w:rsidR="00895DC2" w:rsidRPr="00895DC2">
        <w:rPr>
          <w:sz w:val="28"/>
          <w:szCs w:val="28"/>
        </w:rPr>
        <w:t xml:space="preserve">Контроль за </w:t>
      </w:r>
      <w:r w:rsidR="00733C0A" w:rsidRPr="00733C0A">
        <w:rPr>
          <w:sz w:val="28"/>
          <w:szCs w:val="28"/>
        </w:rPr>
        <w:t>исполнением</w:t>
      </w:r>
      <w:r w:rsidR="00895DC2" w:rsidRPr="00895DC2">
        <w:rPr>
          <w:sz w:val="28"/>
          <w:szCs w:val="28"/>
        </w:rPr>
        <w:t xml:space="preserve"> настоящего постановления возложить на заместителя главы Администрации</w:t>
      </w:r>
      <w:r w:rsidR="00FD3A66">
        <w:rPr>
          <w:sz w:val="28"/>
          <w:szCs w:val="28"/>
        </w:rPr>
        <w:t xml:space="preserve"> </w:t>
      </w:r>
      <w:r w:rsidR="00FD3A66" w:rsidRPr="00D65941">
        <w:rPr>
          <w:sz w:val="28"/>
          <w:szCs w:val="28"/>
        </w:rPr>
        <w:t>Октябрьского района</w:t>
      </w:r>
      <w:r w:rsidR="00895DC2" w:rsidRPr="00895DC2">
        <w:rPr>
          <w:sz w:val="28"/>
          <w:szCs w:val="28"/>
        </w:rPr>
        <w:t xml:space="preserve"> по вопросам социальной политики </w:t>
      </w:r>
      <w:r w:rsidR="00895DC2" w:rsidRPr="008D13AD">
        <w:rPr>
          <w:sz w:val="28"/>
          <w:szCs w:val="28"/>
        </w:rPr>
        <w:t>Уманцеву</w:t>
      </w:r>
      <w:r w:rsidR="000A0190" w:rsidRPr="008D13AD">
        <w:rPr>
          <w:sz w:val="28"/>
          <w:szCs w:val="28"/>
        </w:rPr>
        <w:t xml:space="preserve"> С.А</w:t>
      </w:r>
      <w:r w:rsidR="00895DC2">
        <w:rPr>
          <w:sz w:val="28"/>
          <w:szCs w:val="28"/>
        </w:rPr>
        <w:t>.</w:t>
      </w:r>
    </w:p>
    <w:p w:rsidR="00001056" w:rsidRDefault="00001056" w:rsidP="00FE2B6D">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CD4178" w:rsidRPr="001962C1" w:rsidTr="00CD4178">
        <w:tc>
          <w:tcPr>
            <w:tcW w:w="5637" w:type="dxa"/>
            <w:hideMark/>
          </w:tcPr>
          <w:p w:rsidR="00CD4178" w:rsidRPr="001962C1" w:rsidRDefault="0010449D" w:rsidP="00FE2B6D">
            <w:pPr>
              <w:rPr>
                <w:sz w:val="28"/>
                <w:szCs w:val="28"/>
                <w:lang w:eastAsia="en-US"/>
              </w:rPr>
            </w:pPr>
            <w:r w:rsidRPr="001962C1">
              <w:rPr>
                <w:sz w:val="28"/>
                <w:szCs w:val="28"/>
                <w:lang w:eastAsia="en-US"/>
              </w:rPr>
              <w:t>И.</w:t>
            </w:r>
            <w:r w:rsidR="001962C1" w:rsidRPr="001962C1">
              <w:rPr>
                <w:sz w:val="28"/>
                <w:szCs w:val="28"/>
                <w:lang w:eastAsia="en-US"/>
              </w:rPr>
              <w:t>О</w:t>
            </w:r>
            <w:r w:rsidRPr="001962C1">
              <w:rPr>
                <w:sz w:val="28"/>
                <w:szCs w:val="28"/>
                <w:lang w:eastAsia="en-US"/>
              </w:rPr>
              <w:t>. Главы</w:t>
            </w:r>
            <w:r w:rsidR="00CD4178" w:rsidRPr="001962C1">
              <w:rPr>
                <w:sz w:val="28"/>
                <w:szCs w:val="28"/>
                <w:lang w:eastAsia="en-US"/>
              </w:rPr>
              <w:t xml:space="preserve"> </w:t>
            </w:r>
            <w:r w:rsidR="003C4E96" w:rsidRPr="001962C1">
              <w:rPr>
                <w:sz w:val="28"/>
                <w:szCs w:val="28"/>
                <w:lang w:eastAsia="en-US"/>
              </w:rPr>
              <w:t>Администрации</w:t>
            </w:r>
          </w:p>
          <w:p w:rsidR="00CD4178" w:rsidRPr="001962C1" w:rsidRDefault="00CD4178" w:rsidP="00FE2B6D">
            <w:pPr>
              <w:rPr>
                <w:sz w:val="28"/>
                <w:szCs w:val="28"/>
                <w:lang w:eastAsia="en-US"/>
              </w:rPr>
            </w:pPr>
            <w:r w:rsidRPr="001962C1">
              <w:rPr>
                <w:sz w:val="28"/>
                <w:szCs w:val="28"/>
                <w:lang w:eastAsia="en-US"/>
              </w:rPr>
              <w:t xml:space="preserve">Октябрьского района </w:t>
            </w:r>
          </w:p>
        </w:tc>
        <w:tc>
          <w:tcPr>
            <w:tcW w:w="3934" w:type="dxa"/>
          </w:tcPr>
          <w:p w:rsidR="00CD4178" w:rsidRPr="001962C1" w:rsidRDefault="00CD4178" w:rsidP="00FE2B6D">
            <w:pPr>
              <w:rPr>
                <w:sz w:val="28"/>
                <w:szCs w:val="28"/>
                <w:lang w:eastAsia="en-US"/>
              </w:rPr>
            </w:pPr>
          </w:p>
          <w:p w:rsidR="00CD4178" w:rsidRPr="001962C1" w:rsidRDefault="00CD4178" w:rsidP="0010449D">
            <w:pPr>
              <w:rPr>
                <w:sz w:val="28"/>
                <w:szCs w:val="28"/>
                <w:lang w:eastAsia="en-US"/>
              </w:rPr>
            </w:pPr>
            <w:r w:rsidRPr="001962C1">
              <w:rPr>
                <w:sz w:val="28"/>
                <w:szCs w:val="28"/>
                <w:lang w:eastAsia="en-US"/>
              </w:rPr>
              <w:t xml:space="preserve">                     </w:t>
            </w:r>
            <w:r w:rsidR="0010449D" w:rsidRPr="001962C1">
              <w:rPr>
                <w:sz w:val="28"/>
                <w:szCs w:val="28"/>
                <w:lang w:eastAsia="en-US"/>
              </w:rPr>
              <w:t xml:space="preserve"> </w:t>
            </w:r>
            <w:r w:rsidR="003C4E96" w:rsidRPr="001962C1">
              <w:rPr>
                <w:sz w:val="28"/>
                <w:szCs w:val="28"/>
                <w:lang w:eastAsia="en-US"/>
              </w:rPr>
              <w:t xml:space="preserve"> </w:t>
            </w:r>
            <w:r w:rsidRPr="001962C1">
              <w:rPr>
                <w:sz w:val="28"/>
                <w:szCs w:val="28"/>
                <w:lang w:eastAsia="en-US"/>
              </w:rPr>
              <w:t xml:space="preserve"> </w:t>
            </w:r>
            <w:r w:rsidR="0010449D" w:rsidRPr="001962C1">
              <w:rPr>
                <w:sz w:val="28"/>
                <w:szCs w:val="28"/>
                <w:lang w:eastAsia="en-US"/>
              </w:rPr>
              <w:t>Н.Д. Бессарабов</w:t>
            </w:r>
          </w:p>
        </w:tc>
      </w:tr>
    </w:tbl>
    <w:p w:rsidR="00CD4178" w:rsidRDefault="00CD4178" w:rsidP="00FE2B6D">
      <w:pPr>
        <w:rPr>
          <w:color w:val="5C5B5B"/>
          <w:sz w:val="28"/>
          <w:szCs w:val="28"/>
        </w:rPr>
      </w:pPr>
    </w:p>
    <w:p w:rsidR="00CD4178" w:rsidRDefault="00CD4178" w:rsidP="00FE2B6D">
      <w:pPr>
        <w:rPr>
          <w:color w:val="5C5B5B"/>
          <w:sz w:val="28"/>
          <w:szCs w:val="28"/>
        </w:rPr>
      </w:pPr>
    </w:p>
    <w:p w:rsidR="000C359C" w:rsidRPr="000C359C" w:rsidRDefault="000C359C" w:rsidP="00FE2B6D">
      <w:pPr>
        <w:rPr>
          <w:sz w:val="28"/>
          <w:szCs w:val="28"/>
        </w:rPr>
      </w:pPr>
      <w:r w:rsidRPr="000C359C">
        <w:rPr>
          <w:sz w:val="28"/>
          <w:szCs w:val="28"/>
        </w:rPr>
        <w:t xml:space="preserve">Постановление вносит </w:t>
      </w:r>
    </w:p>
    <w:p w:rsidR="000C359C" w:rsidRPr="000C359C" w:rsidRDefault="000C359C" w:rsidP="00FE2B6D">
      <w:pPr>
        <w:rPr>
          <w:sz w:val="28"/>
          <w:szCs w:val="28"/>
        </w:rPr>
      </w:pPr>
      <w:r w:rsidRPr="000C359C">
        <w:rPr>
          <w:sz w:val="28"/>
          <w:szCs w:val="28"/>
        </w:rPr>
        <w:t xml:space="preserve">отдел культуры, физической </w:t>
      </w:r>
    </w:p>
    <w:p w:rsidR="000C359C" w:rsidRPr="000C359C" w:rsidRDefault="000C359C" w:rsidP="00FE2B6D">
      <w:pPr>
        <w:rPr>
          <w:sz w:val="28"/>
          <w:szCs w:val="28"/>
        </w:rPr>
      </w:pPr>
      <w:r w:rsidRPr="000C359C">
        <w:rPr>
          <w:sz w:val="28"/>
          <w:szCs w:val="28"/>
        </w:rPr>
        <w:t xml:space="preserve">культуры, спорта и туризма </w:t>
      </w:r>
    </w:p>
    <w:p w:rsidR="00CD4178" w:rsidRPr="00655F80" w:rsidRDefault="000C359C" w:rsidP="00FE2B6D">
      <w:pPr>
        <w:rPr>
          <w:sz w:val="28"/>
          <w:szCs w:val="28"/>
        </w:rPr>
      </w:pPr>
      <w:r w:rsidRPr="000C359C">
        <w:rPr>
          <w:sz w:val="28"/>
          <w:szCs w:val="28"/>
        </w:rPr>
        <w:t>Администрации Октябрьского района</w:t>
      </w:r>
    </w:p>
    <w:p w:rsidR="00CD4178" w:rsidRDefault="00CD4178" w:rsidP="00CD4178">
      <w:pPr>
        <w:spacing w:before="30" w:after="30"/>
        <w:rPr>
          <w:color w:val="5C5B5B"/>
          <w:sz w:val="28"/>
          <w:szCs w:val="28"/>
        </w:rPr>
      </w:pPr>
    </w:p>
    <w:p w:rsidR="00CD4178" w:rsidRDefault="00CD4178" w:rsidP="00CD4178">
      <w:pPr>
        <w:spacing w:before="30" w:after="30"/>
        <w:rPr>
          <w:color w:val="5C5B5B"/>
          <w:sz w:val="28"/>
          <w:szCs w:val="28"/>
        </w:rPr>
      </w:pPr>
    </w:p>
    <w:p w:rsidR="00CD4178" w:rsidRDefault="00CD4178" w:rsidP="00CD4178">
      <w:pPr>
        <w:spacing w:before="30" w:after="30"/>
        <w:rPr>
          <w:color w:val="5C5B5B"/>
          <w:sz w:val="28"/>
          <w:szCs w:val="28"/>
        </w:rPr>
      </w:pPr>
    </w:p>
    <w:p w:rsidR="00CD4178" w:rsidRDefault="00CD4178" w:rsidP="00CD4178">
      <w:pPr>
        <w:spacing w:before="30" w:after="30"/>
        <w:rPr>
          <w:color w:val="5C5B5B"/>
          <w:sz w:val="28"/>
          <w:szCs w:val="28"/>
        </w:rPr>
      </w:pPr>
    </w:p>
    <w:p w:rsidR="00CD4178" w:rsidRDefault="00CD4178" w:rsidP="00CD4178">
      <w:pPr>
        <w:spacing w:before="30" w:after="30"/>
        <w:rPr>
          <w:color w:val="5C5B5B"/>
          <w:sz w:val="28"/>
          <w:szCs w:val="28"/>
        </w:rPr>
      </w:pPr>
    </w:p>
    <w:p w:rsidR="00CD4178" w:rsidRDefault="00CD4178" w:rsidP="00CD4178">
      <w:pPr>
        <w:spacing w:before="30" w:after="30"/>
        <w:rPr>
          <w:color w:val="5C5B5B"/>
          <w:sz w:val="28"/>
          <w:szCs w:val="28"/>
        </w:rPr>
      </w:pPr>
    </w:p>
    <w:p w:rsidR="000E4AB8" w:rsidRDefault="000E4AB8" w:rsidP="00CD4178">
      <w:pPr>
        <w:spacing w:before="30" w:after="30"/>
        <w:rPr>
          <w:color w:val="5C5B5B"/>
          <w:sz w:val="28"/>
          <w:szCs w:val="28"/>
        </w:rPr>
      </w:pPr>
    </w:p>
    <w:p w:rsidR="000E4AB8" w:rsidRDefault="000E4AB8" w:rsidP="00CD4178">
      <w:pPr>
        <w:spacing w:before="30" w:after="30"/>
        <w:rPr>
          <w:color w:val="5C5B5B"/>
          <w:sz w:val="28"/>
          <w:szCs w:val="28"/>
        </w:rPr>
      </w:pPr>
    </w:p>
    <w:p w:rsidR="000E4AB8" w:rsidRDefault="000E4AB8" w:rsidP="00CD4178">
      <w:pPr>
        <w:spacing w:before="30" w:after="30"/>
        <w:rPr>
          <w:color w:val="5C5B5B"/>
          <w:sz w:val="28"/>
          <w:szCs w:val="28"/>
        </w:rPr>
      </w:pPr>
    </w:p>
    <w:p w:rsidR="000E4AB8" w:rsidRDefault="000E4AB8" w:rsidP="00CD4178">
      <w:pPr>
        <w:spacing w:before="30" w:after="30"/>
        <w:rPr>
          <w:color w:val="5C5B5B"/>
          <w:sz w:val="28"/>
          <w:szCs w:val="28"/>
        </w:rPr>
      </w:pPr>
    </w:p>
    <w:p w:rsidR="000E4AB8" w:rsidRDefault="000E4AB8" w:rsidP="00CD4178">
      <w:pPr>
        <w:spacing w:before="30" w:after="30"/>
        <w:rPr>
          <w:color w:val="5C5B5B"/>
          <w:sz w:val="28"/>
          <w:szCs w:val="28"/>
        </w:rPr>
      </w:pPr>
    </w:p>
    <w:p w:rsidR="000E4AB8" w:rsidRDefault="000E4AB8" w:rsidP="00CD4178">
      <w:pPr>
        <w:spacing w:before="30" w:after="30"/>
        <w:rPr>
          <w:color w:val="5C5B5B"/>
          <w:sz w:val="28"/>
          <w:szCs w:val="28"/>
        </w:rPr>
      </w:pPr>
    </w:p>
    <w:p w:rsidR="000E4AB8" w:rsidRDefault="000E4AB8" w:rsidP="00CD4178">
      <w:pPr>
        <w:spacing w:before="30" w:after="30"/>
        <w:rPr>
          <w:color w:val="5C5B5B"/>
          <w:sz w:val="28"/>
          <w:szCs w:val="28"/>
        </w:rPr>
      </w:pPr>
    </w:p>
    <w:p w:rsidR="000E4AB8" w:rsidRDefault="000E4AB8" w:rsidP="00CD4178">
      <w:pPr>
        <w:spacing w:before="30" w:after="30"/>
        <w:rPr>
          <w:color w:val="5C5B5B"/>
          <w:sz w:val="28"/>
          <w:szCs w:val="28"/>
        </w:rPr>
      </w:pPr>
    </w:p>
    <w:p w:rsidR="00CD4178" w:rsidRDefault="00CD4178" w:rsidP="00CD4178">
      <w:pPr>
        <w:spacing w:before="30" w:after="30"/>
        <w:rPr>
          <w:color w:val="5C5B5B"/>
          <w:sz w:val="28"/>
          <w:szCs w:val="28"/>
        </w:rPr>
      </w:pPr>
    </w:p>
    <w:p w:rsidR="00CD4178" w:rsidRDefault="00CD4178" w:rsidP="00CD4178">
      <w:pPr>
        <w:spacing w:before="30" w:after="30"/>
        <w:rPr>
          <w:color w:val="5C5B5B"/>
          <w:sz w:val="28"/>
          <w:szCs w:val="28"/>
        </w:rPr>
      </w:pPr>
    </w:p>
    <w:p w:rsidR="006B1747" w:rsidRDefault="006B1747" w:rsidP="00873CC0">
      <w:pPr>
        <w:jc w:val="both"/>
        <w:rPr>
          <w:color w:val="5C5B5B"/>
          <w:sz w:val="28"/>
          <w:szCs w:val="28"/>
        </w:rPr>
      </w:pPr>
    </w:p>
    <w:p w:rsidR="009927BB" w:rsidRDefault="009927BB" w:rsidP="00873CC0">
      <w:pPr>
        <w:jc w:val="both"/>
        <w:rPr>
          <w:sz w:val="28"/>
          <w:szCs w:val="28"/>
        </w:rPr>
      </w:pPr>
    </w:p>
    <w:p w:rsidR="00FD0D10" w:rsidRDefault="00FD0D10" w:rsidP="00873CC0">
      <w:pPr>
        <w:jc w:val="both"/>
        <w:rPr>
          <w:sz w:val="28"/>
          <w:szCs w:val="28"/>
        </w:rPr>
      </w:pPr>
    </w:p>
    <w:p w:rsidR="00FD0D10" w:rsidRDefault="00FD0D10" w:rsidP="00873CC0">
      <w:pPr>
        <w:jc w:val="both"/>
        <w:rPr>
          <w:sz w:val="28"/>
          <w:szCs w:val="28"/>
        </w:rPr>
      </w:pPr>
    </w:p>
    <w:p w:rsidR="00FD0D10" w:rsidRDefault="00FD0D10" w:rsidP="00873CC0">
      <w:pPr>
        <w:jc w:val="both"/>
        <w:rPr>
          <w:sz w:val="28"/>
          <w:szCs w:val="28"/>
        </w:rPr>
      </w:pPr>
    </w:p>
    <w:p w:rsidR="00FD0D10" w:rsidRDefault="00FD0D10" w:rsidP="00873CC0">
      <w:pPr>
        <w:jc w:val="both"/>
        <w:rPr>
          <w:sz w:val="28"/>
          <w:szCs w:val="28"/>
        </w:rPr>
      </w:pPr>
    </w:p>
    <w:p w:rsidR="00FD0D10" w:rsidRDefault="00FD0D10" w:rsidP="00873CC0">
      <w:pPr>
        <w:jc w:val="both"/>
        <w:rPr>
          <w:sz w:val="28"/>
          <w:szCs w:val="28"/>
        </w:rPr>
      </w:pPr>
    </w:p>
    <w:p w:rsidR="00FD0D10" w:rsidRDefault="00FD0D10" w:rsidP="00873CC0">
      <w:pPr>
        <w:jc w:val="both"/>
        <w:rPr>
          <w:sz w:val="28"/>
          <w:szCs w:val="28"/>
        </w:rPr>
      </w:pPr>
    </w:p>
    <w:p w:rsidR="00FD0D10" w:rsidRDefault="00FD0D10" w:rsidP="00873CC0">
      <w:pPr>
        <w:jc w:val="both"/>
        <w:rPr>
          <w:sz w:val="28"/>
          <w:szCs w:val="28"/>
        </w:rPr>
      </w:pPr>
    </w:p>
    <w:p w:rsidR="00FD0D10" w:rsidRDefault="00FD0D10" w:rsidP="00873CC0">
      <w:pPr>
        <w:jc w:val="both"/>
        <w:rPr>
          <w:sz w:val="28"/>
          <w:szCs w:val="28"/>
        </w:rPr>
      </w:pPr>
    </w:p>
    <w:p w:rsidR="00FD0D10" w:rsidRDefault="00FD0D10" w:rsidP="00873CC0">
      <w:pPr>
        <w:jc w:val="both"/>
        <w:rPr>
          <w:sz w:val="28"/>
          <w:szCs w:val="28"/>
        </w:rPr>
      </w:pPr>
    </w:p>
    <w:p w:rsidR="00873CC0" w:rsidRDefault="00873CC0" w:rsidP="00873CC0">
      <w:pPr>
        <w:jc w:val="both"/>
        <w:rPr>
          <w:sz w:val="28"/>
          <w:szCs w:val="28"/>
        </w:rPr>
      </w:pPr>
    </w:p>
    <w:tbl>
      <w:tblPr>
        <w:tblStyle w:val="2"/>
        <w:tblpPr w:leftFromText="180" w:rightFromText="180" w:vertAnchor="text" w:horzAnchor="margin" w:tblpXSpec="right"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2"/>
      </w:tblGrid>
      <w:tr w:rsidR="001B3F48" w:rsidTr="001B3F48">
        <w:tc>
          <w:tcPr>
            <w:tcW w:w="4352" w:type="dxa"/>
          </w:tcPr>
          <w:p w:rsidR="008646C5" w:rsidRDefault="008646C5" w:rsidP="00FD0D10">
            <w:pPr>
              <w:tabs>
                <w:tab w:val="left" w:pos="1340"/>
              </w:tabs>
              <w:rPr>
                <w:sz w:val="28"/>
                <w:szCs w:val="28"/>
              </w:rPr>
            </w:pPr>
          </w:p>
          <w:p w:rsidR="00C93BEA" w:rsidRPr="00D65941" w:rsidRDefault="00C93BEA" w:rsidP="0010449D">
            <w:pPr>
              <w:spacing w:line="276" w:lineRule="auto"/>
              <w:jc w:val="center"/>
              <w:rPr>
                <w:rFonts w:eastAsia="Calibri"/>
                <w:sz w:val="28"/>
                <w:szCs w:val="28"/>
                <w:lang w:eastAsia="en-US"/>
              </w:rPr>
            </w:pPr>
            <w:r w:rsidRPr="00D65941">
              <w:rPr>
                <w:rFonts w:eastAsia="Calibri"/>
                <w:sz w:val="28"/>
                <w:szCs w:val="28"/>
                <w:lang w:eastAsia="en-US"/>
              </w:rPr>
              <w:t>Приложение</w:t>
            </w:r>
            <w:r w:rsidR="00157420" w:rsidRPr="00D65941">
              <w:rPr>
                <w:rFonts w:eastAsia="Calibri"/>
                <w:sz w:val="28"/>
                <w:szCs w:val="28"/>
                <w:lang w:eastAsia="en-US"/>
              </w:rPr>
              <w:t xml:space="preserve"> № 1</w:t>
            </w:r>
          </w:p>
          <w:p w:rsidR="00C93BEA" w:rsidRPr="00D65941" w:rsidRDefault="00C93BEA" w:rsidP="0010449D">
            <w:pPr>
              <w:spacing w:line="276" w:lineRule="auto"/>
              <w:jc w:val="center"/>
              <w:rPr>
                <w:rFonts w:eastAsia="Calibri"/>
                <w:sz w:val="28"/>
                <w:szCs w:val="28"/>
                <w:lang w:eastAsia="en-US"/>
              </w:rPr>
            </w:pPr>
            <w:r w:rsidRPr="00D65941">
              <w:rPr>
                <w:rFonts w:eastAsia="Calibri"/>
                <w:sz w:val="28"/>
                <w:szCs w:val="28"/>
                <w:lang w:eastAsia="en-US"/>
              </w:rPr>
              <w:t>к постановлению Администрации</w:t>
            </w:r>
          </w:p>
          <w:p w:rsidR="00C93BEA" w:rsidRPr="00D65941" w:rsidRDefault="00C93BEA" w:rsidP="0010449D">
            <w:pPr>
              <w:spacing w:line="276" w:lineRule="auto"/>
              <w:jc w:val="center"/>
              <w:rPr>
                <w:rFonts w:eastAsia="Calibri"/>
                <w:sz w:val="28"/>
                <w:szCs w:val="28"/>
                <w:lang w:eastAsia="en-US"/>
              </w:rPr>
            </w:pPr>
            <w:r w:rsidRPr="00D65941">
              <w:rPr>
                <w:rFonts w:eastAsia="Calibri"/>
                <w:sz w:val="28"/>
                <w:szCs w:val="28"/>
                <w:lang w:eastAsia="en-US"/>
              </w:rPr>
              <w:t>Октябрьского района</w:t>
            </w:r>
          </w:p>
          <w:p w:rsidR="00C93BEA" w:rsidRDefault="005929BB" w:rsidP="0010449D">
            <w:pPr>
              <w:spacing w:after="200" w:line="276" w:lineRule="auto"/>
              <w:jc w:val="center"/>
              <w:rPr>
                <w:rFonts w:eastAsia="Calibri"/>
                <w:sz w:val="28"/>
                <w:szCs w:val="28"/>
                <w:lang w:eastAsia="en-US"/>
              </w:rPr>
            </w:pPr>
            <w:r>
              <w:rPr>
                <w:rFonts w:eastAsia="Calibri"/>
                <w:sz w:val="28"/>
                <w:szCs w:val="28"/>
                <w:lang w:eastAsia="en-US"/>
              </w:rPr>
              <w:t>от   11.07.2017  №648</w:t>
            </w:r>
          </w:p>
          <w:p w:rsidR="001B3F48" w:rsidRDefault="001B3F48" w:rsidP="00C33672">
            <w:pPr>
              <w:tabs>
                <w:tab w:val="left" w:pos="1340"/>
              </w:tabs>
              <w:jc w:val="center"/>
              <w:rPr>
                <w:rFonts w:eastAsia="Calibri"/>
                <w:sz w:val="28"/>
                <w:szCs w:val="28"/>
                <w:lang w:eastAsia="en-US"/>
              </w:rPr>
            </w:pPr>
          </w:p>
          <w:p w:rsidR="00D65941" w:rsidRDefault="00D65941" w:rsidP="00C33672">
            <w:pPr>
              <w:tabs>
                <w:tab w:val="left" w:pos="1340"/>
              </w:tabs>
              <w:jc w:val="center"/>
              <w:rPr>
                <w:sz w:val="28"/>
                <w:szCs w:val="28"/>
              </w:rPr>
            </w:pPr>
          </w:p>
        </w:tc>
      </w:tr>
    </w:tbl>
    <w:p w:rsidR="003C4E96" w:rsidRDefault="003C4E96" w:rsidP="00873CC0">
      <w:pPr>
        <w:jc w:val="both"/>
        <w:rPr>
          <w:sz w:val="28"/>
          <w:szCs w:val="28"/>
        </w:rPr>
      </w:pPr>
    </w:p>
    <w:p w:rsidR="003C4E96" w:rsidRDefault="003C4E96" w:rsidP="00873CC0">
      <w:pPr>
        <w:jc w:val="both"/>
        <w:rPr>
          <w:sz w:val="28"/>
          <w:szCs w:val="28"/>
        </w:rPr>
      </w:pPr>
    </w:p>
    <w:p w:rsidR="003C4E96" w:rsidRDefault="003C4E96" w:rsidP="00873CC0">
      <w:pPr>
        <w:jc w:val="both"/>
        <w:rPr>
          <w:sz w:val="28"/>
          <w:szCs w:val="28"/>
        </w:rPr>
      </w:pPr>
    </w:p>
    <w:p w:rsidR="00CD4178" w:rsidRDefault="00CD4178" w:rsidP="00CD4178">
      <w:pPr>
        <w:rPr>
          <w:sz w:val="28"/>
          <w:szCs w:val="28"/>
        </w:rPr>
      </w:pPr>
    </w:p>
    <w:p w:rsidR="008D13AD" w:rsidRDefault="008D13AD" w:rsidP="008D13AD">
      <w:pPr>
        <w:jc w:val="center"/>
        <w:rPr>
          <w:sz w:val="28"/>
          <w:szCs w:val="28"/>
        </w:rPr>
      </w:pPr>
    </w:p>
    <w:p w:rsidR="008D13AD" w:rsidRDefault="008D13AD" w:rsidP="008D13AD">
      <w:pPr>
        <w:jc w:val="center"/>
        <w:rPr>
          <w:sz w:val="28"/>
          <w:szCs w:val="28"/>
        </w:rPr>
      </w:pPr>
    </w:p>
    <w:p w:rsidR="0010449D" w:rsidRDefault="00A97027" w:rsidP="00A97027">
      <w:pPr>
        <w:tabs>
          <w:tab w:val="left" w:pos="-284"/>
          <w:tab w:val="left" w:pos="0"/>
        </w:tabs>
        <w:rPr>
          <w:sz w:val="28"/>
          <w:szCs w:val="28"/>
        </w:rPr>
      </w:pPr>
      <w:r>
        <w:rPr>
          <w:sz w:val="28"/>
          <w:szCs w:val="28"/>
        </w:rPr>
        <w:t xml:space="preserve">                </w:t>
      </w:r>
    </w:p>
    <w:p w:rsidR="00A97027" w:rsidRDefault="00A97027" w:rsidP="0010449D">
      <w:pPr>
        <w:tabs>
          <w:tab w:val="left" w:pos="-284"/>
          <w:tab w:val="left" w:pos="0"/>
        </w:tabs>
        <w:jc w:val="center"/>
        <w:rPr>
          <w:sz w:val="28"/>
          <w:szCs w:val="28"/>
        </w:rPr>
      </w:pPr>
      <w:r>
        <w:rPr>
          <w:sz w:val="28"/>
          <w:szCs w:val="28"/>
        </w:rPr>
        <w:t xml:space="preserve">                                                </w:t>
      </w:r>
    </w:p>
    <w:p w:rsidR="008D13AD" w:rsidRPr="008D13AD" w:rsidRDefault="00A97027" w:rsidP="0010449D">
      <w:pPr>
        <w:tabs>
          <w:tab w:val="left" w:pos="-284"/>
          <w:tab w:val="left" w:pos="0"/>
        </w:tabs>
        <w:jc w:val="center"/>
        <w:rPr>
          <w:sz w:val="28"/>
          <w:szCs w:val="28"/>
        </w:rPr>
      </w:pPr>
      <w:r>
        <w:rPr>
          <w:sz w:val="28"/>
          <w:szCs w:val="28"/>
        </w:rPr>
        <w:t xml:space="preserve">                                                    </w:t>
      </w:r>
      <w:bookmarkStart w:id="0" w:name="_GoBack"/>
      <w:bookmarkEnd w:id="0"/>
      <w:r w:rsidR="008D13AD" w:rsidRPr="008D13AD">
        <w:rPr>
          <w:sz w:val="28"/>
          <w:szCs w:val="28"/>
        </w:rPr>
        <w:t>СОСТАВ</w:t>
      </w:r>
    </w:p>
    <w:p w:rsidR="008D13AD" w:rsidRPr="008D13AD" w:rsidRDefault="008D13AD" w:rsidP="008D13AD">
      <w:pPr>
        <w:tabs>
          <w:tab w:val="left" w:pos="-284"/>
          <w:tab w:val="left" w:pos="0"/>
          <w:tab w:val="left" w:pos="1134"/>
        </w:tabs>
        <w:jc w:val="center"/>
        <w:rPr>
          <w:sz w:val="28"/>
          <w:szCs w:val="28"/>
        </w:rPr>
      </w:pPr>
      <w:r w:rsidRPr="008D13AD">
        <w:rPr>
          <w:sz w:val="28"/>
          <w:szCs w:val="28"/>
        </w:rPr>
        <w:t>Координационного Совета по развитию туризма в Октябрьском районе</w:t>
      </w:r>
    </w:p>
    <w:p w:rsidR="000D2F54" w:rsidRPr="008D13AD" w:rsidRDefault="000D2F54" w:rsidP="008D13AD">
      <w:pPr>
        <w:tabs>
          <w:tab w:val="left" w:pos="4350"/>
        </w:tabs>
        <w:rPr>
          <w:sz w:val="28"/>
          <w:szCs w:val="28"/>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5801"/>
      </w:tblGrid>
      <w:tr w:rsidR="00CD4178" w:rsidTr="0007291E">
        <w:tc>
          <w:tcPr>
            <w:tcW w:w="2056" w:type="pct"/>
          </w:tcPr>
          <w:p w:rsidR="00001056" w:rsidRDefault="00001056" w:rsidP="00001056">
            <w:pPr>
              <w:rPr>
                <w:sz w:val="28"/>
                <w:szCs w:val="28"/>
              </w:rPr>
            </w:pPr>
            <w:r>
              <w:rPr>
                <w:sz w:val="28"/>
                <w:szCs w:val="28"/>
              </w:rPr>
              <w:t>Уманцева</w:t>
            </w:r>
          </w:p>
          <w:p w:rsidR="00001056" w:rsidRPr="00943839" w:rsidRDefault="00001056" w:rsidP="00001056">
            <w:r>
              <w:rPr>
                <w:sz w:val="28"/>
                <w:szCs w:val="28"/>
              </w:rPr>
              <w:t>Светлана Александровна</w:t>
            </w:r>
          </w:p>
          <w:p w:rsidR="00CD4178" w:rsidRPr="000670D1" w:rsidRDefault="00CD4178">
            <w:pPr>
              <w:rPr>
                <w:sz w:val="28"/>
                <w:szCs w:val="28"/>
              </w:rPr>
            </w:pPr>
          </w:p>
        </w:tc>
        <w:tc>
          <w:tcPr>
            <w:tcW w:w="2944" w:type="pct"/>
          </w:tcPr>
          <w:p w:rsidR="00CD4178" w:rsidRDefault="00001056" w:rsidP="00001056">
            <w:pPr>
              <w:jc w:val="both"/>
              <w:rPr>
                <w:sz w:val="28"/>
                <w:szCs w:val="28"/>
              </w:rPr>
            </w:pPr>
            <w:r w:rsidRPr="00BA54B8">
              <w:rPr>
                <w:sz w:val="28"/>
                <w:szCs w:val="28"/>
              </w:rPr>
              <w:t>заместитель главы Администрации Октябрьского района по вопросам с</w:t>
            </w:r>
            <w:r>
              <w:rPr>
                <w:sz w:val="28"/>
                <w:szCs w:val="28"/>
              </w:rPr>
              <w:t>оциальной политики, председатель</w:t>
            </w:r>
            <w:r w:rsidRPr="00BA54B8">
              <w:rPr>
                <w:sz w:val="28"/>
                <w:szCs w:val="28"/>
              </w:rPr>
              <w:t xml:space="preserve"> </w:t>
            </w:r>
            <w:r w:rsidR="00D65941">
              <w:rPr>
                <w:sz w:val="28"/>
                <w:szCs w:val="28"/>
              </w:rPr>
              <w:t>Координационного Совета</w:t>
            </w:r>
            <w:r w:rsidR="008A210F" w:rsidRPr="008A210F">
              <w:rPr>
                <w:sz w:val="28"/>
                <w:szCs w:val="28"/>
              </w:rPr>
              <w:t xml:space="preserve"> </w:t>
            </w:r>
          </w:p>
          <w:p w:rsidR="008A210F" w:rsidRDefault="008A210F" w:rsidP="00001056">
            <w:pPr>
              <w:jc w:val="both"/>
            </w:pPr>
          </w:p>
        </w:tc>
      </w:tr>
      <w:tr w:rsidR="00CD4178" w:rsidTr="0007291E">
        <w:trPr>
          <w:trHeight w:val="1373"/>
        </w:trPr>
        <w:tc>
          <w:tcPr>
            <w:tcW w:w="2056" w:type="pct"/>
            <w:hideMark/>
          </w:tcPr>
          <w:p w:rsidR="00C65ECE" w:rsidRDefault="008A210F" w:rsidP="00001056">
            <w:pPr>
              <w:rPr>
                <w:sz w:val="28"/>
                <w:szCs w:val="28"/>
              </w:rPr>
            </w:pPr>
            <w:r>
              <w:rPr>
                <w:sz w:val="28"/>
                <w:szCs w:val="28"/>
              </w:rPr>
              <w:t xml:space="preserve">Луговая </w:t>
            </w:r>
          </w:p>
          <w:p w:rsidR="00CD4178" w:rsidRPr="00A62EE4" w:rsidRDefault="008A210F" w:rsidP="00001056">
            <w:pPr>
              <w:rPr>
                <w:sz w:val="28"/>
                <w:szCs w:val="28"/>
                <w:highlight w:val="yellow"/>
              </w:rPr>
            </w:pPr>
            <w:r>
              <w:rPr>
                <w:sz w:val="28"/>
                <w:szCs w:val="28"/>
              </w:rPr>
              <w:t>Екатерина Анатольевна</w:t>
            </w:r>
          </w:p>
        </w:tc>
        <w:tc>
          <w:tcPr>
            <w:tcW w:w="2944" w:type="pct"/>
          </w:tcPr>
          <w:p w:rsidR="00CD4178" w:rsidRDefault="008A210F">
            <w:pPr>
              <w:jc w:val="both"/>
              <w:rPr>
                <w:sz w:val="28"/>
                <w:szCs w:val="28"/>
              </w:rPr>
            </w:pPr>
            <w:r w:rsidRPr="008A210F">
              <w:rPr>
                <w:sz w:val="28"/>
                <w:szCs w:val="28"/>
              </w:rPr>
              <w:t>начальник отдела культуры, физической культуры, спорта и туризма Администрации Октябрьского района</w:t>
            </w:r>
            <w:r w:rsidR="00C404B1" w:rsidRPr="00C404B1">
              <w:rPr>
                <w:sz w:val="28"/>
                <w:szCs w:val="28"/>
              </w:rPr>
              <w:t xml:space="preserve">, заместитель председателя </w:t>
            </w:r>
            <w:r w:rsidR="0010449D">
              <w:rPr>
                <w:sz w:val="28"/>
                <w:szCs w:val="28"/>
              </w:rPr>
              <w:t>Координационного Совета</w:t>
            </w:r>
          </w:p>
          <w:p w:rsidR="00C404B1" w:rsidRPr="00943839" w:rsidRDefault="00C404B1">
            <w:pPr>
              <w:jc w:val="both"/>
              <w:rPr>
                <w:sz w:val="28"/>
                <w:szCs w:val="28"/>
                <w:highlight w:val="yellow"/>
              </w:rPr>
            </w:pPr>
          </w:p>
        </w:tc>
      </w:tr>
      <w:tr w:rsidR="000670D1" w:rsidTr="000670D1">
        <w:tc>
          <w:tcPr>
            <w:tcW w:w="2056" w:type="pct"/>
          </w:tcPr>
          <w:p w:rsidR="00C22194" w:rsidRDefault="000E4AB8" w:rsidP="00944E0E">
            <w:pPr>
              <w:rPr>
                <w:sz w:val="28"/>
                <w:szCs w:val="28"/>
              </w:rPr>
            </w:pPr>
            <w:r>
              <w:rPr>
                <w:sz w:val="28"/>
                <w:szCs w:val="28"/>
              </w:rPr>
              <w:t>Охрименко</w:t>
            </w:r>
            <w:r w:rsidR="00C404B1">
              <w:rPr>
                <w:sz w:val="28"/>
                <w:szCs w:val="28"/>
              </w:rPr>
              <w:t xml:space="preserve"> </w:t>
            </w:r>
          </w:p>
          <w:p w:rsidR="000670D1" w:rsidRDefault="000E4AB8" w:rsidP="00944E0E">
            <w:pPr>
              <w:rPr>
                <w:sz w:val="28"/>
                <w:szCs w:val="28"/>
              </w:rPr>
            </w:pPr>
            <w:r>
              <w:rPr>
                <w:sz w:val="28"/>
                <w:szCs w:val="28"/>
              </w:rPr>
              <w:t>Галина Михайловна</w:t>
            </w:r>
          </w:p>
        </w:tc>
        <w:tc>
          <w:tcPr>
            <w:tcW w:w="2944" w:type="pct"/>
          </w:tcPr>
          <w:p w:rsidR="001B3F48" w:rsidRDefault="000E4AB8" w:rsidP="001B3F48">
            <w:pPr>
              <w:jc w:val="both"/>
              <w:rPr>
                <w:sz w:val="28"/>
                <w:szCs w:val="28"/>
              </w:rPr>
            </w:pPr>
            <w:r>
              <w:rPr>
                <w:sz w:val="28"/>
                <w:szCs w:val="28"/>
              </w:rPr>
              <w:t>главный специалист по туризму</w:t>
            </w:r>
            <w:r w:rsidR="006A1826">
              <w:rPr>
                <w:sz w:val="28"/>
                <w:szCs w:val="28"/>
              </w:rPr>
              <w:t xml:space="preserve"> отдела культуры, физической культуры, спорта и туризма </w:t>
            </w:r>
            <w:r w:rsidR="000670D1">
              <w:rPr>
                <w:sz w:val="28"/>
                <w:szCs w:val="28"/>
              </w:rPr>
              <w:t xml:space="preserve"> Администрации Октябрьского района</w:t>
            </w:r>
            <w:r w:rsidR="000A0190">
              <w:rPr>
                <w:sz w:val="28"/>
                <w:szCs w:val="28"/>
              </w:rPr>
              <w:t xml:space="preserve"> </w:t>
            </w:r>
            <w:r w:rsidR="000A0190" w:rsidRPr="008D13AD">
              <w:rPr>
                <w:sz w:val="28"/>
                <w:szCs w:val="28"/>
              </w:rPr>
              <w:t>(по согласованию)</w:t>
            </w:r>
            <w:r w:rsidR="001B3F48" w:rsidRPr="008D13AD">
              <w:rPr>
                <w:sz w:val="28"/>
                <w:szCs w:val="28"/>
              </w:rPr>
              <w:t>,</w:t>
            </w:r>
            <w:r w:rsidR="001B3F48">
              <w:rPr>
                <w:sz w:val="28"/>
                <w:szCs w:val="28"/>
              </w:rPr>
              <w:t xml:space="preserve"> секретарь </w:t>
            </w:r>
            <w:r w:rsidR="0010449D">
              <w:rPr>
                <w:sz w:val="28"/>
                <w:szCs w:val="28"/>
              </w:rPr>
              <w:t>Координационного Совета</w:t>
            </w:r>
          </w:p>
          <w:p w:rsidR="000670D1" w:rsidRDefault="000670D1" w:rsidP="00944E0E">
            <w:pPr>
              <w:jc w:val="both"/>
              <w:rPr>
                <w:sz w:val="28"/>
                <w:szCs w:val="28"/>
              </w:rPr>
            </w:pPr>
          </w:p>
        </w:tc>
      </w:tr>
      <w:tr w:rsidR="000670D1" w:rsidTr="0007291E">
        <w:tc>
          <w:tcPr>
            <w:tcW w:w="5000" w:type="pct"/>
            <w:gridSpan w:val="2"/>
          </w:tcPr>
          <w:p w:rsidR="000670D1" w:rsidRDefault="000670D1">
            <w:pPr>
              <w:rPr>
                <w:sz w:val="28"/>
                <w:szCs w:val="28"/>
              </w:rPr>
            </w:pPr>
          </w:p>
          <w:p w:rsidR="000670D1" w:rsidRDefault="000670D1">
            <w:pPr>
              <w:jc w:val="center"/>
              <w:rPr>
                <w:sz w:val="28"/>
                <w:szCs w:val="28"/>
              </w:rPr>
            </w:pPr>
            <w:r>
              <w:rPr>
                <w:sz w:val="28"/>
                <w:szCs w:val="28"/>
              </w:rPr>
              <w:t xml:space="preserve">Члены </w:t>
            </w:r>
            <w:r w:rsidR="00FE2B6D" w:rsidRPr="000E4AB8">
              <w:rPr>
                <w:sz w:val="28"/>
                <w:szCs w:val="28"/>
                <w:lang w:eastAsia="en-US"/>
              </w:rPr>
              <w:t>Координационного Совета</w:t>
            </w:r>
            <w:r>
              <w:rPr>
                <w:sz w:val="28"/>
                <w:szCs w:val="28"/>
              </w:rPr>
              <w:t>:</w:t>
            </w:r>
          </w:p>
          <w:p w:rsidR="008D13AD" w:rsidRDefault="008D13AD">
            <w:pPr>
              <w:jc w:val="center"/>
              <w:rPr>
                <w:sz w:val="28"/>
                <w:szCs w:val="28"/>
              </w:rPr>
            </w:pPr>
          </w:p>
          <w:p w:rsidR="000670D1" w:rsidRDefault="000670D1"/>
        </w:tc>
      </w:tr>
      <w:tr w:rsidR="000670D1" w:rsidTr="0007291E">
        <w:tc>
          <w:tcPr>
            <w:tcW w:w="2056" w:type="pct"/>
            <w:hideMark/>
          </w:tcPr>
          <w:p w:rsidR="00EF57FB" w:rsidRDefault="000E4AB8">
            <w:pPr>
              <w:rPr>
                <w:sz w:val="28"/>
                <w:szCs w:val="28"/>
              </w:rPr>
            </w:pPr>
            <w:r>
              <w:rPr>
                <w:sz w:val="28"/>
                <w:szCs w:val="28"/>
              </w:rPr>
              <w:t>Морозова</w:t>
            </w:r>
            <w:r w:rsidR="00EF57FB" w:rsidRPr="00EF57FB">
              <w:rPr>
                <w:sz w:val="28"/>
                <w:szCs w:val="28"/>
              </w:rPr>
              <w:t xml:space="preserve"> </w:t>
            </w:r>
          </w:p>
          <w:p w:rsidR="000670D1" w:rsidRDefault="000E4AB8">
            <w:pPr>
              <w:rPr>
                <w:sz w:val="28"/>
                <w:szCs w:val="28"/>
              </w:rPr>
            </w:pPr>
            <w:r>
              <w:rPr>
                <w:sz w:val="28"/>
                <w:szCs w:val="28"/>
              </w:rPr>
              <w:t>Галина Витальевна</w:t>
            </w:r>
          </w:p>
          <w:p w:rsidR="004B030B" w:rsidRDefault="004B030B">
            <w:pPr>
              <w:rPr>
                <w:sz w:val="28"/>
                <w:szCs w:val="28"/>
              </w:rPr>
            </w:pPr>
          </w:p>
          <w:p w:rsidR="004B030B" w:rsidRDefault="000E4AB8">
            <w:pPr>
              <w:rPr>
                <w:sz w:val="28"/>
                <w:szCs w:val="28"/>
              </w:rPr>
            </w:pPr>
            <w:r>
              <w:rPr>
                <w:sz w:val="28"/>
                <w:szCs w:val="28"/>
              </w:rPr>
              <w:t>Калинина</w:t>
            </w:r>
            <w:r w:rsidR="004B030B">
              <w:rPr>
                <w:sz w:val="28"/>
                <w:szCs w:val="28"/>
              </w:rPr>
              <w:t xml:space="preserve"> </w:t>
            </w:r>
          </w:p>
          <w:p w:rsidR="004B030B" w:rsidRDefault="000E4AB8">
            <w:pPr>
              <w:rPr>
                <w:sz w:val="28"/>
                <w:szCs w:val="28"/>
              </w:rPr>
            </w:pPr>
            <w:r>
              <w:rPr>
                <w:sz w:val="28"/>
                <w:szCs w:val="28"/>
              </w:rPr>
              <w:t>Елена Петровна</w:t>
            </w:r>
          </w:p>
          <w:p w:rsidR="004B030B" w:rsidRDefault="004B030B">
            <w:pPr>
              <w:rPr>
                <w:sz w:val="28"/>
                <w:szCs w:val="28"/>
              </w:rPr>
            </w:pPr>
          </w:p>
          <w:p w:rsidR="002F27D4" w:rsidRDefault="002F27D4">
            <w:pPr>
              <w:rPr>
                <w:sz w:val="28"/>
                <w:szCs w:val="28"/>
              </w:rPr>
            </w:pPr>
          </w:p>
          <w:p w:rsidR="004B030B" w:rsidRPr="00FE2B6D" w:rsidRDefault="00A957A1">
            <w:pPr>
              <w:rPr>
                <w:sz w:val="28"/>
                <w:szCs w:val="28"/>
              </w:rPr>
            </w:pPr>
            <w:r w:rsidRPr="00FE2B6D">
              <w:rPr>
                <w:sz w:val="28"/>
                <w:szCs w:val="28"/>
              </w:rPr>
              <w:t>Н</w:t>
            </w:r>
            <w:r w:rsidR="002F27D4" w:rsidRPr="00FE2B6D">
              <w:rPr>
                <w:sz w:val="28"/>
                <w:szCs w:val="28"/>
              </w:rPr>
              <w:t>а</w:t>
            </w:r>
            <w:r w:rsidRPr="00FE2B6D">
              <w:rPr>
                <w:sz w:val="28"/>
                <w:szCs w:val="28"/>
              </w:rPr>
              <w:t>сонов</w:t>
            </w:r>
            <w:r w:rsidR="004B030B" w:rsidRPr="00FE2B6D">
              <w:rPr>
                <w:sz w:val="28"/>
                <w:szCs w:val="28"/>
              </w:rPr>
              <w:t xml:space="preserve"> </w:t>
            </w:r>
          </w:p>
          <w:p w:rsidR="004B030B" w:rsidRDefault="002F27D4">
            <w:pPr>
              <w:rPr>
                <w:sz w:val="28"/>
                <w:szCs w:val="28"/>
              </w:rPr>
            </w:pPr>
            <w:r>
              <w:rPr>
                <w:sz w:val="28"/>
                <w:szCs w:val="28"/>
              </w:rPr>
              <w:t xml:space="preserve">Иван </w:t>
            </w:r>
            <w:r w:rsidR="00FE2B6D">
              <w:rPr>
                <w:sz w:val="28"/>
                <w:szCs w:val="28"/>
              </w:rPr>
              <w:t>Александрович</w:t>
            </w:r>
          </w:p>
          <w:p w:rsidR="004B030B" w:rsidRDefault="004B030B">
            <w:pPr>
              <w:rPr>
                <w:sz w:val="28"/>
                <w:szCs w:val="28"/>
              </w:rPr>
            </w:pPr>
          </w:p>
          <w:p w:rsidR="002F27D4" w:rsidRDefault="002F27D4">
            <w:pPr>
              <w:rPr>
                <w:sz w:val="28"/>
                <w:szCs w:val="28"/>
              </w:rPr>
            </w:pPr>
          </w:p>
          <w:p w:rsidR="004B030B" w:rsidRDefault="00A957A1">
            <w:pPr>
              <w:rPr>
                <w:sz w:val="28"/>
                <w:szCs w:val="28"/>
              </w:rPr>
            </w:pPr>
            <w:r>
              <w:rPr>
                <w:sz w:val="28"/>
                <w:szCs w:val="28"/>
              </w:rPr>
              <w:t>Костырин</w:t>
            </w:r>
          </w:p>
          <w:p w:rsidR="004B030B" w:rsidRDefault="00A957A1">
            <w:pPr>
              <w:rPr>
                <w:sz w:val="28"/>
                <w:szCs w:val="28"/>
              </w:rPr>
            </w:pPr>
            <w:r>
              <w:rPr>
                <w:sz w:val="28"/>
                <w:szCs w:val="28"/>
              </w:rPr>
              <w:t>Иван Николаевич</w:t>
            </w:r>
          </w:p>
          <w:p w:rsidR="004B030B" w:rsidRDefault="004B030B">
            <w:pPr>
              <w:rPr>
                <w:sz w:val="28"/>
                <w:szCs w:val="28"/>
              </w:rPr>
            </w:pPr>
          </w:p>
        </w:tc>
        <w:tc>
          <w:tcPr>
            <w:tcW w:w="2944" w:type="pct"/>
          </w:tcPr>
          <w:p w:rsidR="000670D1" w:rsidRDefault="000E4AB8">
            <w:pPr>
              <w:jc w:val="both"/>
              <w:rPr>
                <w:sz w:val="28"/>
                <w:szCs w:val="28"/>
              </w:rPr>
            </w:pPr>
            <w:r>
              <w:rPr>
                <w:sz w:val="28"/>
                <w:szCs w:val="28"/>
              </w:rPr>
              <w:t>директор туристической кампании «Саквояж желаний»</w:t>
            </w:r>
          </w:p>
          <w:p w:rsidR="00EF57FB" w:rsidRDefault="00EF57FB">
            <w:pPr>
              <w:jc w:val="both"/>
              <w:rPr>
                <w:sz w:val="28"/>
                <w:szCs w:val="28"/>
              </w:rPr>
            </w:pPr>
          </w:p>
          <w:p w:rsidR="000E4AB8" w:rsidRDefault="000E4AB8" w:rsidP="000E4AB8">
            <w:pPr>
              <w:jc w:val="both"/>
              <w:rPr>
                <w:sz w:val="28"/>
                <w:szCs w:val="28"/>
              </w:rPr>
            </w:pPr>
            <w:r>
              <w:rPr>
                <w:sz w:val="28"/>
                <w:szCs w:val="28"/>
              </w:rPr>
              <w:t xml:space="preserve">директор туристической кампании </w:t>
            </w:r>
            <w:r w:rsidR="002F27D4">
              <w:rPr>
                <w:sz w:val="28"/>
                <w:szCs w:val="28"/>
              </w:rPr>
              <w:t xml:space="preserve">ООО </w:t>
            </w:r>
            <w:r>
              <w:rPr>
                <w:sz w:val="28"/>
                <w:szCs w:val="28"/>
              </w:rPr>
              <w:t>«</w:t>
            </w:r>
            <w:r w:rsidR="002F27D4">
              <w:rPr>
                <w:sz w:val="28"/>
                <w:szCs w:val="28"/>
              </w:rPr>
              <w:t>ЕЛЕНА-ТУР</w:t>
            </w:r>
            <w:r w:rsidRPr="008D13AD">
              <w:rPr>
                <w:sz w:val="28"/>
                <w:szCs w:val="28"/>
              </w:rPr>
              <w:t>»</w:t>
            </w:r>
            <w:r w:rsidR="001275BC">
              <w:rPr>
                <w:sz w:val="28"/>
                <w:szCs w:val="28"/>
              </w:rPr>
              <w:t>,</w:t>
            </w:r>
            <w:r w:rsidR="002F27D4">
              <w:rPr>
                <w:sz w:val="28"/>
                <w:szCs w:val="28"/>
              </w:rPr>
              <w:t xml:space="preserve"> туроператор по внутреннему туризму</w:t>
            </w:r>
          </w:p>
          <w:p w:rsidR="004B030B" w:rsidRDefault="004B030B">
            <w:pPr>
              <w:jc w:val="both"/>
              <w:rPr>
                <w:sz w:val="28"/>
                <w:szCs w:val="28"/>
              </w:rPr>
            </w:pPr>
          </w:p>
          <w:p w:rsidR="004B030B" w:rsidRDefault="00D65941">
            <w:pPr>
              <w:jc w:val="both"/>
              <w:rPr>
                <w:sz w:val="28"/>
                <w:szCs w:val="28"/>
              </w:rPr>
            </w:pPr>
            <w:r>
              <w:rPr>
                <w:sz w:val="28"/>
                <w:szCs w:val="28"/>
              </w:rPr>
              <w:t xml:space="preserve">директор </w:t>
            </w:r>
            <w:r w:rsidR="008D13AD">
              <w:rPr>
                <w:sz w:val="28"/>
                <w:szCs w:val="28"/>
              </w:rPr>
              <w:t>а</w:t>
            </w:r>
            <w:r w:rsidR="002F27D4">
              <w:rPr>
                <w:sz w:val="28"/>
                <w:szCs w:val="28"/>
              </w:rPr>
              <w:t>втономн</w:t>
            </w:r>
            <w:r>
              <w:rPr>
                <w:sz w:val="28"/>
                <w:szCs w:val="28"/>
              </w:rPr>
              <w:t>ой</w:t>
            </w:r>
            <w:r w:rsidR="002F27D4">
              <w:rPr>
                <w:sz w:val="28"/>
                <w:szCs w:val="28"/>
              </w:rPr>
              <w:t xml:space="preserve"> </w:t>
            </w:r>
            <w:r w:rsidR="008D13AD">
              <w:rPr>
                <w:sz w:val="28"/>
                <w:szCs w:val="28"/>
              </w:rPr>
              <w:t>н</w:t>
            </w:r>
            <w:r w:rsidR="002F27D4">
              <w:rPr>
                <w:sz w:val="28"/>
                <w:szCs w:val="28"/>
              </w:rPr>
              <w:t>екоммерческ</w:t>
            </w:r>
            <w:r>
              <w:rPr>
                <w:sz w:val="28"/>
                <w:szCs w:val="28"/>
              </w:rPr>
              <w:t>ой</w:t>
            </w:r>
            <w:r w:rsidR="002F27D4">
              <w:rPr>
                <w:sz w:val="28"/>
                <w:szCs w:val="28"/>
              </w:rPr>
              <w:t xml:space="preserve"> </w:t>
            </w:r>
            <w:r w:rsidR="008D13AD">
              <w:rPr>
                <w:sz w:val="28"/>
                <w:szCs w:val="28"/>
              </w:rPr>
              <w:t>о</w:t>
            </w:r>
            <w:r w:rsidR="002F27D4">
              <w:rPr>
                <w:sz w:val="28"/>
                <w:szCs w:val="28"/>
              </w:rPr>
              <w:t>рганизаци</w:t>
            </w:r>
            <w:r>
              <w:rPr>
                <w:sz w:val="28"/>
                <w:szCs w:val="28"/>
              </w:rPr>
              <w:t>и</w:t>
            </w:r>
            <w:r w:rsidR="002F27D4">
              <w:rPr>
                <w:sz w:val="28"/>
                <w:szCs w:val="28"/>
              </w:rPr>
              <w:t xml:space="preserve"> </w:t>
            </w:r>
            <w:r w:rsidR="008D13AD">
              <w:rPr>
                <w:sz w:val="28"/>
                <w:szCs w:val="28"/>
              </w:rPr>
              <w:t>р</w:t>
            </w:r>
            <w:r w:rsidR="002F27D4">
              <w:rPr>
                <w:sz w:val="28"/>
                <w:szCs w:val="28"/>
              </w:rPr>
              <w:t xml:space="preserve">есурсный </w:t>
            </w:r>
            <w:r w:rsidR="008D13AD">
              <w:rPr>
                <w:sz w:val="28"/>
                <w:szCs w:val="28"/>
              </w:rPr>
              <w:t>с</w:t>
            </w:r>
            <w:r w:rsidR="002F27D4">
              <w:rPr>
                <w:sz w:val="28"/>
                <w:szCs w:val="28"/>
              </w:rPr>
              <w:t>оциально-</w:t>
            </w:r>
            <w:r w:rsidR="008D13AD">
              <w:rPr>
                <w:sz w:val="28"/>
                <w:szCs w:val="28"/>
              </w:rPr>
              <w:t>т</w:t>
            </w:r>
            <w:r w:rsidR="002F27D4">
              <w:rPr>
                <w:sz w:val="28"/>
                <w:szCs w:val="28"/>
              </w:rPr>
              <w:t>уристический Центр «Патриот»</w:t>
            </w:r>
          </w:p>
          <w:p w:rsidR="008D13AD" w:rsidRDefault="008D13AD">
            <w:pPr>
              <w:jc w:val="both"/>
              <w:rPr>
                <w:sz w:val="28"/>
                <w:szCs w:val="28"/>
              </w:rPr>
            </w:pPr>
          </w:p>
          <w:p w:rsidR="004B030B" w:rsidRDefault="00A957A1">
            <w:pPr>
              <w:jc w:val="both"/>
              <w:rPr>
                <w:sz w:val="28"/>
                <w:szCs w:val="28"/>
              </w:rPr>
            </w:pPr>
            <w:r>
              <w:rPr>
                <w:sz w:val="28"/>
                <w:szCs w:val="28"/>
              </w:rPr>
              <w:t>ведущий специалист по работе с некоммерческими организациями отдела социально-политических коммуникаций Администрации Октябрьского района</w:t>
            </w:r>
          </w:p>
          <w:p w:rsidR="00A957A1" w:rsidRDefault="00A957A1">
            <w:pPr>
              <w:jc w:val="both"/>
            </w:pPr>
          </w:p>
        </w:tc>
      </w:tr>
      <w:tr w:rsidR="000670D1" w:rsidTr="0007291E">
        <w:tc>
          <w:tcPr>
            <w:tcW w:w="2056" w:type="pct"/>
            <w:hideMark/>
          </w:tcPr>
          <w:p w:rsidR="00413FE1" w:rsidRDefault="00A957A1">
            <w:pPr>
              <w:rPr>
                <w:sz w:val="28"/>
                <w:szCs w:val="28"/>
              </w:rPr>
            </w:pPr>
            <w:r>
              <w:rPr>
                <w:sz w:val="28"/>
                <w:szCs w:val="28"/>
              </w:rPr>
              <w:t>Брюховецкий</w:t>
            </w:r>
            <w:r w:rsidR="00413FE1" w:rsidRPr="00413FE1">
              <w:rPr>
                <w:sz w:val="28"/>
                <w:szCs w:val="28"/>
              </w:rPr>
              <w:t xml:space="preserve"> </w:t>
            </w:r>
          </w:p>
          <w:p w:rsidR="000670D1" w:rsidRDefault="00A957A1">
            <w:pPr>
              <w:rPr>
                <w:sz w:val="28"/>
                <w:szCs w:val="28"/>
              </w:rPr>
            </w:pPr>
            <w:r>
              <w:rPr>
                <w:sz w:val="28"/>
                <w:szCs w:val="28"/>
              </w:rPr>
              <w:t>Вадим Юрьевич</w:t>
            </w:r>
          </w:p>
          <w:p w:rsidR="00FE2B6D" w:rsidRDefault="00FE2B6D">
            <w:pPr>
              <w:rPr>
                <w:sz w:val="28"/>
                <w:szCs w:val="28"/>
              </w:rPr>
            </w:pPr>
          </w:p>
        </w:tc>
        <w:tc>
          <w:tcPr>
            <w:tcW w:w="2944" w:type="pct"/>
          </w:tcPr>
          <w:p w:rsidR="000670D1" w:rsidRDefault="000B2235">
            <w:pPr>
              <w:jc w:val="both"/>
              <w:rPr>
                <w:sz w:val="28"/>
                <w:szCs w:val="28"/>
              </w:rPr>
            </w:pPr>
            <w:r>
              <w:rPr>
                <w:sz w:val="28"/>
                <w:szCs w:val="28"/>
              </w:rPr>
              <w:t>инспектор по делам молодежи Администрации Красюковского (с) поселения</w:t>
            </w:r>
            <w:r w:rsidR="008D13AD">
              <w:rPr>
                <w:sz w:val="28"/>
                <w:szCs w:val="28"/>
              </w:rPr>
              <w:t xml:space="preserve"> </w:t>
            </w:r>
            <w:r w:rsidR="00546475" w:rsidRPr="008D13AD">
              <w:rPr>
                <w:sz w:val="28"/>
                <w:szCs w:val="28"/>
              </w:rPr>
              <w:t>(по согласованию)</w:t>
            </w:r>
          </w:p>
        </w:tc>
      </w:tr>
      <w:tr w:rsidR="000670D1" w:rsidTr="0007291E">
        <w:trPr>
          <w:trHeight w:val="1134"/>
        </w:trPr>
        <w:tc>
          <w:tcPr>
            <w:tcW w:w="2056" w:type="pct"/>
            <w:hideMark/>
          </w:tcPr>
          <w:p w:rsidR="00413FE1" w:rsidRPr="002F27D4" w:rsidRDefault="002F27D4">
            <w:pPr>
              <w:rPr>
                <w:sz w:val="28"/>
                <w:szCs w:val="28"/>
              </w:rPr>
            </w:pPr>
            <w:r w:rsidRPr="002F27D4">
              <w:rPr>
                <w:sz w:val="28"/>
                <w:szCs w:val="28"/>
              </w:rPr>
              <w:t>Шевченко</w:t>
            </w:r>
            <w:r w:rsidR="00413FE1" w:rsidRPr="002F27D4">
              <w:rPr>
                <w:sz w:val="28"/>
                <w:szCs w:val="28"/>
              </w:rPr>
              <w:t xml:space="preserve"> </w:t>
            </w:r>
          </w:p>
          <w:p w:rsidR="000670D1" w:rsidRPr="002F27D4" w:rsidRDefault="00A957A1" w:rsidP="002F27D4">
            <w:pPr>
              <w:rPr>
                <w:sz w:val="28"/>
                <w:szCs w:val="28"/>
              </w:rPr>
            </w:pPr>
            <w:r w:rsidRPr="002F27D4">
              <w:rPr>
                <w:sz w:val="28"/>
                <w:szCs w:val="28"/>
              </w:rPr>
              <w:t xml:space="preserve">Марина </w:t>
            </w:r>
            <w:r w:rsidR="00413FE1" w:rsidRPr="002F27D4">
              <w:rPr>
                <w:sz w:val="28"/>
                <w:szCs w:val="28"/>
              </w:rPr>
              <w:t xml:space="preserve"> </w:t>
            </w:r>
            <w:r w:rsidR="002F27D4" w:rsidRPr="002F27D4">
              <w:rPr>
                <w:sz w:val="28"/>
                <w:szCs w:val="28"/>
              </w:rPr>
              <w:t>Геннадьевна</w:t>
            </w:r>
          </w:p>
        </w:tc>
        <w:tc>
          <w:tcPr>
            <w:tcW w:w="2944" w:type="pct"/>
          </w:tcPr>
          <w:p w:rsidR="002F27D4" w:rsidRDefault="002F27D4">
            <w:pPr>
              <w:jc w:val="both"/>
              <w:rPr>
                <w:bCs/>
                <w:sz w:val="28"/>
                <w:szCs w:val="28"/>
              </w:rPr>
            </w:pPr>
          </w:p>
          <w:p w:rsidR="000670D1" w:rsidRPr="002F27D4" w:rsidRDefault="002F27D4">
            <w:pPr>
              <w:jc w:val="both"/>
              <w:rPr>
                <w:bCs/>
                <w:sz w:val="28"/>
                <w:szCs w:val="28"/>
              </w:rPr>
            </w:pPr>
            <w:r w:rsidRPr="002F27D4">
              <w:rPr>
                <w:bCs/>
                <w:sz w:val="28"/>
                <w:szCs w:val="28"/>
              </w:rPr>
              <w:t>корреспондент газеты «Сельский вестник»</w:t>
            </w:r>
            <w:r w:rsidR="00546475" w:rsidRPr="000A0190">
              <w:rPr>
                <w:sz w:val="28"/>
                <w:szCs w:val="28"/>
                <w:highlight w:val="green"/>
              </w:rPr>
              <w:t xml:space="preserve"> </w:t>
            </w:r>
            <w:r w:rsidR="00546475" w:rsidRPr="008D13AD">
              <w:rPr>
                <w:sz w:val="28"/>
                <w:szCs w:val="28"/>
              </w:rPr>
              <w:t>(по согласованию)</w:t>
            </w:r>
          </w:p>
        </w:tc>
      </w:tr>
      <w:tr w:rsidR="000670D1" w:rsidTr="00781C05">
        <w:trPr>
          <w:trHeight w:val="851"/>
        </w:trPr>
        <w:tc>
          <w:tcPr>
            <w:tcW w:w="2056" w:type="pct"/>
            <w:hideMark/>
          </w:tcPr>
          <w:p w:rsidR="00413FE1" w:rsidRDefault="00E721B4" w:rsidP="00413FE1">
            <w:pPr>
              <w:rPr>
                <w:sz w:val="28"/>
                <w:szCs w:val="28"/>
              </w:rPr>
            </w:pPr>
            <w:r>
              <w:rPr>
                <w:sz w:val="28"/>
                <w:szCs w:val="28"/>
              </w:rPr>
              <w:t>Гетманова</w:t>
            </w:r>
          </w:p>
          <w:p w:rsidR="000670D1" w:rsidRDefault="00E721B4" w:rsidP="00A957A1">
            <w:pPr>
              <w:rPr>
                <w:sz w:val="28"/>
                <w:szCs w:val="28"/>
              </w:rPr>
            </w:pPr>
            <w:r>
              <w:rPr>
                <w:sz w:val="28"/>
                <w:szCs w:val="28"/>
              </w:rPr>
              <w:t>Надежда Васильевна</w:t>
            </w:r>
            <w:r w:rsidR="00413FE1">
              <w:rPr>
                <w:sz w:val="28"/>
                <w:szCs w:val="28"/>
              </w:rPr>
              <w:t xml:space="preserve"> </w:t>
            </w:r>
          </w:p>
        </w:tc>
        <w:tc>
          <w:tcPr>
            <w:tcW w:w="2944" w:type="pct"/>
          </w:tcPr>
          <w:p w:rsidR="000670D1" w:rsidRPr="008D13AD" w:rsidRDefault="00E721B4" w:rsidP="00E721B4">
            <w:pPr>
              <w:jc w:val="both"/>
              <w:rPr>
                <w:bCs/>
                <w:sz w:val="28"/>
                <w:szCs w:val="28"/>
              </w:rPr>
            </w:pPr>
            <w:r w:rsidRPr="008D13AD">
              <w:rPr>
                <w:bCs/>
                <w:sz w:val="28"/>
                <w:szCs w:val="28"/>
              </w:rPr>
              <w:t xml:space="preserve">руководитель фонда </w:t>
            </w:r>
            <w:r w:rsidRPr="008D13AD">
              <w:rPr>
                <w:kern w:val="2"/>
                <w:sz w:val="28"/>
                <w:szCs w:val="28"/>
              </w:rPr>
              <w:t>«Инклюзивная школа»</w:t>
            </w:r>
            <w:r w:rsidR="00546475" w:rsidRPr="008D13AD">
              <w:rPr>
                <w:sz w:val="28"/>
                <w:szCs w:val="28"/>
              </w:rPr>
              <w:t xml:space="preserve"> (по согласованию)</w:t>
            </w:r>
          </w:p>
        </w:tc>
      </w:tr>
      <w:tr w:rsidR="000670D1" w:rsidTr="0007291E">
        <w:tc>
          <w:tcPr>
            <w:tcW w:w="2056" w:type="pct"/>
            <w:hideMark/>
          </w:tcPr>
          <w:p w:rsidR="00A83ED8" w:rsidRDefault="000B2235">
            <w:pPr>
              <w:rPr>
                <w:sz w:val="28"/>
                <w:szCs w:val="28"/>
              </w:rPr>
            </w:pPr>
            <w:r>
              <w:rPr>
                <w:sz w:val="28"/>
                <w:szCs w:val="28"/>
              </w:rPr>
              <w:t>Королев</w:t>
            </w:r>
            <w:r w:rsidR="00610EE6" w:rsidRPr="00610EE6">
              <w:rPr>
                <w:sz w:val="28"/>
                <w:szCs w:val="28"/>
              </w:rPr>
              <w:t xml:space="preserve"> </w:t>
            </w:r>
          </w:p>
          <w:p w:rsidR="000670D1" w:rsidRDefault="000B2235">
            <w:pPr>
              <w:rPr>
                <w:sz w:val="28"/>
                <w:szCs w:val="28"/>
              </w:rPr>
            </w:pPr>
            <w:r>
              <w:rPr>
                <w:sz w:val="28"/>
                <w:szCs w:val="28"/>
              </w:rPr>
              <w:t>Владимир Николаевич</w:t>
            </w:r>
          </w:p>
          <w:p w:rsidR="00726B00" w:rsidRDefault="00726B00">
            <w:pPr>
              <w:rPr>
                <w:sz w:val="28"/>
                <w:szCs w:val="28"/>
              </w:rPr>
            </w:pPr>
          </w:p>
          <w:p w:rsidR="00726B00" w:rsidRDefault="000B2235">
            <w:pPr>
              <w:rPr>
                <w:sz w:val="28"/>
                <w:szCs w:val="28"/>
              </w:rPr>
            </w:pPr>
            <w:r>
              <w:rPr>
                <w:sz w:val="28"/>
                <w:szCs w:val="28"/>
              </w:rPr>
              <w:t>Пелин</w:t>
            </w:r>
          </w:p>
          <w:p w:rsidR="00726B00" w:rsidRDefault="000B2235">
            <w:pPr>
              <w:rPr>
                <w:sz w:val="28"/>
                <w:szCs w:val="28"/>
              </w:rPr>
            </w:pPr>
            <w:r>
              <w:rPr>
                <w:sz w:val="28"/>
                <w:szCs w:val="28"/>
              </w:rPr>
              <w:t>Вадим Владимирович</w:t>
            </w:r>
          </w:p>
          <w:p w:rsidR="00726B00" w:rsidRDefault="00726B00">
            <w:pPr>
              <w:rPr>
                <w:sz w:val="28"/>
                <w:szCs w:val="28"/>
              </w:rPr>
            </w:pPr>
          </w:p>
        </w:tc>
        <w:tc>
          <w:tcPr>
            <w:tcW w:w="2944" w:type="pct"/>
          </w:tcPr>
          <w:p w:rsidR="000670D1" w:rsidRPr="008D13AD" w:rsidRDefault="000B2235">
            <w:pPr>
              <w:jc w:val="both"/>
              <w:rPr>
                <w:sz w:val="28"/>
                <w:szCs w:val="28"/>
              </w:rPr>
            </w:pPr>
            <w:r w:rsidRPr="008D13AD">
              <w:rPr>
                <w:sz w:val="28"/>
                <w:szCs w:val="28"/>
              </w:rPr>
              <w:t>руководитель военно-патриотического клуба «Ратник»</w:t>
            </w:r>
            <w:r w:rsidR="00546475" w:rsidRPr="008D13AD">
              <w:rPr>
                <w:sz w:val="28"/>
                <w:szCs w:val="28"/>
              </w:rPr>
              <w:t xml:space="preserve"> (по согласованию)</w:t>
            </w:r>
          </w:p>
          <w:p w:rsidR="00726B00" w:rsidRPr="008D13AD" w:rsidRDefault="00726B00">
            <w:pPr>
              <w:jc w:val="both"/>
              <w:rPr>
                <w:sz w:val="28"/>
                <w:szCs w:val="28"/>
              </w:rPr>
            </w:pPr>
          </w:p>
          <w:p w:rsidR="00726B00" w:rsidRPr="008D13AD" w:rsidRDefault="000B2235">
            <w:pPr>
              <w:jc w:val="both"/>
              <w:rPr>
                <w:sz w:val="28"/>
                <w:szCs w:val="28"/>
              </w:rPr>
            </w:pPr>
            <w:r w:rsidRPr="008D13AD">
              <w:rPr>
                <w:sz w:val="28"/>
                <w:szCs w:val="28"/>
              </w:rPr>
              <w:t>руководитель спортивно-стрелкового клуба «Чаргунцы»</w:t>
            </w:r>
            <w:r w:rsidR="00546475" w:rsidRPr="008D13AD">
              <w:rPr>
                <w:sz w:val="28"/>
                <w:szCs w:val="28"/>
              </w:rPr>
              <w:t xml:space="preserve"> (по согласованию)</w:t>
            </w:r>
          </w:p>
          <w:p w:rsidR="00610EE6" w:rsidRPr="008D13AD" w:rsidRDefault="00610EE6">
            <w:pPr>
              <w:jc w:val="both"/>
              <w:rPr>
                <w:sz w:val="28"/>
                <w:szCs w:val="28"/>
              </w:rPr>
            </w:pPr>
          </w:p>
        </w:tc>
      </w:tr>
      <w:tr w:rsidR="000670D1" w:rsidTr="0007291E">
        <w:tc>
          <w:tcPr>
            <w:tcW w:w="2056" w:type="pct"/>
            <w:hideMark/>
          </w:tcPr>
          <w:p w:rsidR="00A83ED8" w:rsidRDefault="006C1A19">
            <w:pPr>
              <w:rPr>
                <w:sz w:val="28"/>
                <w:szCs w:val="28"/>
              </w:rPr>
            </w:pPr>
            <w:r>
              <w:rPr>
                <w:sz w:val="28"/>
                <w:szCs w:val="28"/>
              </w:rPr>
              <w:t>Коваль</w:t>
            </w:r>
            <w:r w:rsidR="00610EE6" w:rsidRPr="00610EE6">
              <w:rPr>
                <w:sz w:val="28"/>
                <w:szCs w:val="28"/>
              </w:rPr>
              <w:t xml:space="preserve"> </w:t>
            </w:r>
          </w:p>
          <w:p w:rsidR="000670D1" w:rsidRDefault="006C1A19">
            <w:pPr>
              <w:rPr>
                <w:sz w:val="28"/>
                <w:szCs w:val="28"/>
              </w:rPr>
            </w:pPr>
            <w:r>
              <w:rPr>
                <w:sz w:val="28"/>
                <w:szCs w:val="28"/>
              </w:rPr>
              <w:t>Светлана Александровна</w:t>
            </w:r>
          </w:p>
        </w:tc>
        <w:tc>
          <w:tcPr>
            <w:tcW w:w="2944" w:type="pct"/>
            <w:hideMark/>
          </w:tcPr>
          <w:p w:rsidR="000670D1" w:rsidRPr="008D13AD" w:rsidRDefault="006C1A19" w:rsidP="005C795D">
            <w:pPr>
              <w:jc w:val="both"/>
              <w:rPr>
                <w:sz w:val="28"/>
                <w:szCs w:val="28"/>
              </w:rPr>
            </w:pPr>
            <w:r w:rsidRPr="008D13AD">
              <w:rPr>
                <w:sz w:val="28"/>
                <w:szCs w:val="28"/>
              </w:rPr>
              <w:t xml:space="preserve">заведующая </w:t>
            </w:r>
            <w:r w:rsidR="001275BC">
              <w:rPr>
                <w:sz w:val="28"/>
                <w:szCs w:val="28"/>
              </w:rPr>
              <w:t>с</w:t>
            </w:r>
            <w:r w:rsidR="008D13AD" w:rsidRPr="008D13AD">
              <w:rPr>
                <w:sz w:val="28"/>
                <w:szCs w:val="28"/>
              </w:rPr>
              <w:t xml:space="preserve">ельским клубом в поселке </w:t>
            </w:r>
            <w:r w:rsidRPr="008D13AD">
              <w:rPr>
                <w:sz w:val="28"/>
                <w:szCs w:val="28"/>
              </w:rPr>
              <w:t>Ново</w:t>
            </w:r>
            <w:r w:rsidR="005C795D">
              <w:rPr>
                <w:sz w:val="28"/>
                <w:szCs w:val="28"/>
              </w:rPr>
              <w:t>светловский</w:t>
            </w:r>
            <w:r w:rsidR="008D13AD" w:rsidRPr="008D13AD">
              <w:rPr>
                <w:sz w:val="28"/>
                <w:szCs w:val="28"/>
              </w:rPr>
              <w:t xml:space="preserve"> </w:t>
            </w:r>
            <w:r w:rsidR="00546475" w:rsidRPr="008D13AD">
              <w:rPr>
                <w:sz w:val="28"/>
                <w:szCs w:val="28"/>
              </w:rPr>
              <w:t>(по согласованию)</w:t>
            </w:r>
          </w:p>
        </w:tc>
      </w:tr>
      <w:tr w:rsidR="000670D1" w:rsidTr="0007291E">
        <w:tc>
          <w:tcPr>
            <w:tcW w:w="2056" w:type="pct"/>
          </w:tcPr>
          <w:p w:rsidR="000670D1" w:rsidRPr="008D13AD" w:rsidRDefault="000670D1" w:rsidP="00944E0E">
            <w:pPr>
              <w:rPr>
                <w:sz w:val="28"/>
                <w:szCs w:val="28"/>
              </w:rPr>
            </w:pPr>
          </w:p>
          <w:p w:rsidR="00A83ED8" w:rsidRPr="008D13AD" w:rsidRDefault="000E5DFA" w:rsidP="00944E0E">
            <w:pPr>
              <w:rPr>
                <w:sz w:val="28"/>
                <w:szCs w:val="28"/>
              </w:rPr>
            </w:pPr>
            <w:r w:rsidRPr="008D13AD">
              <w:rPr>
                <w:sz w:val="28"/>
                <w:szCs w:val="28"/>
              </w:rPr>
              <w:t>Балобанова</w:t>
            </w:r>
            <w:r w:rsidR="00BB0CE7" w:rsidRPr="008D13AD">
              <w:rPr>
                <w:sz w:val="28"/>
                <w:szCs w:val="28"/>
              </w:rPr>
              <w:t xml:space="preserve"> </w:t>
            </w:r>
          </w:p>
          <w:p w:rsidR="000670D1" w:rsidRPr="008D13AD" w:rsidRDefault="000E5DFA" w:rsidP="000E5DFA">
            <w:pPr>
              <w:rPr>
                <w:sz w:val="28"/>
                <w:szCs w:val="28"/>
              </w:rPr>
            </w:pPr>
            <w:r w:rsidRPr="008D13AD">
              <w:rPr>
                <w:sz w:val="28"/>
                <w:szCs w:val="28"/>
              </w:rPr>
              <w:t>Анна</w:t>
            </w:r>
            <w:r w:rsidR="00BB0CE7" w:rsidRPr="008D13AD">
              <w:rPr>
                <w:sz w:val="28"/>
                <w:szCs w:val="28"/>
              </w:rPr>
              <w:t xml:space="preserve"> А</w:t>
            </w:r>
            <w:r w:rsidRPr="008D13AD">
              <w:rPr>
                <w:sz w:val="28"/>
                <w:szCs w:val="28"/>
              </w:rPr>
              <w:t>натольевна</w:t>
            </w:r>
          </w:p>
        </w:tc>
        <w:tc>
          <w:tcPr>
            <w:tcW w:w="2944" w:type="pct"/>
          </w:tcPr>
          <w:p w:rsidR="000670D1" w:rsidRPr="008D13AD" w:rsidRDefault="000670D1" w:rsidP="00944E0E">
            <w:pPr>
              <w:jc w:val="both"/>
              <w:rPr>
                <w:sz w:val="28"/>
                <w:szCs w:val="28"/>
              </w:rPr>
            </w:pPr>
          </w:p>
          <w:p w:rsidR="000670D1" w:rsidRPr="008D13AD" w:rsidRDefault="000E5DFA" w:rsidP="00944E0E">
            <w:pPr>
              <w:jc w:val="both"/>
              <w:rPr>
                <w:sz w:val="28"/>
                <w:szCs w:val="28"/>
              </w:rPr>
            </w:pPr>
            <w:r w:rsidRPr="008D13AD">
              <w:rPr>
                <w:sz w:val="28"/>
                <w:szCs w:val="28"/>
              </w:rPr>
              <w:t>директор СО АПНО «Право на защиту»</w:t>
            </w:r>
            <w:r w:rsidR="00546475" w:rsidRPr="008D13AD">
              <w:rPr>
                <w:sz w:val="28"/>
                <w:szCs w:val="28"/>
              </w:rPr>
              <w:t xml:space="preserve"> (по согласованию)</w:t>
            </w:r>
          </w:p>
        </w:tc>
      </w:tr>
      <w:tr w:rsidR="000670D1" w:rsidTr="0007291E">
        <w:trPr>
          <w:trHeight w:val="448"/>
        </w:trPr>
        <w:tc>
          <w:tcPr>
            <w:tcW w:w="2056" w:type="pct"/>
          </w:tcPr>
          <w:p w:rsidR="000670D1" w:rsidRDefault="000670D1">
            <w:pPr>
              <w:rPr>
                <w:sz w:val="28"/>
                <w:szCs w:val="28"/>
              </w:rPr>
            </w:pPr>
          </w:p>
          <w:p w:rsidR="00BB0CE7" w:rsidRDefault="00BB0CE7">
            <w:pPr>
              <w:rPr>
                <w:sz w:val="28"/>
                <w:szCs w:val="28"/>
              </w:rPr>
            </w:pPr>
            <w:r w:rsidRPr="00BB0CE7">
              <w:rPr>
                <w:sz w:val="28"/>
                <w:szCs w:val="28"/>
              </w:rPr>
              <w:t xml:space="preserve">Корзан </w:t>
            </w:r>
          </w:p>
          <w:p w:rsidR="000670D1" w:rsidRDefault="00BB0CE7">
            <w:pPr>
              <w:rPr>
                <w:sz w:val="28"/>
                <w:szCs w:val="28"/>
              </w:rPr>
            </w:pPr>
            <w:r w:rsidRPr="00BB0CE7">
              <w:rPr>
                <w:sz w:val="28"/>
                <w:szCs w:val="28"/>
              </w:rPr>
              <w:t>Людмила Сергеевна</w:t>
            </w:r>
          </w:p>
          <w:p w:rsidR="00761AEB" w:rsidRDefault="00761AEB">
            <w:pPr>
              <w:rPr>
                <w:sz w:val="28"/>
                <w:szCs w:val="28"/>
              </w:rPr>
            </w:pPr>
          </w:p>
          <w:p w:rsidR="00761AEB" w:rsidRDefault="00761AEB">
            <w:pPr>
              <w:rPr>
                <w:sz w:val="28"/>
                <w:szCs w:val="28"/>
              </w:rPr>
            </w:pPr>
            <w:r>
              <w:rPr>
                <w:sz w:val="28"/>
                <w:szCs w:val="28"/>
              </w:rPr>
              <w:t xml:space="preserve">Почтаренко </w:t>
            </w:r>
          </w:p>
          <w:p w:rsidR="00761AEB" w:rsidRDefault="00761AEB">
            <w:pPr>
              <w:rPr>
                <w:sz w:val="28"/>
                <w:szCs w:val="28"/>
              </w:rPr>
            </w:pPr>
            <w:r>
              <w:rPr>
                <w:sz w:val="28"/>
                <w:szCs w:val="28"/>
              </w:rPr>
              <w:t>Сергей Юрьевич</w:t>
            </w:r>
          </w:p>
          <w:p w:rsidR="00761AEB" w:rsidRDefault="00761AEB">
            <w:pPr>
              <w:rPr>
                <w:sz w:val="28"/>
                <w:szCs w:val="28"/>
              </w:rPr>
            </w:pPr>
          </w:p>
          <w:p w:rsidR="00761AEB" w:rsidRDefault="00761AEB">
            <w:pPr>
              <w:rPr>
                <w:sz w:val="28"/>
                <w:szCs w:val="28"/>
              </w:rPr>
            </w:pPr>
          </w:p>
          <w:p w:rsidR="00761AEB" w:rsidRDefault="002F27D4">
            <w:pPr>
              <w:rPr>
                <w:sz w:val="28"/>
                <w:szCs w:val="28"/>
              </w:rPr>
            </w:pPr>
            <w:r>
              <w:rPr>
                <w:sz w:val="28"/>
                <w:szCs w:val="28"/>
              </w:rPr>
              <w:t>Сулина</w:t>
            </w:r>
          </w:p>
          <w:p w:rsidR="00761AEB" w:rsidRDefault="002F27D4">
            <w:pPr>
              <w:rPr>
                <w:sz w:val="28"/>
                <w:szCs w:val="28"/>
              </w:rPr>
            </w:pPr>
            <w:r>
              <w:rPr>
                <w:sz w:val="28"/>
                <w:szCs w:val="28"/>
              </w:rPr>
              <w:t>Юлия Владимировна</w:t>
            </w:r>
          </w:p>
          <w:p w:rsidR="007960DA" w:rsidRDefault="007960DA">
            <w:pPr>
              <w:rPr>
                <w:sz w:val="28"/>
                <w:szCs w:val="28"/>
              </w:rPr>
            </w:pPr>
          </w:p>
          <w:p w:rsidR="00D44266" w:rsidRDefault="00D44266">
            <w:pPr>
              <w:rPr>
                <w:sz w:val="28"/>
                <w:szCs w:val="28"/>
              </w:rPr>
            </w:pPr>
          </w:p>
          <w:p w:rsidR="00D44266" w:rsidRDefault="002F27D4">
            <w:pPr>
              <w:rPr>
                <w:sz w:val="28"/>
                <w:szCs w:val="28"/>
              </w:rPr>
            </w:pPr>
            <w:r>
              <w:rPr>
                <w:sz w:val="28"/>
                <w:szCs w:val="28"/>
              </w:rPr>
              <w:t>Саратовский</w:t>
            </w:r>
          </w:p>
          <w:p w:rsidR="00D44266" w:rsidRDefault="002F27D4" w:rsidP="002F27D4">
            <w:pPr>
              <w:rPr>
                <w:sz w:val="28"/>
                <w:szCs w:val="28"/>
              </w:rPr>
            </w:pPr>
            <w:r>
              <w:rPr>
                <w:sz w:val="28"/>
                <w:szCs w:val="28"/>
              </w:rPr>
              <w:t xml:space="preserve">Сергей </w:t>
            </w:r>
            <w:r w:rsidR="00D44266">
              <w:rPr>
                <w:sz w:val="28"/>
                <w:szCs w:val="28"/>
              </w:rPr>
              <w:t xml:space="preserve"> </w:t>
            </w:r>
            <w:r>
              <w:rPr>
                <w:sz w:val="28"/>
                <w:szCs w:val="28"/>
              </w:rPr>
              <w:t>Геннадьевич</w:t>
            </w:r>
          </w:p>
        </w:tc>
        <w:tc>
          <w:tcPr>
            <w:tcW w:w="2944" w:type="pct"/>
          </w:tcPr>
          <w:p w:rsidR="000670D1" w:rsidRDefault="000670D1">
            <w:pPr>
              <w:jc w:val="both"/>
              <w:rPr>
                <w:sz w:val="28"/>
                <w:szCs w:val="28"/>
              </w:rPr>
            </w:pPr>
          </w:p>
          <w:p w:rsidR="000670D1" w:rsidRDefault="00BB0CE7">
            <w:pPr>
              <w:jc w:val="both"/>
              <w:rPr>
                <w:sz w:val="28"/>
                <w:szCs w:val="28"/>
              </w:rPr>
            </w:pPr>
            <w:r w:rsidRPr="00BB0CE7">
              <w:rPr>
                <w:sz w:val="28"/>
                <w:szCs w:val="28"/>
              </w:rPr>
              <w:t xml:space="preserve">главный специалист по молодежной политике Администрации Октябрьского района </w:t>
            </w:r>
          </w:p>
          <w:p w:rsidR="00761AEB" w:rsidRDefault="00761AEB">
            <w:pPr>
              <w:jc w:val="both"/>
              <w:rPr>
                <w:sz w:val="28"/>
                <w:szCs w:val="28"/>
              </w:rPr>
            </w:pPr>
          </w:p>
          <w:p w:rsidR="00761AEB" w:rsidRDefault="00761AEB">
            <w:pPr>
              <w:jc w:val="both"/>
              <w:rPr>
                <w:sz w:val="28"/>
                <w:szCs w:val="28"/>
              </w:rPr>
            </w:pPr>
            <w:r w:rsidRPr="00761AEB">
              <w:rPr>
                <w:sz w:val="28"/>
                <w:szCs w:val="28"/>
              </w:rPr>
              <w:t>ведущий специалист по казачеству и работе с общественными организациями Администрации Октябрьского района</w:t>
            </w:r>
          </w:p>
          <w:p w:rsidR="00761AEB" w:rsidRDefault="00761AEB">
            <w:pPr>
              <w:jc w:val="both"/>
              <w:rPr>
                <w:sz w:val="28"/>
                <w:szCs w:val="28"/>
              </w:rPr>
            </w:pPr>
          </w:p>
          <w:p w:rsidR="00761AEB" w:rsidRPr="008D13AD" w:rsidRDefault="002F27D4">
            <w:pPr>
              <w:jc w:val="both"/>
              <w:rPr>
                <w:sz w:val="28"/>
                <w:szCs w:val="28"/>
              </w:rPr>
            </w:pPr>
            <w:r w:rsidRPr="008D13AD">
              <w:rPr>
                <w:sz w:val="28"/>
                <w:szCs w:val="28"/>
              </w:rPr>
              <w:t>специалист по работе с молодежью, культуре и спорту Администрации Краснолучского поселения</w:t>
            </w:r>
            <w:r w:rsidR="00D32473">
              <w:rPr>
                <w:sz w:val="28"/>
                <w:szCs w:val="28"/>
              </w:rPr>
              <w:t xml:space="preserve"> </w:t>
            </w:r>
            <w:r w:rsidR="00546475" w:rsidRPr="008D13AD">
              <w:rPr>
                <w:sz w:val="28"/>
                <w:szCs w:val="28"/>
              </w:rPr>
              <w:t>(по согласованию)</w:t>
            </w:r>
          </w:p>
          <w:p w:rsidR="007960DA" w:rsidRPr="008D13AD" w:rsidRDefault="007960DA">
            <w:pPr>
              <w:jc w:val="both"/>
              <w:rPr>
                <w:sz w:val="28"/>
                <w:szCs w:val="28"/>
              </w:rPr>
            </w:pPr>
          </w:p>
          <w:p w:rsidR="00D44266" w:rsidRDefault="00D44266">
            <w:pPr>
              <w:jc w:val="both"/>
              <w:rPr>
                <w:sz w:val="28"/>
                <w:szCs w:val="28"/>
              </w:rPr>
            </w:pPr>
            <w:r w:rsidRPr="008D13AD">
              <w:rPr>
                <w:sz w:val="28"/>
                <w:szCs w:val="28"/>
              </w:rPr>
              <w:t xml:space="preserve">член Молодежного парламента при Собрании депутатов Октябрьского </w:t>
            </w:r>
            <w:r w:rsidR="000B7980" w:rsidRPr="008D13AD">
              <w:rPr>
                <w:sz w:val="28"/>
                <w:szCs w:val="28"/>
              </w:rPr>
              <w:t>района</w:t>
            </w:r>
            <w:r w:rsidR="005929BB">
              <w:rPr>
                <w:sz w:val="28"/>
                <w:szCs w:val="28"/>
              </w:rPr>
              <w:t xml:space="preserve"> </w:t>
            </w:r>
            <w:r w:rsidR="00546475" w:rsidRPr="008D13AD">
              <w:rPr>
                <w:sz w:val="28"/>
                <w:szCs w:val="28"/>
              </w:rPr>
              <w:t>(по согласованию)</w:t>
            </w:r>
          </w:p>
        </w:tc>
      </w:tr>
    </w:tbl>
    <w:p w:rsidR="00CD4178" w:rsidRDefault="00CD4178" w:rsidP="00CD4178"/>
    <w:p w:rsidR="00FC29AA" w:rsidRDefault="00FC29AA" w:rsidP="00CD4178"/>
    <w:p w:rsidR="00F3008E" w:rsidRDefault="00F3008E" w:rsidP="00CD417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69"/>
      </w:tblGrid>
      <w:tr w:rsidR="00FC29AA" w:rsidTr="00615879">
        <w:trPr>
          <w:trHeight w:val="1380"/>
        </w:trPr>
        <w:tc>
          <w:tcPr>
            <w:tcW w:w="5778" w:type="dxa"/>
          </w:tcPr>
          <w:p w:rsidR="00FC29AA" w:rsidRDefault="00FC29AA" w:rsidP="00944E0E">
            <w:pPr>
              <w:rPr>
                <w:sz w:val="28"/>
                <w:szCs w:val="28"/>
                <w:lang w:eastAsia="en-US"/>
              </w:rPr>
            </w:pPr>
          </w:p>
          <w:p w:rsidR="00FC29AA" w:rsidRDefault="00655F80" w:rsidP="00944E0E">
            <w:pPr>
              <w:rPr>
                <w:sz w:val="28"/>
                <w:szCs w:val="28"/>
                <w:lang w:eastAsia="en-US"/>
              </w:rPr>
            </w:pPr>
            <w:r>
              <w:rPr>
                <w:sz w:val="28"/>
                <w:szCs w:val="28"/>
                <w:lang w:eastAsia="en-US"/>
              </w:rPr>
              <w:t xml:space="preserve">Управляющий </w:t>
            </w:r>
            <w:r w:rsidR="00FC29AA">
              <w:rPr>
                <w:sz w:val="28"/>
                <w:szCs w:val="28"/>
                <w:lang w:eastAsia="en-US"/>
              </w:rPr>
              <w:t xml:space="preserve">делами </w:t>
            </w:r>
          </w:p>
          <w:p w:rsidR="00FC29AA" w:rsidRDefault="00655F80" w:rsidP="00944E0E">
            <w:pPr>
              <w:rPr>
                <w:sz w:val="28"/>
                <w:szCs w:val="28"/>
                <w:lang w:eastAsia="en-US"/>
              </w:rPr>
            </w:pPr>
            <w:r>
              <w:rPr>
                <w:sz w:val="28"/>
                <w:szCs w:val="28"/>
                <w:lang w:eastAsia="en-US"/>
              </w:rPr>
              <w:t xml:space="preserve">Администрации </w:t>
            </w:r>
            <w:r w:rsidR="00FC29AA">
              <w:rPr>
                <w:sz w:val="28"/>
                <w:szCs w:val="28"/>
                <w:lang w:eastAsia="en-US"/>
              </w:rPr>
              <w:t xml:space="preserve">Октябрьского района </w:t>
            </w:r>
          </w:p>
          <w:p w:rsidR="00FC29AA" w:rsidRDefault="00FC29AA" w:rsidP="00944E0E">
            <w:pPr>
              <w:rPr>
                <w:sz w:val="28"/>
                <w:szCs w:val="28"/>
                <w:lang w:eastAsia="en-US"/>
              </w:rPr>
            </w:pPr>
          </w:p>
        </w:tc>
        <w:tc>
          <w:tcPr>
            <w:tcW w:w="3969" w:type="dxa"/>
            <w:hideMark/>
          </w:tcPr>
          <w:p w:rsidR="00FC29AA" w:rsidRDefault="00FC29AA" w:rsidP="00944E0E">
            <w:pPr>
              <w:rPr>
                <w:sz w:val="28"/>
                <w:szCs w:val="28"/>
                <w:lang w:eastAsia="en-US"/>
              </w:rPr>
            </w:pPr>
          </w:p>
          <w:p w:rsidR="00FC29AA" w:rsidRDefault="00FC29AA" w:rsidP="00944E0E">
            <w:pPr>
              <w:rPr>
                <w:sz w:val="28"/>
                <w:szCs w:val="28"/>
                <w:lang w:eastAsia="en-US"/>
              </w:rPr>
            </w:pPr>
          </w:p>
          <w:p w:rsidR="00FC29AA" w:rsidRDefault="00FC29AA" w:rsidP="00944E0E">
            <w:pPr>
              <w:ind w:left="885" w:hanging="885"/>
              <w:rPr>
                <w:sz w:val="28"/>
                <w:szCs w:val="28"/>
                <w:lang w:eastAsia="en-US"/>
              </w:rPr>
            </w:pPr>
            <w:r>
              <w:rPr>
                <w:sz w:val="28"/>
                <w:szCs w:val="28"/>
                <w:lang w:eastAsia="en-US"/>
              </w:rPr>
              <w:t xml:space="preserve">                </w:t>
            </w:r>
            <w:r w:rsidR="00615879">
              <w:rPr>
                <w:sz w:val="28"/>
                <w:szCs w:val="28"/>
                <w:lang w:eastAsia="en-US"/>
              </w:rPr>
              <w:t xml:space="preserve">    </w:t>
            </w:r>
            <w:r>
              <w:rPr>
                <w:sz w:val="28"/>
                <w:szCs w:val="28"/>
                <w:lang w:eastAsia="en-US"/>
              </w:rPr>
              <w:t xml:space="preserve">        Н.Н. Савченко </w:t>
            </w:r>
          </w:p>
        </w:tc>
      </w:tr>
    </w:tbl>
    <w:p w:rsidR="00D44266" w:rsidRDefault="00D44266" w:rsidP="00C16EC2"/>
    <w:tbl>
      <w:tblPr>
        <w:tblStyle w:val="1"/>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83"/>
      </w:tblGrid>
      <w:tr w:rsidR="00C16EC2" w:rsidTr="00D32473">
        <w:trPr>
          <w:trHeight w:val="1428"/>
        </w:trPr>
        <w:tc>
          <w:tcPr>
            <w:tcW w:w="4283" w:type="dxa"/>
          </w:tcPr>
          <w:p w:rsidR="000E5DFA" w:rsidRDefault="000E5DFA" w:rsidP="00E500E1">
            <w:pPr>
              <w:spacing w:line="276" w:lineRule="auto"/>
              <w:rPr>
                <w:sz w:val="28"/>
                <w:szCs w:val="28"/>
              </w:rPr>
            </w:pPr>
          </w:p>
          <w:p w:rsidR="00157420" w:rsidRPr="00D65941" w:rsidRDefault="00157420" w:rsidP="00D32473">
            <w:pPr>
              <w:spacing w:line="276" w:lineRule="auto"/>
              <w:jc w:val="center"/>
              <w:rPr>
                <w:rFonts w:eastAsia="Calibri"/>
                <w:sz w:val="28"/>
                <w:szCs w:val="28"/>
                <w:lang w:eastAsia="en-US"/>
              </w:rPr>
            </w:pPr>
            <w:r w:rsidRPr="00D65941">
              <w:rPr>
                <w:rFonts w:eastAsia="Calibri"/>
                <w:sz w:val="28"/>
                <w:szCs w:val="28"/>
                <w:lang w:eastAsia="en-US"/>
              </w:rPr>
              <w:t>Приложение № 2</w:t>
            </w:r>
          </w:p>
          <w:p w:rsidR="00157420" w:rsidRPr="00D65941" w:rsidRDefault="00157420" w:rsidP="00D32473">
            <w:pPr>
              <w:spacing w:line="276" w:lineRule="auto"/>
              <w:jc w:val="center"/>
              <w:rPr>
                <w:rFonts w:eastAsia="Calibri"/>
                <w:sz w:val="28"/>
                <w:szCs w:val="28"/>
                <w:lang w:eastAsia="en-US"/>
              </w:rPr>
            </w:pPr>
            <w:r w:rsidRPr="00D65941">
              <w:rPr>
                <w:rFonts w:eastAsia="Calibri"/>
                <w:sz w:val="28"/>
                <w:szCs w:val="28"/>
                <w:lang w:eastAsia="en-US"/>
              </w:rPr>
              <w:t>к постановлению Администрации</w:t>
            </w:r>
          </w:p>
          <w:p w:rsidR="00157420" w:rsidRPr="00D65941" w:rsidRDefault="00157420" w:rsidP="00D32473">
            <w:pPr>
              <w:spacing w:line="276" w:lineRule="auto"/>
              <w:jc w:val="center"/>
              <w:rPr>
                <w:rFonts w:eastAsia="Calibri"/>
                <w:sz w:val="28"/>
                <w:szCs w:val="28"/>
                <w:lang w:eastAsia="en-US"/>
              </w:rPr>
            </w:pPr>
            <w:r w:rsidRPr="00D65941">
              <w:rPr>
                <w:rFonts w:eastAsia="Calibri"/>
                <w:sz w:val="28"/>
                <w:szCs w:val="28"/>
                <w:lang w:eastAsia="en-US"/>
              </w:rPr>
              <w:t>Октябрьского района</w:t>
            </w:r>
          </w:p>
          <w:p w:rsidR="00157420" w:rsidRDefault="005929BB" w:rsidP="00D32473">
            <w:pPr>
              <w:spacing w:after="200" w:line="276" w:lineRule="auto"/>
              <w:jc w:val="center"/>
              <w:rPr>
                <w:rFonts w:eastAsia="Calibri"/>
                <w:sz w:val="28"/>
                <w:szCs w:val="28"/>
                <w:lang w:eastAsia="en-US"/>
              </w:rPr>
            </w:pPr>
            <w:r>
              <w:rPr>
                <w:rFonts w:eastAsia="Calibri"/>
                <w:sz w:val="28"/>
                <w:szCs w:val="28"/>
                <w:lang w:eastAsia="en-US"/>
              </w:rPr>
              <w:t>от 11.07.2017   №648</w:t>
            </w:r>
          </w:p>
          <w:p w:rsidR="00C16EC2" w:rsidRDefault="00C16EC2" w:rsidP="00944E0E">
            <w:pPr>
              <w:tabs>
                <w:tab w:val="left" w:pos="1340"/>
              </w:tabs>
              <w:jc w:val="center"/>
              <w:rPr>
                <w:rFonts w:eastAsia="Calibri"/>
                <w:sz w:val="28"/>
                <w:szCs w:val="28"/>
                <w:lang w:eastAsia="en-US"/>
              </w:rPr>
            </w:pPr>
          </w:p>
          <w:p w:rsidR="00D65941" w:rsidRDefault="00D65941" w:rsidP="00944E0E">
            <w:pPr>
              <w:tabs>
                <w:tab w:val="left" w:pos="1340"/>
              </w:tabs>
              <w:jc w:val="center"/>
              <w:rPr>
                <w:sz w:val="28"/>
                <w:szCs w:val="28"/>
              </w:rPr>
            </w:pPr>
          </w:p>
        </w:tc>
      </w:tr>
    </w:tbl>
    <w:p w:rsidR="00C16EC2" w:rsidRDefault="00C16EC2" w:rsidP="00C16EC2">
      <w:pPr>
        <w:jc w:val="center"/>
        <w:rPr>
          <w:sz w:val="28"/>
          <w:szCs w:val="28"/>
        </w:rPr>
      </w:pPr>
    </w:p>
    <w:p w:rsidR="00C16EC2" w:rsidRDefault="00C16EC2" w:rsidP="00C16EC2">
      <w:pPr>
        <w:jc w:val="center"/>
        <w:rPr>
          <w:sz w:val="28"/>
          <w:szCs w:val="28"/>
        </w:rPr>
      </w:pPr>
      <w:r>
        <w:rPr>
          <w:sz w:val="28"/>
          <w:szCs w:val="28"/>
        </w:rPr>
        <w:t>ПОЛОЖЕНИЕ</w:t>
      </w:r>
    </w:p>
    <w:p w:rsidR="00FE2B6D" w:rsidRDefault="00FE2B6D" w:rsidP="00C16EC2">
      <w:pPr>
        <w:jc w:val="center"/>
        <w:rPr>
          <w:sz w:val="28"/>
          <w:szCs w:val="28"/>
        </w:rPr>
      </w:pPr>
    </w:p>
    <w:p w:rsidR="00D44266" w:rsidRDefault="00D32473" w:rsidP="00C16EC2">
      <w:pPr>
        <w:jc w:val="center"/>
        <w:rPr>
          <w:sz w:val="28"/>
          <w:szCs w:val="28"/>
          <w:lang w:eastAsia="en-US"/>
        </w:rPr>
      </w:pPr>
      <w:r w:rsidRPr="00D65941">
        <w:rPr>
          <w:sz w:val="28"/>
          <w:szCs w:val="28"/>
          <w:lang w:eastAsia="en-US"/>
        </w:rPr>
        <w:t xml:space="preserve">о </w:t>
      </w:r>
      <w:r w:rsidR="00FE2B6D" w:rsidRPr="00D65941">
        <w:rPr>
          <w:sz w:val="28"/>
          <w:szCs w:val="28"/>
          <w:lang w:eastAsia="en-US"/>
        </w:rPr>
        <w:t>Координационном Совете по развитию туризма в Октябрьском районе</w:t>
      </w:r>
    </w:p>
    <w:p w:rsidR="00FE2B6D" w:rsidRDefault="00FE2B6D" w:rsidP="00C16EC2">
      <w:pPr>
        <w:jc w:val="center"/>
        <w:rPr>
          <w:sz w:val="28"/>
          <w:szCs w:val="28"/>
        </w:rPr>
      </w:pPr>
    </w:p>
    <w:p w:rsidR="00C16EC2" w:rsidRDefault="00C16EC2" w:rsidP="00C16EC2">
      <w:pPr>
        <w:jc w:val="center"/>
        <w:rPr>
          <w:sz w:val="28"/>
          <w:szCs w:val="28"/>
        </w:rPr>
      </w:pPr>
      <w:r>
        <w:rPr>
          <w:sz w:val="28"/>
          <w:szCs w:val="28"/>
        </w:rPr>
        <w:t>1. Общие положения</w:t>
      </w:r>
    </w:p>
    <w:p w:rsidR="00C16EC2" w:rsidRDefault="00C16EC2" w:rsidP="00C16EC2">
      <w:pPr>
        <w:jc w:val="both"/>
        <w:rPr>
          <w:sz w:val="28"/>
          <w:szCs w:val="28"/>
        </w:rPr>
      </w:pPr>
    </w:p>
    <w:p w:rsidR="00C16EC2" w:rsidRPr="002831C2" w:rsidRDefault="00D44266" w:rsidP="00C16EC2">
      <w:pPr>
        <w:ind w:firstLine="709"/>
        <w:jc w:val="both"/>
        <w:rPr>
          <w:sz w:val="28"/>
          <w:szCs w:val="28"/>
        </w:rPr>
      </w:pPr>
      <w:r w:rsidRPr="002831C2">
        <w:rPr>
          <w:sz w:val="28"/>
          <w:szCs w:val="28"/>
        </w:rPr>
        <w:t xml:space="preserve">1.1. </w:t>
      </w:r>
      <w:r w:rsidR="00014BB7" w:rsidRPr="002831C2">
        <w:rPr>
          <w:sz w:val="28"/>
          <w:szCs w:val="28"/>
        </w:rPr>
        <w:t>Координационн</w:t>
      </w:r>
      <w:r w:rsidR="00FE2B6D" w:rsidRPr="002831C2">
        <w:rPr>
          <w:sz w:val="28"/>
          <w:szCs w:val="28"/>
        </w:rPr>
        <w:t>ый</w:t>
      </w:r>
      <w:r w:rsidR="00014BB7" w:rsidRPr="002831C2">
        <w:rPr>
          <w:sz w:val="28"/>
          <w:szCs w:val="28"/>
        </w:rPr>
        <w:t xml:space="preserve"> </w:t>
      </w:r>
      <w:r w:rsidR="00FE2B6D" w:rsidRPr="002831C2">
        <w:rPr>
          <w:sz w:val="28"/>
          <w:szCs w:val="28"/>
        </w:rPr>
        <w:t xml:space="preserve">Совет </w:t>
      </w:r>
      <w:r w:rsidR="00FE2B6D" w:rsidRPr="002831C2">
        <w:rPr>
          <w:sz w:val="28"/>
          <w:szCs w:val="28"/>
          <w:lang w:eastAsia="en-US"/>
        </w:rPr>
        <w:t>по развитию туризма в Октябрьском районе</w:t>
      </w:r>
      <w:r w:rsidR="00FE2B6D" w:rsidRPr="002831C2">
        <w:rPr>
          <w:sz w:val="28"/>
          <w:szCs w:val="28"/>
        </w:rPr>
        <w:t xml:space="preserve"> </w:t>
      </w:r>
      <w:r w:rsidR="00014BB7" w:rsidRPr="002831C2">
        <w:rPr>
          <w:sz w:val="28"/>
          <w:szCs w:val="28"/>
        </w:rPr>
        <w:t xml:space="preserve">(далее – </w:t>
      </w:r>
      <w:r w:rsidR="002831C2" w:rsidRPr="002831C2">
        <w:rPr>
          <w:sz w:val="28"/>
          <w:szCs w:val="28"/>
        </w:rPr>
        <w:t>Совет</w:t>
      </w:r>
      <w:r w:rsidR="00014BB7" w:rsidRPr="002831C2">
        <w:rPr>
          <w:sz w:val="28"/>
          <w:szCs w:val="28"/>
        </w:rPr>
        <w:t>)</w:t>
      </w:r>
      <w:r w:rsidR="00C16EC2" w:rsidRPr="002831C2">
        <w:rPr>
          <w:sz w:val="28"/>
          <w:szCs w:val="28"/>
        </w:rPr>
        <w:t xml:space="preserve"> является коллегиальным совещательным консультативным органом.</w:t>
      </w:r>
    </w:p>
    <w:p w:rsidR="00C16EC2" w:rsidRPr="002831C2" w:rsidRDefault="00B5725E" w:rsidP="00C16EC2">
      <w:pPr>
        <w:ind w:firstLine="709"/>
        <w:jc w:val="both"/>
        <w:rPr>
          <w:sz w:val="28"/>
          <w:szCs w:val="28"/>
        </w:rPr>
      </w:pPr>
      <w:r w:rsidRPr="002831C2">
        <w:rPr>
          <w:sz w:val="28"/>
          <w:szCs w:val="28"/>
        </w:rPr>
        <w:t xml:space="preserve">1.2. </w:t>
      </w:r>
      <w:r w:rsidR="002831C2" w:rsidRPr="002831C2">
        <w:rPr>
          <w:sz w:val="28"/>
          <w:szCs w:val="28"/>
        </w:rPr>
        <w:t>Совет</w:t>
      </w:r>
      <w:r w:rsidRPr="002831C2">
        <w:rPr>
          <w:sz w:val="28"/>
          <w:szCs w:val="28"/>
        </w:rPr>
        <w:t xml:space="preserve"> в своей работе руководствуется Конституцией Российской Федерации</w:t>
      </w:r>
      <w:r w:rsidRPr="00D65941">
        <w:rPr>
          <w:sz w:val="28"/>
          <w:szCs w:val="28"/>
        </w:rPr>
        <w:t xml:space="preserve">, </w:t>
      </w:r>
      <w:r w:rsidR="00D32473" w:rsidRPr="00D65941">
        <w:rPr>
          <w:sz w:val="28"/>
          <w:szCs w:val="28"/>
        </w:rPr>
        <w:t xml:space="preserve">Федеральным законом </w:t>
      </w:r>
      <w:r w:rsidRPr="00D65941">
        <w:rPr>
          <w:sz w:val="28"/>
          <w:szCs w:val="28"/>
        </w:rPr>
        <w:t>Российс</w:t>
      </w:r>
      <w:r w:rsidR="00D32473" w:rsidRPr="00D65941">
        <w:rPr>
          <w:sz w:val="28"/>
          <w:szCs w:val="28"/>
        </w:rPr>
        <w:t xml:space="preserve">кой Федерации от 06.10.2003 № </w:t>
      </w:r>
      <w:r w:rsidRPr="00D65941">
        <w:rPr>
          <w:sz w:val="28"/>
          <w:szCs w:val="28"/>
        </w:rPr>
        <w:t>131-ФЗ</w:t>
      </w:r>
      <w:r w:rsidR="00D32473">
        <w:rPr>
          <w:sz w:val="28"/>
          <w:szCs w:val="28"/>
        </w:rPr>
        <w:t xml:space="preserve"> </w:t>
      </w:r>
      <w:r w:rsidRPr="002831C2">
        <w:rPr>
          <w:sz w:val="28"/>
          <w:szCs w:val="28"/>
        </w:rPr>
        <w:t>«Об общих принципах организации местного самоуправления в Российской Федерации</w:t>
      </w:r>
      <w:r w:rsidRPr="001962C1">
        <w:rPr>
          <w:sz w:val="28"/>
          <w:szCs w:val="28"/>
        </w:rPr>
        <w:t xml:space="preserve">», </w:t>
      </w:r>
      <w:r w:rsidR="00D32473" w:rsidRPr="001962C1">
        <w:rPr>
          <w:sz w:val="28"/>
          <w:szCs w:val="28"/>
        </w:rPr>
        <w:t>Федеральным законом от 24.11.1996 N 132-ФЗ «Об основах туристской деятельности в Российской Федерации»,</w:t>
      </w:r>
      <w:r w:rsidR="00D32473">
        <w:rPr>
          <w:sz w:val="28"/>
          <w:szCs w:val="28"/>
        </w:rPr>
        <w:t xml:space="preserve"> </w:t>
      </w:r>
      <w:r w:rsidRPr="002831C2">
        <w:rPr>
          <w:sz w:val="28"/>
          <w:szCs w:val="28"/>
        </w:rPr>
        <w:t>настоящим положением.</w:t>
      </w:r>
    </w:p>
    <w:p w:rsidR="00493F21" w:rsidRPr="002831C2" w:rsidRDefault="00493F21" w:rsidP="00493F21">
      <w:pPr>
        <w:ind w:firstLine="709"/>
        <w:jc w:val="both"/>
        <w:rPr>
          <w:sz w:val="28"/>
          <w:szCs w:val="28"/>
        </w:rPr>
      </w:pPr>
      <w:r w:rsidRPr="002831C2">
        <w:rPr>
          <w:sz w:val="28"/>
          <w:szCs w:val="28"/>
        </w:rPr>
        <w:t>1.3 Заседания Совета проводятся в соответствии с утвержденным годовым планом работы. При необходимости может быть созвано внеочередное заседание Совета.</w:t>
      </w:r>
    </w:p>
    <w:p w:rsidR="00493F21" w:rsidRPr="002831C2" w:rsidRDefault="00493F21" w:rsidP="00493F21">
      <w:pPr>
        <w:ind w:firstLine="709"/>
        <w:jc w:val="both"/>
        <w:rPr>
          <w:sz w:val="28"/>
          <w:szCs w:val="28"/>
        </w:rPr>
      </w:pPr>
      <w:r w:rsidRPr="002831C2">
        <w:rPr>
          <w:sz w:val="28"/>
          <w:szCs w:val="28"/>
        </w:rPr>
        <w:t>1.4. Заседания С</w:t>
      </w:r>
      <w:r w:rsidR="00D32473">
        <w:rPr>
          <w:sz w:val="28"/>
          <w:szCs w:val="28"/>
        </w:rPr>
        <w:t xml:space="preserve">овета проводит председатель или </w:t>
      </w:r>
      <w:r w:rsidRPr="002831C2">
        <w:rPr>
          <w:sz w:val="28"/>
          <w:szCs w:val="28"/>
        </w:rPr>
        <w:t>его заместитель</w:t>
      </w:r>
      <w:r w:rsidR="00D32473">
        <w:rPr>
          <w:sz w:val="28"/>
          <w:szCs w:val="28"/>
        </w:rPr>
        <w:t xml:space="preserve"> (в отсутствие председателя)</w:t>
      </w:r>
      <w:r w:rsidRPr="002831C2">
        <w:rPr>
          <w:sz w:val="28"/>
          <w:szCs w:val="28"/>
        </w:rPr>
        <w:t>.</w:t>
      </w:r>
    </w:p>
    <w:p w:rsidR="00493F21" w:rsidRPr="002831C2" w:rsidRDefault="00493F21" w:rsidP="00493F21">
      <w:pPr>
        <w:ind w:firstLine="709"/>
        <w:jc w:val="both"/>
        <w:rPr>
          <w:sz w:val="28"/>
          <w:szCs w:val="28"/>
        </w:rPr>
      </w:pPr>
      <w:r w:rsidRPr="002831C2">
        <w:rPr>
          <w:sz w:val="28"/>
          <w:szCs w:val="28"/>
        </w:rPr>
        <w:t>1.5. Заседание считается правомочным, если на нем присутствует не менее половины членов Совета. Решения на заседаниях Совета принимаются простым большинством голосов от числа присутствующих открытым голосованием. Решения оформляются протоколами, которые утверждаются председателем Совета.</w:t>
      </w:r>
    </w:p>
    <w:p w:rsidR="00493F21" w:rsidRPr="002831C2" w:rsidRDefault="00493F21" w:rsidP="00493F21">
      <w:pPr>
        <w:ind w:firstLine="709"/>
        <w:jc w:val="both"/>
        <w:rPr>
          <w:sz w:val="28"/>
          <w:szCs w:val="28"/>
        </w:rPr>
      </w:pPr>
      <w:r w:rsidRPr="002831C2">
        <w:rPr>
          <w:sz w:val="28"/>
          <w:szCs w:val="28"/>
        </w:rPr>
        <w:t>1.6. Решение Совета считается принятым, если за него проголосовало большинство присутствующих на заседании членов Совета. Решение Совета носит рекомендательный характер.</w:t>
      </w:r>
    </w:p>
    <w:p w:rsidR="00493F21" w:rsidRPr="002831C2" w:rsidRDefault="00493F21" w:rsidP="00493F21">
      <w:pPr>
        <w:ind w:firstLine="709"/>
        <w:jc w:val="both"/>
        <w:rPr>
          <w:sz w:val="28"/>
          <w:szCs w:val="28"/>
        </w:rPr>
      </w:pPr>
      <w:r w:rsidRPr="002831C2">
        <w:rPr>
          <w:sz w:val="28"/>
          <w:szCs w:val="28"/>
        </w:rPr>
        <w:t>1.7</w:t>
      </w:r>
      <w:r w:rsidRPr="00D65941">
        <w:rPr>
          <w:sz w:val="28"/>
          <w:szCs w:val="28"/>
        </w:rPr>
        <w:t>.</w:t>
      </w:r>
      <w:r w:rsidR="00D32473" w:rsidRPr="00D65941">
        <w:rPr>
          <w:sz w:val="28"/>
          <w:szCs w:val="28"/>
        </w:rPr>
        <w:t xml:space="preserve"> </w:t>
      </w:r>
      <w:r w:rsidRPr="00D65941">
        <w:rPr>
          <w:sz w:val="28"/>
          <w:szCs w:val="28"/>
        </w:rPr>
        <w:t>Необходимые</w:t>
      </w:r>
      <w:r w:rsidRPr="002831C2">
        <w:rPr>
          <w:sz w:val="28"/>
          <w:szCs w:val="28"/>
        </w:rPr>
        <w:t xml:space="preserve"> аналитические и информационно-справочные материалы, проекты решений представляются членам Совета за три дня до даты проведения заседания.</w:t>
      </w:r>
    </w:p>
    <w:p w:rsidR="00C16EC2" w:rsidRPr="002831C2" w:rsidRDefault="00C16EC2" w:rsidP="00C16EC2">
      <w:pPr>
        <w:jc w:val="both"/>
        <w:rPr>
          <w:sz w:val="28"/>
          <w:szCs w:val="28"/>
        </w:rPr>
      </w:pPr>
    </w:p>
    <w:p w:rsidR="00C16EC2" w:rsidRPr="002831C2" w:rsidRDefault="00C16EC2" w:rsidP="00C16EC2">
      <w:pPr>
        <w:jc w:val="center"/>
        <w:rPr>
          <w:sz w:val="28"/>
          <w:szCs w:val="28"/>
        </w:rPr>
      </w:pPr>
      <w:r w:rsidRPr="002831C2">
        <w:rPr>
          <w:sz w:val="28"/>
          <w:szCs w:val="28"/>
        </w:rPr>
        <w:t xml:space="preserve">2. Цели и задачи </w:t>
      </w:r>
      <w:r w:rsidR="00EF0478" w:rsidRPr="002831C2">
        <w:rPr>
          <w:sz w:val="28"/>
          <w:szCs w:val="28"/>
          <w:lang w:eastAsia="en-US"/>
        </w:rPr>
        <w:t>Координационного Совета</w:t>
      </w:r>
    </w:p>
    <w:p w:rsidR="00C16EC2" w:rsidRPr="002831C2" w:rsidRDefault="00C16EC2" w:rsidP="00C16EC2">
      <w:pPr>
        <w:jc w:val="both"/>
        <w:rPr>
          <w:sz w:val="28"/>
          <w:szCs w:val="28"/>
        </w:rPr>
      </w:pPr>
    </w:p>
    <w:p w:rsidR="00C16EC2" w:rsidRPr="002831C2" w:rsidRDefault="00C16EC2" w:rsidP="00C16EC2">
      <w:pPr>
        <w:ind w:firstLine="709"/>
        <w:jc w:val="both"/>
        <w:rPr>
          <w:sz w:val="28"/>
          <w:szCs w:val="28"/>
        </w:rPr>
      </w:pPr>
      <w:r w:rsidRPr="002831C2">
        <w:rPr>
          <w:sz w:val="28"/>
          <w:szCs w:val="28"/>
        </w:rPr>
        <w:t xml:space="preserve">2.1. </w:t>
      </w:r>
      <w:r w:rsidR="00EF0478" w:rsidRPr="002831C2">
        <w:rPr>
          <w:sz w:val="28"/>
          <w:szCs w:val="28"/>
          <w:lang w:eastAsia="en-US"/>
        </w:rPr>
        <w:t>Координационный Совет</w:t>
      </w:r>
      <w:r w:rsidR="00AA2FD7" w:rsidRPr="002831C2">
        <w:rPr>
          <w:sz w:val="28"/>
          <w:szCs w:val="28"/>
        </w:rPr>
        <w:t xml:space="preserve"> </w:t>
      </w:r>
      <w:r w:rsidRPr="002831C2">
        <w:rPr>
          <w:sz w:val="28"/>
          <w:szCs w:val="28"/>
        </w:rPr>
        <w:t>создается в целях:</w:t>
      </w:r>
    </w:p>
    <w:p w:rsidR="00FB66FA" w:rsidRPr="002831C2" w:rsidRDefault="00FB66FA" w:rsidP="00C16EC2">
      <w:pPr>
        <w:ind w:firstLine="709"/>
        <w:jc w:val="both"/>
        <w:rPr>
          <w:sz w:val="28"/>
          <w:szCs w:val="28"/>
        </w:rPr>
      </w:pPr>
      <w:r w:rsidRPr="002831C2">
        <w:rPr>
          <w:sz w:val="28"/>
          <w:szCs w:val="28"/>
        </w:rPr>
        <w:t xml:space="preserve">2.1.1. </w:t>
      </w:r>
      <w:r w:rsidR="002831C2" w:rsidRPr="002831C2">
        <w:rPr>
          <w:sz w:val="28"/>
          <w:szCs w:val="28"/>
        </w:rPr>
        <w:t>У</w:t>
      </w:r>
      <w:r w:rsidR="00EF0478" w:rsidRPr="002831C2">
        <w:rPr>
          <w:sz w:val="28"/>
          <w:szCs w:val="28"/>
        </w:rPr>
        <w:t>лучшения взаимодействия органов исполнительной власти Октябрьского района с с</w:t>
      </w:r>
      <w:r w:rsidR="00D65941">
        <w:rPr>
          <w:sz w:val="28"/>
          <w:szCs w:val="28"/>
        </w:rPr>
        <w:t xml:space="preserve">убъектами туристской индустрии. </w:t>
      </w:r>
      <w:r w:rsidR="00490B74">
        <w:rPr>
          <w:sz w:val="28"/>
          <w:szCs w:val="28"/>
        </w:rPr>
        <w:t>Нужно ли</w:t>
      </w:r>
      <w:r w:rsidR="00EF0478" w:rsidRPr="002831C2">
        <w:rPr>
          <w:sz w:val="28"/>
          <w:szCs w:val="28"/>
        </w:rPr>
        <w:t xml:space="preserve"> по вопросам формирования конкурентоспособной туристской индустрии, способствующей социально-экономическому развитию Октябрьского района и обеспечивающей широкие возможности для удовлетворения потребностей российских и иностранных граждан в туристских услугах.</w:t>
      </w:r>
    </w:p>
    <w:p w:rsidR="00C16EC2" w:rsidRPr="002831C2" w:rsidRDefault="00C16EC2" w:rsidP="00C16EC2">
      <w:pPr>
        <w:ind w:firstLine="709"/>
        <w:jc w:val="both"/>
        <w:rPr>
          <w:sz w:val="28"/>
          <w:szCs w:val="28"/>
        </w:rPr>
      </w:pPr>
      <w:r w:rsidRPr="002831C2">
        <w:rPr>
          <w:sz w:val="28"/>
          <w:szCs w:val="28"/>
        </w:rPr>
        <w:t xml:space="preserve">2.2. Основными задачами </w:t>
      </w:r>
      <w:r w:rsidR="00490B74">
        <w:rPr>
          <w:sz w:val="28"/>
          <w:szCs w:val="28"/>
        </w:rPr>
        <w:t>Совета</w:t>
      </w:r>
      <w:r w:rsidR="00896FF0" w:rsidRPr="002831C2">
        <w:rPr>
          <w:sz w:val="28"/>
          <w:szCs w:val="28"/>
        </w:rPr>
        <w:t xml:space="preserve"> </w:t>
      </w:r>
      <w:r w:rsidRPr="002831C2">
        <w:rPr>
          <w:sz w:val="28"/>
          <w:szCs w:val="28"/>
        </w:rPr>
        <w:t>являются:</w:t>
      </w:r>
    </w:p>
    <w:p w:rsidR="00EF0478" w:rsidRPr="002831C2" w:rsidRDefault="00EF0478" w:rsidP="00EF0478">
      <w:pPr>
        <w:spacing w:line="244" w:lineRule="auto"/>
        <w:ind w:firstLine="709"/>
        <w:jc w:val="both"/>
        <w:rPr>
          <w:sz w:val="28"/>
          <w:szCs w:val="28"/>
        </w:rPr>
      </w:pPr>
      <w:r w:rsidRPr="002831C2">
        <w:rPr>
          <w:sz w:val="28"/>
          <w:szCs w:val="28"/>
        </w:rPr>
        <w:t>2.2.1. Обеспечение взаимодействия органов местного самоуправления Октябрьского района с субъектами туристской индустрии, общественными объединениями предпринимателей в сфере туризма, профильными высшими учебными заведениями по созданию благоприятных экономических условий для развития внутреннего и въездного туризма в Октябрьском районе.</w:t>
      </w:r>
    </w:p>
    <w:p w:rsidR="00EF0478" w:rsidRPr="002831C2" w:rsidRDefault="00EF0478" w:rsidP="00EF0478">
      <w:pPr>
        <w:spacing w:line="244" w:lineRule="auto"/>
        <w:ind w:firstLine="709"/>
        <w:jc w:val="both"/>
        <w:rPr>
          <w:sz w:val="28"/>
          <w:szCs w:val="28"/>
        </w:rPr>
      </w:pPr>
      <w:r w:rsidRPr="002831C2">
        <w:rPr>
          <w:sz w:val="28"/>
          <w:szCs w:val="28"/>
        </w:rPr>
        <w:t>2.2.2. Анализ проблем развития туристской отрасли и выработка предложений по их решению.</w:t>
      </w:r>
    </w:p>
    <w:p w:rsidR="00EF0478" w:rsidRPr="002831C2" w:rsidRDefault="00EF0478" w:rsidP="00EF0478">
      <w:pPr>
        <w:spacing w:line="244" w:lineRule="auto"/>
        <w:ind w:firstLine="709"/>
        <w:jc w:val="both"/>
        <w:rPr>
          <w:sz w:val="28"/>
          <w:szCs w:val="28"/>
        </w:rPr>
      </w:pPr>
      <w:r w:rsidRPr="002831C2">
        <w:rPr>
          <w:sz w:val="28"/>
          <w:szCs w:val="28"/>
        </w:rPr>
        <w:t xml:space="preserve">2.2.3. Определение приоритетных и перспективных направлений развития въездного и внутреннего туризма Октябрьского района по повышению конкурентоспособности </w:t>
      </w:r>
      <w:r w:rsidR="00653C30" w:rsidRPr="002831C2">
        <w:rPr>
          <w:sz w:val="28"/>
          <w:szCs w:val="28"/>
        </w:rPr>
        <w:t>районного</w:t>
      </w:r>
      <w:r w:rsidRPr="002831C2">
        <w:rPr>
          <w:sz w:val="28"/>
          <w:szCs w:val="28"/>
        </w:rPr>
        <w:t xml:space="preserve"> туристского продукта и признанию Октябрьского района на туристском рынке.</w:t>
      </w:r>
    </w:p>
    <w:p w:rsidR="00EF0478" w:rsidRPr="002831C2" w:rsidRDefault="00EF0478" w:rsidP="00EF0478">
      <w:pPr>
        <w:spacing w:line="244" w:lineRule="auto"/>
        <w:ind w:firstLine="709"/>
        <w:jc w:val="both"/>
        <w:rPr>
          <w:sz w:val="28"/>
          <w:szCs w:val="28"/>
        </w:rPr>
      </w:pPr>
      <w:r w:rsidRPr="002831C2">
        <w:rPr>
          <w:sz w:val="28"/>
          <w:szCs w:val="28"/>
        </w:rPr>
        <w:t>2.2.4.Участие в семинарах, симпозиумах, форумах, выставках, ярмарках с целью содействия в продвижении туристского продукта Октябрьского района, обобщения международного опыта и опыта субъектов Российской Федерации в сфере туризма, расширения делового сотрудничества в сфере туризма.</w:t>
      </w:r>
    </w:p>
    <w:p w:rsidR="00C16EC2" w:rsidRPr="002831C2" w:rsidRDefault="00C16EC2" w:rsidP="00C16EC2">
      <w:pPr>
        <w:spacing w:line="244" w:lineRule="auto"/>
        <w:jc w:val="both"/>
        <w:rPr>
          <w:sz w:val="28"/>
          <w:szCs w:val="28"/>
        </w:rPr>
      </w:pPr>
    </w:p>
    <w:p w:rsidR="00C16EC2" w:rsidRPr="002831C2" w:rsidRDefault="00C16EC2" w:rsidP="00493F21">
      <w:pPr>
        <w:spacing w:line="244" w:lineRule="auto"/>
        <w:jc w:val="center"/>
        <w:rPr>
          <w:sz w:val="28"/>
          <w:szCs w:val="28"/>
          <w:lang w:eastAsia="en-US"/>
        </w:rPr>
      </w:pPr>
      <w:r w:rsidRPr="002831C2">
        <w:rPr>
          <w:sz w:val="28"/>
          <w:szCs w:val="28"/>
        </w:rPr>
        <w:t xml:space="preserve">3. Состав и порядок формирования </w:t>
      </w:r>
      <w:r w:rsidR="00493F21" w:rsidRPr="002831C2">
        <w:rPr>
          <w:sz w:val="28"/>
          <w:szCs w:val="28"/>
          <w:lang w:eastAsia="en-US"/>
        </w:rPr>
        <w:t>Координационного Совета</w:t>
      </w:r>
    </w:p>
    <w:p w:rsidR="00493F21" w:rsidRPr="002831C2" w:rsidRDefault="00493F21" w:rsidP="00493F21">
      <w:pPr>
        <w:spacing w:line="244" w:lineRule="auto"/>
        <w:jc w:val="center"/>
        <w:rPr>
          <w:sz w:val="28"/>
          <w:szCs w:val="28"/>
        </w:rPr>
      </w:pPr>
    </w:p>
    <w:p w:rsidR="00C16EC2" w:rsidRPr="002831C2" w:rsidRDefault="00882740" w:rsidP="00C16EC2">
      <w:pPr>
        <w:spacing w:line="244" w:lineRule="auto"/>
        <w:ind w:firstLine="709"/>
        <w:jc w:val="both"/>
        <w:rPr>
          <w:sz w:val="28"/>
          <w:szCs w:val="28"/>
        </w:rPr>
      </w:pPr>
      <w:r w:rsidRPr="002831C2">
        <w:rPr>
          <w:sz w:val="28"/>
          <w:szCs w:val="28"/>
        </w:rPr>
        <w:t>3.1.</w:t>
      </w:r>
      <w:r w:rsidR="00C16EC2" w:rsidRPr="002831C2">
        <w:rPr>
          <w:sz w:val="28"/>
          <w:szCs w:val="28"/>
        </w:rPr>
        <w:t>В состав</w:t>
      </w:r>
      <w:r w:rsidR="002831C2" w:rsidRPr="002831C2">
        <w:rPr>
          <w:sz w:val="28"/>
          <w:szCs w:val="28"/>
        </w:rPr>
        <w:t xml:space="preserve"> </w:t>
      </w:r>
      <w:r w:rsidR="00653C30" w:rsidRPr="002831C2">
        <w:rPr>
          <w:spacing w:val="-6"/>
          <w:sz w:val="28"/>
          <w:szCs w:val="28"/>
        </w:rPr>
        <w:t xml:space="preserve"> Совета</w:t>
      </w:r>
      <w:r w:rsidRPr="002831C2">
        <w:rPr>
          <w:sz w:val="28"/>
          <w:szCs w:val="28"/>
        </w:rPr>
        <w:t xml:space="preserve"> </w:t>
      </w:r>
      <w:r w:rsidR="00C16EC2" w:rsidRPr="002831C2">
        <w:rPr>
          <w:sz w:val="28"/>
          <w:szCs w:val="28"/>
        </w:rPr>
        <w:t xml:space="preserve">входят </w:t>
      </w:r>
      <w:r w:rsidR="00CD76CF" w:rsidRPr="002831C2">
        <w:rPr>
          <w:sz w:val="28"/>
          <w:szCs w:val="28"/>
        </w:rPr>
        <w:t>руководители или представители</w:t>
      </w:r>
      <w:r w:rsidR="00653C30" w:rsidRPr="002831C2">
        <w:rPr>
          <w:sz w:val="28"/>
          <w:szCs w:val="28"/>
        </w:rPr>
        <w:t xml:space="preserve"> туристских организаций</w:t>
      </w:r>
      <w:r w:rsidR="00C16EC2" w:rsidRPr="002831C2">
        <w:rPr>
          <w:sz w:val="28"/>
          <w:szCs w:val="28"/>
        </w:rPr>
        <w:t xml:space="preserve">, представители </w:t>
      </w:r>
      <w:r w:rsidR="002C77E9" w:rsidRPr="002831C2">
        <w:rPr>
          <w:sz w:val="28"/>
          <w:szCs w:val="28"/>
        </w:rPr>
        <w:t>отраслевых (функциональных) органов Администрации Октябрьского района</w:t>
      </w:r>
      <w:r w:rsidR="00C03742" w:rsidRPr="002831C2">
        <w:rPr>
          <w:sz w:val="28"/>
          <w:szCs w:val="28"/>
        </w:rPr>
        <w:t xml:space="preserve">, казачества, СМИ, </w:t>
      </w:r>
      <w:r w:rsidR="002831C2" w:rsidRPr="002831C2">
        <w:rPr>
          <w:sz w:val="28"/>
          <w:szCs w:val="28"/>
        </w:rPr>
        <w:t>М</w:t>
      </w:r>
      <w:r w:rsidR="00C03742" w:rsidRPr="002831C2">
        <w:rPr>
          <w:sz w:val="28"/>
          <w:szCs w:val="28"/>
        </w:rPr>
        <w:t>олодежного парламента</w:t>
      </w:r>
      <w:r w:rsidR="00B7208F" w:rsidRPr="002831C2">
        <w:rPr>
          <w:sz w:val="28"/>
          <w:szCs w:val="28"/>
        </w:rPr>
        <w:t>.</w:t>
      </w:r>
    </w:p>
    <w:p w:rsidR="00C16EC2" w:rsidRPr="002831C2" w:rsidRDefault="00C16EC2" w:rsidP="00C16EC2">
      <w:pPr>
        <w:ind w:firstLine="709"/>
        <w:jc w:val="both"/>
        <w:rPr>
          <w:sz w:val="28"/>
          <w:szCs w:val="28"/>
        </w:rPr>
      </w:pPr>
      <w:r w:rsidRPr="002831C2">
        <w:rPr>
          <w:spacing w:val="-4"/>
          <w:sz w:val="28"/>
          <w:szCs w:val="28"/>
        </w:rPr>
        <w:t xml:space="preserve">3.2. </w:t>
      </w:r>
      <w:r w:rsidR="00A314C6" w:rsidRPr="002831C2">
        <w:rPr>
          <w:spacing w:val="-4"/>
          <w:sz w:val="28"/>
          <w:szCs w:val="28"/>
        </w:rPr>
        <w:t xml:space="preserve">Заместитель главы Администрации Октябрьского района по вопросам социальной политики вносит главе Администрации Октябрьского района </w:t>
      </w:r>
      <w:r w:rsidRPr="002831C2">
        <w:rPr>
          <w:sz w:val="28"/>
          <w:szCs w:val="28"/>
        </w:rPr>
        <w:t xml:space="preserve">список кандидатов в члены </w:t>
      </w:r>
      <w:r w:rsidR="002831C2" w:rsidRPr="002831C2">
        <w:rPr>
          <w:sz w:val="28"/>
          <w:szCs w:val="28"/>
        </w:rPr>
        <w:t>Совета</w:t>
      </w:r>
      <w:r w:rsidR="00CD76CF" w:rsidRPr="002831C2">
        <w:rPr>
          <w:sz w:val="28"/>
          <w:szCs w:val="28"/>
        </w:rPr>
        <w:t>.</w:t>
      </w:r>
    </w:p>
    <w:p w:rsidR="00C16EC2" w:rsidRPr="002831C2" w:rsidRDefault="00490B74" w:rsidP="00C16EC2">
      <w:pPr>
        <w:ind w:firstLine="709"/>
        <w:jc w:val="both"/>
        <w:rPr>
          <w:sz w:val="28"/>
          <w:szCs w:val="28"/>
        </w:rPr>
      </w:pPr>
      <w:r w:rsidRPr="00D65941">
        <w:rPr>
          <w:sz w:val="28"/>
          <w:szCs w:val="28"/>
        </w:rPr>
        <w:t>3.3.</w:t>
      </w:r>
      <w:r>
        <w:rPr>
          <w:sz w:val="28"/>
          <w:szCs w:val="28"/>
        </w:rPr>
        <w:t xml:space="preserve"> </w:t>
      </w:r>
      <w:r w:rsidR="00A314C6" w:rsidRPr="002831C2">
        <w:rPr>
          <w:sz w:val="28"/>
          <w:szCs w:val="28"/>
        </w:rPr>
        <w:t>На основании согласованного г</w:t>
      </w:r>
      <w:r w:rsidR="00C16EC2" w:rsidRPr="002831C2">
        <w:rPr>
          <w:sz w:val="28"/>
          <w:szCs w:val="28"/>
        </w:rPr>
        <w:t xml:space="preserve">лавой </w:t>
      </w:r>
      <w:r w:rsidR="00A314C6" w:rsidRPr="002831C2">
        <w:rPr>
          <w:sz w:val="28"/>
          <w:szCs w:val="28"/>
        </w:rPr>
        <w:t xml:space="preserve">Администрации </w:t>
      </w:r>
      <w:r w:rsidR="00C16EC2" w:rsidRPr="002831C2">
        <w:rPr>
          <w:sz w:val="28"/>
          <w:szCs w:val="28"/>
        </w:rPr>
        <w:t>Октябрьского района списка кандидатов в чл</w:t>
      </w:r>
      <w:r>
        <w:rPr>
          <w:sz w:val="28"/>
          <w:szCs w:val="28"/>
        </w:rPr>
        <w:t xml:space="preserve">ены Совета </w:t>
      </w:r>
      <w:r w:rsidR="00C16EC2" w:rsidRPr="002831C2">
        <w:rPr>
          <w:sz w:val="28"/>
          <w:szCs w:val="28"/>
        </w:rPr>
        <w:t xml:space="preserve">в </w:t>
      </w:r>
      <w:r w:rsidR="00A314C6" w:rsidRPr="002831C2">
        <w:rPr>
          <w:sz w:val="28"/>
          <w:szCs w:val="28"/>
        </w:rPr>
        <w:t>установленном порядке вносятся</w:t>
      </w:r>
      <w:r w:rsidR="00C16EC2" w:rsidRPr="002831C2">
        <w:rPr>
          <w:sz w:val="28"/>
          <w:szCs w:val="28"/>
        </w:rPr>
        <w:t xml:space="preserve"> изменения в соответствующее постановление.</w:t>
      </w:r>
    </w:p>
    <w:p w:rsidR="00653C30" w:rsidRDefault="00636C00" w:rsidP="00490B74">
      <w:pPr>
        <w:ind w:firstLine="709"/>
        <w:jc w:val="both"/>
        <w:rPr>
          <w:sz w:val="28"/>
          <w:szCs w:val="28"/>
        </w:rPr>
      </w:pPr>
      <w:r w:rsidRPr="002831C2">
        <w:rPr>
          <w:sz w:val="28"/>
          <w:szCs w:val="28"/>
        </w:rPr>
        <w:t xml:space="preserve">3.4. </w:t>
      </w:r>
      <w:r w:rsidR="00C16EC2" w:rsidRPr="002831C2">
        <w:rPr>
          <w:sz w:val="28"/>
          <w:szCs w:val="28"/>
        </w:rPr>
        <w:t xml:space="preserve">Члены </w:t>
      </w:r>
      <w:r w:rsidR="002831C2" w:rsidRPr="002831C2">
        <w:rPr>
          <w:sz w:val="28"/>
          <w:szCs w:val="28"/>
        </w:rPr>
        <w:t xml:space="preserve">Совета </w:t>
      </w:r>
      <w:r w:rsidR="00C16EC2" w:rsidRPr="002831C2">
        <w:rPr>
          <w:sz w:val="28"/>
          <w:szCs w:val="28"/>
        </w:rPr>
        <w:t xml:space="preserve"> систематически не принимающие участия в его работе и не посещающие заседания </w:t>
      </w:r>
      <w:r w:rsidR="002831C2" w:rsidRPr="002831C2">
        <w:rPr>
          <w:sz w:val="28"/>
          <w:szCs w:val="28"/>
        </w:rPr>
        <w:t xml:space="preserve">Совета </w:t>
      </w:r>
      <w:r w:rsidR="00C16EC2" w:rsidRPr="002831C2">
        <w:rPr>
          <w:sz w:val="28"/>
          <w:szCs w:val="28"/>
        </w:rPr>
        <w:t xml:space="preserve">или иные мероприятия, проводимые </w:t>
      </w:r>
      <w:r w:rsidR="002831C2" w:rsidRPr="002831C2">
        <w:rPr>
          <w:sz w:val="28"/>
          <w:szCs w:val="28"/>
        </w:rPr>
        <w:t>Советом</w:t>
      </w:r>
      <w:r w:rsidR="00C16EC2" w:rsidRPr="002831C2">
        <w:rPr>
          <w:sz w:val="28"/>
          <w:szCs w:val="28"/>
        </w:rPr>
        <w:t xml:space="preserve">, могут быть исключены из состава </w:t>
      </w:r>
      <w:r w:rsidR="002831C2" w:rsidRPr="002831C2">
        <w:rPr>
          <w:sz w:val="28"/>
          <w:szCs w:val="28"/>
        </w:rPr>
        <w:t>Совета.</w:t>
      </w:r>
    </w:p>
    <w:p w:rsidR="00653C30" w:rsidRDefault="00653C30" w:rsidP="00C16EC2">
      <w:pPr>
        <w:jc w:val="both"/>
        <w:rPr>
          <w:sz w:val="28"/>
          <w:szCs w:val="28"/>
        </w:rPr>
      </w:pPr>
    </w:p>
    <w:p w:rsidR="00C16EC2" w:rsidRDefault="00C16EC2" w:rsidP="00C16EC2">
      <w:pPr>
        <w:jc w:val="center"/>
        <w:rPr>
          <w:sz w:val="28"/>
          <w:szCs w:val="28"/>
        </w:rPr>
      </w:pPr>
      <w:r>
        <w:rPr>
          <w:sz w:val="28"/>
          <w:szCs w:val="28"/>
        </w:rPr>
        <w:t xml:space="preserve">4. Организация деятельности </w:t>
      </w:r>
      <w:r w:rsidR="00493F21" w:rsidRPr="000E4AB8">
        <w:rPr>
          <w:sz w:val="28"/>
          <w:szCs w:val="28"/>
          <w:lang w:eastAsia="en-US"/>
        </w:rPr>
        <w:t>Координационно</w:t>
      </w:r>
      <w:r w:rsidR="00493F21">
        <w:rPr>
          <w:sz w:val="28"/>
          <w:szCs w:val="28"/>
          <w:lang w:eastAsia="en-US"/>
        </w:rPr>
        <w:t>го</w:t>
      </w:r>
      <w:r w:rsidR="00493F21" w:rsidRPr="000E4AB8">
        <w:rPr>
          <w:sz w:val="28"/>
          <w:szCs w:val="28"/>
          <w:lang w:eastAsia="en-US"/>
        </w:rPr>
        <w:t xml:space="preserve"> Совет</w:t>
      </w:r>
      <w:r w:rsidR="00493F21">
        <w:rPr>
          <w:sz w:val="28"/>
          <w:szCs w:val="28"/>
          <w:lang w:eastAsia="en-US"/>
        </w:rPr>
        <w:t>а</w:t>
      </w:r>
    </w:p>
    <w:p w:rsidR="00C16EC2" w:rsidRDefault="00C16EC2" w:rsidP="00C16EC2">
      <w:pPr>
        <w:jc w:val="center"/>
        <w:rPr>
          <w:sz w:val="28"/>
          <w:szCs w:val="28"/>
        </w:rPr>
      </w:pPr>
    </w:p>
    <w:p w:rsidR="00C16EC2" w:rsidRDefault="006F2378" w:rsidP="00C16EC2">
      <w:pPr>
        <w:ind w:firstLine="709"/>
        <w:jc w:val="both"/>
        <w:rPr>
          <w:sz w:val="28"/>
          <w:szCs w:val="28"/>
        </w:rPr>
      </w:pPr>
      <w:r>
        <w:rPr>
          <w:sz w:val="28"/>
          <w:szCs w:val="28"/>
        </w:rPr>
        <w:t xml:space="preserve">4.1. </w:t>
      </w:r>
      <w:r w:rsidR="00493F21" w:rsidRPr="000E4AB8">
        <w:rPr>
          <w:sz w:val="28"/>
          <w:szCs w:val="28"/>
          <w:lang w:eastAsia="en-US"/>
        </w:rPr>
        <w:t>Координационн</w:t>
      </w:r>
      <w:r w:rsidR="00493F21">
        <w:rPr>
          <w:sz w:val="28"/>
          <w:szCs w:val="28"/>
          <w:lang w:eastAsia="en-US"/>
        </w:rPr>
        <w:t>ый</w:t>
      </w:r>
      <w:r w:rsidR="00493F21" w:rsidRPr="000E4AB8">
        <w:rPr>
          <w:sz w:val="28"/>
          <w:szCs w:val="28"/>
          <w:lang w:eastAsia="en-US"/>
        </w:rPr>
        <w:t xml:space="preserve"> Совет</w:t>
      </w:r>
      <w:r w:rsidRPr="006F2378">
        <w:rPr>
          <w:sz w:val="28"/>
          <w:szCs w:val="28"/>
        </w:rPr>
        <w:t xml:space="preserve"> </w:t>
      </w:r>
      <w:r w:rsidR="00C16EC2">
        <w:rPr>
          <w:sz w:val="28"/>
          <w:szCs w:val="28"/>
        </w:rPr>
        <w:t>возглавляет предсе</w:t>
      </w:r>
      <w:r w:rsidR="00A314C6">
        <w:rPr>
          <w:sz w:val="28"/>
          <w:szCs w:val="28"/>
        </w:rPr>
        <w:t xml:space="preserve">датель </w:t>
      </w:r>
      <w:r w:rsidR="00493F21" w:rsidRPr="000E4AB8">
        <w:rPr>
          <w:sz w:val="28"/>
          <w:szCs w:val="28"/>
          <w:lang w:eastAsia="en-US"/>
        </w:rPr>
        <w:t>Совет</w:t>
      </w:r>
      <w:r w:rsidR="00493F21">
        <w:rPr>
          <w:sz w:val="28"/>
          <w:szCs w:val="28"/>
          <w:lang w:eastAsia="en-US"/>
        </w:rPr>
        <w:t>а</w:t>
      </w:r>
      <w:r w:rsidR="00C16EC2">
        <w:rPr>
          <w:sz w:val="28"/>
          <w:szCs w:val="28"/>
        </w:rPr>
        <w:t>.</w:t>
      </w:r>
    </w:p>
    <w:p w:rsidR="00C16EC2" w:rsidRDefault="00C16EC2" w:rsidP="00C16EC2">
      <w:pPr>
        <w:ind w:firstLine="709"/>
        <w:jc w:val="both"/>
        <w:rPr>
          <w:sz w:val="28"/>
          <w:szCs w:val="28"/>
        </w:rPr>
      </w:pPr>
      <w:r w:rsidRPr="00A62EE4">
        <w:rPr>
          <w:sz w:val="28"/>
          <w:szCs w:val="28"/>
        </w:rPr>
        <w:t xml:space="preserve">Заместителем председателя </w:t>
      </w:r>
      <w:r w:rsidR="00493F21" w:rsidRPr="000E4AB8">
        <w:rPr>
          <w:sz w:val="28"/>
          <w:szCs w:val="28"/>
          <w:lang w:eastAsia="en-US"/>
        </w:rPr>
        <w:t>Совет</w:t>
      </w:r>
      <w:r w:rsidR="00493F21">
        <w:rPr>
          <w:sz w:val="28"/>
          <w:szCs w:val="28"/>
          <w:lang w:eastAsia="en-US"/>
        </w:rPr>
        <w:t>а</w:t>
      </w:r>
      <w:r w:rsidR="00493F21" w:rsidRPr="006F2378">
        <w:rPr>
          <w:sz w:val="28"/>
          <w:szCs w:val="28"/>
        </w:rPr>
        <w:t xml:space="preserve"> </w:t>
      </w:r>
      <w:r w:rsidR="00A314C6" w:rsidRPr="00A62EE4">
        <w:rPr>
          <w:sz w:val="28"/>
          <w:szCs w:val="28"/>
        </w:rPr>
        <w:t>я</w:t>
      </w:r>
      <w:r w:rsidR="00A62EE4" w:rsidRPr="00A62EE4">
        <w:rPr>
          <w:sz w:val="28"/>
          <w:szCs w:val="28"/>
        </w:rPr>
        <w:t xml:space="preserve">вляется </w:t>
      </w:r>
      <w:r w:rsidR="00413F3C">
        <w:rPr>
          <w:sz w:val="28"/>
          <w:szCs w:val="28"/>
        </w:rPr>
        <w:t>начальник отдела культуры</w:t>
      </w:r>
      <w:r w:rsidR="00C65ECE">
        <w:rPr>
          <w:sz w:val="28"/>
          <w:szCs w:val="28"/>
        </w:rPr>
        <w:t>, физической культуры, спорта и туризма</w:t>
      </w:r>
      <w:r w:rsidR="00413F3C">
        <w:rPr>
          <w:sz w:val="28"/>
          <w:szCs w:val="28"/>
        </w:rPr>
        <w:t xml:space="preserve"> Администрации Октябрьского района</w:t>
      </w:r>
      <w:r w:rsidRPr="00A62EE4">
        <w:rPr>
          <w:sz w:val="28"/>
          <w:szCs w:val="28"/>
        </w:rPr>
        <w:t>.</w:t>
      </w:r>
    </w:p>
    <w:p w:rsidR="00C16EC2" w:rsidRDefault="00C16EC2" w:rsidP="00C16EC2">
      <w:pPr>
        <w:ind w:firstLine="709"/>
        <w:jc w:val="both"/>
        <w:rPr>
          <w:sz w:val="28"/>
          <w:szCs w:val="28"/>
        </w:rPr>
      </w:pPr>
      <w:r w:rsidRPr="004D5A5F">
        <w:rPr>
          <w:sz w:val="28"/>
          <w:szCs w:val="28"/>
        </w:rPr>
        <w:t xml:space="preserve">Секретарем </w:t>
      </w:r>
      <w:r w:rsidR="00493F21" w:rsidRPr="000E4AB8">
        <w:rPr>
          <w:sz w:val="28"/>
          <w:szCs w:val="28"/>
          <w:lang w:eastAsia="en-US"/>
        </w:rPr>
        <w:t>Совет</w:t>
      </w:r>
      <w:r w:rsidR="00493F21">
        <w:rPr>
          <w:sz w:val="28"/>
          <w:szCs w:val="28"/>
          <w:lang w:eastAsia="en-US"/>
        </w:rPr>
        <w:t>а</w:t>
      </w:r>
      <w:r w:rsidR="00413F3C" w:rsidRPr="004D5A5F">
        <w:rPr>
          <w:sz w:val="28"/>
          <w:szCs w:val="28"/>
        </w:rPr>
        <w:t xml:space="preserve"> </w:t>
      </w:r>
      <w:r w:rsidRPr="004D5A5F">
        <w:rPr>
          <w:sz w:val="28"/>
          <w:szCs w:val="28"/>
        </w:rPr>
        <w:t xml:space="preserve">является </w:t>
      </w:r>
      <w:r w:rsidR="00493F21">
        <w:rPr>
          <w:sz w:val="28"/>
          <w:szCs w:val="28"/>
        </w:rPr>
        <w:t>главный специалист по туризму</w:t>
      </w:r>
      <w:r w:rsidR="00413F3C" w:rsidRPr="00413F3C">
        <w:rPr>
          <w:sz w:val="28"/>
          <w:szCs w:val="28"/>
        </w:rPr>
        <w:t xml:space="preserve"> </w:t>
      </w:r>
      <w:r w:rsidR="003B0BF8">
        <w:rPr>
          <w:sz w:val="28"/>
          <w:szCs w:val="28"/>
        </w:rPr>
        <w:t xml:space="preserve">отдела культуры, физической культуры, спорта и туризма </w:t>
      </w:r>
      <w:r w:rsidR="00413F3C" w:rsidRPr="00413F3C">
        <w:rPr>
          <w:sz w:val="28"/>
          <w:szCs w:val="28"/>
        </w:rPr>
        <w:t>Администрации Октябрь</w:t>
      </w:r>
      <w:r w:rsidR="00413F3C">
        <w:rPr>
          <w:sz w:val="28"/>
          <w:szCs w:val="28"/>
        </w:rPr>
        <w:t>ского района</w:t>
      </w:r>
      <w:r>
        <w:rPr>
          <w:sz w:val="28"/>
          <w:szCs w:val="28"/>
        </w:rPr>
        <w:t>.</w:t>
      </w:r>
    </w:p>
    <w:p w:rsidR="00653C30" w:rsidRDefault="00413F3C" w:rsidP="00493F21">
      <w:pPr>
        <w:ind w:firstLine="709"/>
        <w:jc w:val="both"/>
        <w:rPr>
          <w:sz w:val="28"/>
          <w:szCs w:val="28"/>
        </w:rPr>
      </w:pPr>
      <w:r>
        <w:rPr>
          <w:sz w:val="28"/>
          <w:szCs w:val="28"/>
        </w:rPr>
        <w:t xml:space="preserve">4.2. </w:t>
      </w:r>
      <w:r w:rsidR="00C16EC2">
        <w:rPr>
          <w:sz w:val="28"/>
          <w:szCs w:val="28"/>
        </w:rPr>
        <w:t xml:space="preserve">Основной формой деятельности </w:t>
      </w:r>
      <w:r w:rsidR="00493F21" w:rsidRPr="000E4AB8">
        <w:rPr>
          <w:sz w:val="28"/>
          <w:szCs w:val="28"/>
          <w:lang w:eastAsia="en-US"/>
        </w:rPr>
        <w:t>Совет</w:t>
      </w:r>
      <w:r w:rsidR="00493F21">
        <w:rPr>
          <w:sz w:val="28"/>
          <w:szCs w:val="28"/>
          <w:lang w:eastAsia="en-US"/>
        </w:rPr>
        <w:t>а</w:t>
      </w:r>
      <w:r w:rsidR="00493F21">
        <w:rPr>
          <w:sz w:val="28"/>
          <w:szCs w:val="28"/>
        </w:rPr>
        <w:t xml:space="preserve"> </w:t>
      </w:r>
      <w:r w:rsidR="00C16EC2">
        <w:rPr>
          <w:sz w:val="28"/>
          <w:szCs w:val="28"/>
        </w:rPr>
        <w:t xml:space="preserve">являются заседания, на которых </w:t>
      </w:r>
      <w:r w:rsidR="002831C2">
        <w:rPr>
          <w:sz w:val="28"/>
          <w:szCs w:val="28"/>
        </w:rPr>
        <w:t>проводится а</w:t>
      </w:r>
      <w:r w:rsidR="00493F21" w:rsidRPr="00493F21">
        <w:rPr>
          <w:sz w:val="28"/>
          <w:szCs w:val="28"/>
        </w:rPr>
        <w:t>нализ проблем развития туристской отрасли и выработка предложений по их решению.</w:t>
      </w:r>
      <w:r w:rsidR="00493F21">
        <w:rPr>
          <w:sz w:val="28"/>
          <w:szCs w:val="28"/>
        </w:rPr>
        <w:t xml:space="preserve"> </w:t>
      </w:r>
      <w:r w:rsidR="00493F21" w:rsidRPr="00493F21">
        <w:rPr>
          <w:sz w:val="28"/>
          <w:szCs w:val="28"/>
        </w:rPr>
        <w:t xml:space="preserve">Определение приоритетных и перспективных направлений развития въездного и внутреннего туризма Октябрьского района по повышению конкурентоспособности </w:t>
      </w:r>
      <w:r w:rsidR="00653C30">
        <w:rPr>
          <w:sz w:val="28"/>
          <w:szCs w:val="28"/>
        </w:rPr>
        <w:t>районного</w:t>
      </w:r>
      <w:r w:rsidR="00493F21" w:rsidRPr="00493F21">
        <w:rPr>
          <w:sz w:val="28"/>
          <w:szCs w:val="28"/>
        </w:rPr>
        <w:t xml:space="preserve"> туристского продукта и признанию Октябрьского района на туристском рынке</w:t>
      </w:r>
    </w:p>
    <w:p w:rsidR="00C16EC2" w:rsidRDefault="00764D45" w:rsidP="00493F21">
      <w:pPr>
        <w:ind w:firstLine="709"/>
        <w:jc w:val="both"/>
        <w:rPr>
          <w:sz w:val="28"/>
          <w:szCs w:val="28"/>
        </w:rPr>
      </w:pPr>
      <w:r>
        <w:rPr>
          <w:sz w:val="28"/>
          <w:szCs w:val="28"/>
        </w:rPr>
        <w:t xml:space="preserve">4.3. </w:t>
      </w:r>
      <w:r w:rsidR="00653C30" w:rsidRPr="00AF5B18">
        <w:rPr>
          <w:sz w:val="28"/>
          <w:szCs w:val="28"/>
        </w:rPr>
        <w:t>Заседания Совета проводятся в соответствии с утвержденным годовым планом работы. При необходимости может быть созвано внеочередное заседание Совета</w:t>
      </w:r>
      <w:r w:rsidR="00C16EC2">
        <w:rPr>
          <w:sz w:val="28"/>
          <w:szCs w:val="28"/>
        </w:rPr>
        <w:t>.</w:t>
      </w:r>
    </w:p>
    <w:p w:rsidR="00C16EC2" w:rsidRDefault="00C16EC2" w:rsidP="00C16EC2">
      <w:pPr>
        <w:ind w:firstLine="709"/>
        <w:jc w:val="both"/>
        <w:rPr>
          <w:sz w:val="28"/>
          <w:szCs w:val="28"/>
        </w:rPr>
      </w:pPr>
      <w:r>
        <w:rPr>
          <w:spacing w:val="-6"/>
          <w:sz w:val="28"/>
          <w:szCs w:val="28"/>
        </w:rPr>
        <w:t xml:space="preserve">4.4. Решение </w:t>
      </w:r>
      <w:r w:rsidR="00653C30">
        <w:rPr>
          <w:spacing w:val="-6"/>
          <w:sz w:val="28"/>
          <w:szCs w:val="28"/>
        </w:rPr>
        <w:t xml:space="preserve">Совета </w:t>
      </w:r>
      <w:r>
        <w:rPr>
          <w:spacing w:val="-6"/>
          <w:sz w:val="28"/>
          <w:szCs w:val="28"/>
        </w:rPr>
        <w:t>принимается открытым голосованием</w:t>
      </w:r>
      <w:r>
        <w:rPr>
          <w:sz w:val="28"/>
          <w:szCs w:val="28"/>
        </w:rPr>
        <w:t xml:space="preserve">. Решение считается принятым, если за него проголосовало большинство членов </w:t>
      </w:r>
      <w:r w:rsidR="002831C2">
        <w:rPr>
          <w:spacing w:val="-6"/>
          <w:sz w:val="28"/>
          <w:szCs w:val="28"/>
        </w:rPr>
        <w:t>Совета</w:t>
      </w:r>
      <w:r>
        <w:rPr>
          <w:sz w:val="28"/>
          <w:szCs w:val="28"/>
        </w:rPr>
        <w:t>, присутствующих на заседании.</w:t>
      </w:r>
    </w:p>
    <w:p w:rsidR="00C16EC2" w:rsidRDefault="00C16EC2" w:rsidP="00C16EC2">
      <w:pPr>
        <w:ind w:firstLine="709"/>
        <w:jc w:val="both"/>
        <w:rPr>
          <w:sz w:val="28"/>
          <w:szCs w:val="28"/>
        </w:rPr>
      </w:pPr>
      <w:r>
        <w:rPr>
          <w:sz w:val="28"/>
          <w:szCs w:val="28"/>
        </w:rPr>
        <w:t>4.5. При равенстве голосов - голос председателя является решающим.</w:t>
      </w:r>
    </w:p>
    <w:p w:rsidR="00653C30" w:rsidRDefault="00915E60" w:rsidP="00C16EC2">
      <w:pPr>
        <w:ind w:firstLine="709"/>
        <w:jc w:val="both"/>
        <w:rPr>
          <w:sz w:val="28"/>
          <w:szCs w:val="28"/>
        </w:rPr>
      </w:pPr>
      <w:r>
        <w:rPr>
          <w:sz w:val="28"/>
          <w:szCs w:val="28"/>
        </w:rPr>
        <w:t>4.6</w:t>
      </w:r>
      <w:r w:rsidR="00C16EC2">
        <w:rPr>
          <w:sz w:val="28"/>
          <w:szCs w:val="28"/>
        </w:rPr>
        <w:t xml:space="preserve">. Регламент каждого заседания </w:t>
      </w:r>
      <w:r w:rsidR="00653C30" w:rsidRPr="00AF5B18">
        <w:rPr>
          <w:sz w:val="28"/>
          <w:szCs w:val="28"/>
        </w:rPr>
        <w:t xml:space="preserve">Совета проводятся в соответствии с утвержденным годовым планом работы. </w:t>
      </w:r>
    </w:p>
    <w:p w:rsidR="00C16EC2" w:rsidRDefault="00DC43AE" w:rsidP="00C16EC2">
      <w:pPr>
        <w:ind w:firstLine="709"/>
        <w:jc w:val="both"/>
        <w:rPr>
          <w:sz w:val="28"/>
          <w:szCs w:val="28"/>
        </w:rPr>
      </w:pPr>
      <w:r>
        <w:rPr>
          <w:sz w:val="28"/>
          <w:szCs w:val="28"/>
        </w:rPr>
        <w:t>4.7</w:t>
      </w:r>
      <w:r w:rsidR="00C16EC2">
        <w:rPr>
          <w:sz w:val="28"/>
          <w:szCs w:val="28"/>
        </w:rPr>
        <w:t xml:space="preserve">. Решения </w:t>
      </w:r>
      <w:r w:rsidR="00653C30">
        <w:rPr>
          <w:spacing w:val="-6"/>
          <w:sz w:val="28"/>
          <w:szCs w:val="28"/>
        </w:rPr>
        <w:t>Координационного Совета</w:t>
      </w:r>
      <w:r w:rsidR="00915E60" w:rsidRPr="00915E60">
        <w:rPr>
          <w:sz w:val="28"/>
          <w:szCs w:val="28"/>
        </w:rPr>
        <w:t xml:space="preserve"> </w:t>
      </w:r>
      <w:r w:rsidR="00C16EC2">
        <w:rPr>
          <w:sz w:val="28"/>
          <w:szCs w:val="28"/>
        </w:rPr>
        <w:t>оформляются протоколом.</w:t>
      </w:r>
    </w:p>
    <w:p w:rsidR="00C33672" w:rsidRDefault="00C33672" w:rsidP="00197297">
      <w:pPr>
        <w:jc w:val="both"/>
        <w:rPr>
          <w:sz w:val="28"/>
          <w:szCs w:val="28"/>
        </w:rPr>
      </w:pPr>
    </w:p>
    <w:p w:rsidR="00C16EC2" w:rsidRDefault="00C16EC2" w:rsidP="00C16EC2">
      <w:pPr>
        <w:rPr>
          <w:sz w:val="28"/>
          <w:szCs w:val="28"/>
        </w:rPr>
      </w:pPr>
    </w:p>
    <w:p w:rsidR="00C16EC2" w:rsidRDefault="00C16EC2" w:rsidP="00C16EC2">
      <w:pPr>
        <w:rPr>
          <w:sz w:val="28"/>
          <w:szCs w:val="28"/>
        </w:rPr>
      </w:pPr>
    </w:p>
    <w:p w:rsidR="00D44266" w:rsidRDefault="00D44266" w:rsidP="00C16EC2">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73"/>
      </w:tblGrid>
      <w:tr w:rsidR="00C16EC2" w:rsidTr="00944E0E">
        <w:trPr>
          <w:trHeight w:val="1380"/>
        </w:trPr>
        <w:tc>
          <w:tcPr>
            <w:tcW w:w="5778" w:type="dxa"/>
          </w:tcPr>
          <w:p w:rsidR="00C16EC2" w:rsidRDefault="00C16EC2" w:rsidP="00164532">
            <w:pPr>
              <w:jc w:val="right"/>
              <w:rPr>
                <w:sz w:val="28"/>
                <w:szCs w:val="28"/>
                <w:lang w:eastAsia="en-US"/>
              </w:rPr>
            </w:pPr>
          </w:p>
          <w:p w:rsidR="00C16EC2" w:rsidRDefault="00CD76CF" w:rsidP="00944E0E">
            <w:pPr>
              <w:rPr>
                <w:sz w:val="28"/>
                <w:szCs w:val="28"/>
                <w:lang w:eastAsia="en-US"/>
              </w:rPr>
            </w:pPr>
            <w:r>
              <w:rPr>
                <w:sz w:val="28"/>
                <w:szCs w:val="28"/>
                <w:lang w:eastAsia="en-US"/>
              </w:rPr>
              <w:t xml:space="preserve">Управляющий </w:t>
            </w:r>
            <w:r w:rsidR="00C16EC2">
              <w:rPr>
                <w:sz w:val="28"/>
                <w:szCs w:val="28"/>
                <w:lang w:eastAsia="en-US"/>
              </w:rPr>
              <w:t xml:space="preserve">делами </w:t>
            </w:r>
          </w:p>
          <w:p w:rsidR="00C16EC2" w:rsidRDefault="00C16EC2" w:rsidP="00944E0E">
            <w:pPr>
              <w:rPr>
                <w:sz w:val="28"/>
                <w:szCs w:val="28"/>
                <w:lang w:eastAsia="en-US"/>
              </w:rPr>
            </w:pPr>
            <w:r>
              <w:rPr>
                <w:sz w:val="28"/>
                <w:szCs w:val="28"/>
                <w:lang w:eastAsia="en-US"/>
              </w:rPr>
              <w:t>Адм</w:t>
            </w:r>
            <w:r w:rsidR="00CD76CF">
              <w:rPr>
                <w:sz w:val="28"/>
                <w:szCs w:val="28"/>
                <w:lang w:eastAsia="en-US"/>
              </w:rPr>
              <w:t xml:space="preserve">инистрации </w:t>
            </w:r>
            <w:r>
              <w:rPr>
                <w:sz w:val="28"/>
                <w:szCs w:val="28"/>
                <w:lang w:eastAsia="en-US"/>
              </w:rPr>
              <w:t xml:space="preserve">Октябрьского района </w:t>
            </w:r>
          </w:p>
          <w:p w:rsidR="00C16EC2" w:rsidRDefault="00C16EC2" w:rsidP="00944E0E">
            <w:pPr>
              <w:rPr>
                <w:sz w:val="28"/>
                <w:szCs w:val="28"/>
                <w:lang w:eastAsia="en-US"/>
              </w:rPr>
            </w:pPr>
          </w:p>
        </w:tc>
        <w:tc>
          <w:tcPr>
            <w:tcW w:w="3673" w:type="dxa"/>
            <w:hideMark/>
          </w:tcPr>
          <w:p w:rsidR="00C16EC2" w:rsidRDefault="00C16EC2" w:rsidP="00944E0E">
            <w:pPr>
              <w:rPr>
                <w:sz w:val="28"/>
                <w:szCs w:val="28"/>
                <w:lang w:eastAsia="en-US"/>
              </w:rPr>
            </w:pPr>
            <w:r>
              <w:rPr>
                <w:sz w:val="28"/>
                <w:szCs w:val="28"/>
                <w:lang w:eastAsia="en-US"/>
              </w:rPr>
              <w:t xml:space="preserve">                                 </w:t>
            </w:r>
          </w:p>
          <w:p w:rsidR="00C16EC2" w:rsidRDefault="00C16EC2" w:rsidP="00944E0E">
            <w:pPr>
              <w:rPr>
                <w:sz w:val="28"/>
                <w:szCs w:val="28"/>
                <w:lang w:eastAsia="en-US"/>
              </w:rPr>
            </w:pPr>
            <w:r>
              <w:rPr>
                <w:sz w:val="28"/>
                <w:szCs w:val="28"/>
                <w:lang w:eastAsia="en-US"/>
              </w:rPr>
              <w:t xml:space="preserve">       </w:t>
            </w:r>
          </w:p>
          <w:p w:rsidR="00C16EC2" w:rsidRDefault="00C16EC2" w:rsidP="00944E0E">
            <w:pPr>
              <w:ind w:left="885" w:hanging="885"/>
              <w:rPr>
                <w:sz w:val="28"/>
                <w:szCs w:val="28"/>
                <w:lang w:eastAsia="en-US"/>
              </w:rPr>
            </w:pPr>
            <w:r>
              <w:rPr>
                <w:sz w:val="28"/>
                <w:szCs w:val="28"/>
                <w:lang w:eastAsia="en-US"/>
              </w:rPr>
              <w:t xml:space="preserve">                        Н.Н. Савченко </w:t>
            </w:r>
          </w:p>
        </w:tc>
      </w:tr>
    </w:tbl>
    <w:p w:rsidR="00C16EC2" w:rsidRPr="00CD4178" w:rsidRDefault="00C16EC2" w:rsidP="00C16EC2">
      <w:pPr>
        <w:rPr>
          <w:sz w:val="28"/>
          <w:szCs w:val="28"/>
        </w:rPr>
      </w:pPr>
    </w:p>
    <w:p w:rsidR="0007291E" w:rsidRDefault="0007291E" w:rsidP="00CD4178"/>
    <w:sectPr w:rsidR="0007291E" w:rsidSect="000E4AB8">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3B" w:rsidRDefault="0080743B" w:rsidP="00206D92">
      <w:r>
        <w:separator/>
      </w:r>
    </w:p>
  </w:endnote>
  <w:endnote w:type="continuationSeparator" w:id="0">
    <w:p w:rsidR="0080743B" w:rsidRDefault="0080743B" w:rsidP="0020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92" w:rsidRDefault="00206D9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839947"/>
      <w:docPartObj>
        <w:docPartGallery w:val="Page Numbers (Bottom of Page)"/>
        <w:docPartUnique/>
      </w:docPartObj>
    </w:sdtPr>
    <w:sdtEndPr/>
    <w:sdtContent>
      <w:p w:rsidR="00206D92" w:rsidRDefault="00206D92">
        <w:pPr>
          <w:pStyle w:val="ab"/>
          <w:jc w:val="right"/>
        </w:pPr>
        <w:r>
          <w:fldChar w:fldCharType="begin"/>
        </w:r>
        <w:r>
          <w:instrText>PAGE   \* MERGEFORMAT</w:instrText>
        </w:r>
        <w:r>
          <w:fldChar w:fldCharType="separate"/>
        </w:r>
        <w:r w:rsidR="0080743B">
          <w:rPr>
            <w:noProof/>
          </w:rPr>
          <w:t>1</w:t>
        </w:r>
        <w:r>
          <w:fldChar w:fldCharType="end"/>
        </w:r>
      </w:p>
    </w:sdtContent>
  </w:sdt>
  <w:p w:rsidR="00206D92" w:rsidRDefault="00206D9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92" w:rsidRDefault="00206D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3B" w:rsidRDefault="0080743B" w:rsidP="00206D92">
      <w:r>
        <w:separator/>
      </w:r>
    </w:p>
  </w:footnote>
  <w:footnote w:type="continuationSeparator" w:id="0">
    <w:p w:rsidR="0080743B" w:rsidRDefault="0080743B" w:rsidP="0020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92" w:rsidRDefault="00206D9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92" w:rsidRDefault="00206D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92" w:rsidRDefault="00206D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FA4"/>
    <w:multiLevelType w:val="hybridMultilevel"/>
    <w:tmpl w:val="64627B7E"/>
    <w:lvl w:ilvl="0" w:tplc="CF36D02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DB"/>
    <w:rsid w:val="00001056"/>
    <w:rsid w:val="00004F45"/>
    <w:rsid w:val="00013130"/>
    <w:rsid w:val="00014BB7"/>
    <w:rsid w:val="00016609"/>
    <w:rsid w:val="00027A9F"/>
    <w:rsid w:val="00043AB5"/>
    <w:rsid w:val="0005316D"/>
    <w:rsid w:val="00056239"/>
    <w:rsid w:val="000670D1"/>
    <w:rsid w:val="0007291E"/>
    <w:rsid w:val="000A0190"/>
    <w:rsid w:val="000A24B6"/>
    <w:rsid w:val="000B2235"/>
    <w:rsid w:val="000B7980"/>
    <w:rsid w:val="000C359C"/>
    <w:rsid w:val="000D2F54"/>
    <w:rsid w:val="000E4AB8"/>
    <w:rsid w:val="000E5DFA"/>
    <w:rsid w:val="0010449D"/>
    <w:rsid w:val="00120421"/>
    <w:rsid w:val="001275BC"/>
    <w:rsid w:val="00157420"/>
    <w:rsid w:val="00162F75"/>
    <w:rsid w:val="00164532"/>
    <w:rsid w:val="001962C1"/>
    <w:rsid w:val="00197297"/>
    <w:rsid w:val="001B27F8"/>
    <w:rsid w:val="001B3F48"/>
    <w:rsid w:val="001C71BB"/>
    <w:rsid w:val="001D0300"/>
    <w:rsid w:val="001D7FF5"/>
    <w:rsid w:val="001F3133"/>
    <w:rsid w:val="00206D92"/>
    <w:rsid w:val="0022686C"/>
    <w:rsid w:val="0024214A"/>
    <w:rsid w:val="002514F8"/>
    <w:rsid w:val="002831C2"/>
    <w:rsid w:val="002919EB"/>
    <w:rsid w:val="002A1D7F"/>
    <w:rsid w:val="002A747D"/>
    <w:rsid w:val="002B1B1D"/>
    <w:rsid w:val="002C6DE9"/>
    <w:rsid w:val="002C77E9"/>
    <w:rsid w:val="002D496A"/>
    <w:rsid w:val="002D63C7"/>
    <w:rsid w:val="002F08BC"/>
    <w:rsid w:val="002F27D4"/>
    <w:rsid w:val="00314F96"/>
    <w:rsid w:val="0032278F"/>
    <w:rsid w:val="00327DAA"/>
    <w:rsid w:val="003420FE"/>
    <w:rsid w:val="0035683F"/>
    <w:rsid w:val="00371462"/>
    <w:rsid w:val="00374A0D"/>
    <w:rsid w:val="00397517"/>
    <w:rsid w:val="003B0BF8"/>
    <w:rsid w:val="003C4E96"/>
    <w:rsid w:val="003D5F04"/>
    <w:rsid w:val="003E18B5"/>
    <w:rsid w:val="00402B7F"/>
    <w:rsid w:val="00413F3C"/>
    <w:rsid w:val="00413FE1"/>
    <w:rsid w:val="00417371"/>
    <w:rsid w:val="004214D1"/>
    <w:rsid w:val="00435045"/>
    <w:rsid w:val="00457EA9"/>
    <w:rsid w:val="00462402"/>
    <w:rsid w:val="00473FB2"/>
    <w:rsid w:val="00490B74"/>
    <w:rsid w:val="00493F21"/>
    <w:rsid w:val="004B030B"/>
    <w:rsid w:val="004D5315"/>
    <w:rsid w:val="004D5A5F"/>
    <w:rsid w:val="005217C0"/>
    <w:rsid w:val="00526E8D"/>
    <w:rsid w:val="00533E41"/>
    <w:rsid w:val="00537083"/>
    <w:rsid w:val="00546475"/>
    <w:rsid w:val="005929BB"/>
    <w:rsid w:val="005C795D"/>
    <w:rsid w:val="005D538C"/>
    <w:rsid w:val="005F040E"/>
    <w:rsid w:val="00610EE6"/>
    <w:rsid w:val="00615879"/>
    <w:rsid w:val="00625081"/>
    <w:rsid w:val="006253FB"/>
    <w:rsid w:val="006326E4"/>
    <w:rsid w:val="00636147"/>
    <w:rsid w:val="00636C00"/>
    <w:rsid w:val="0065121A"/>
    <w:rsid w:val="00653C30"/>
    <w:rsid w:val="00655F80"/>
    <w:rsid w:val="006676B0"/>
    <w:rsid w:val="006706D5"/>
    <w:rsid w:val="00687A24"/>
    <w:rsid w:val="00690377"/>
    <w:rsid w:val="006904C2"/>
    <w:rsid w:val="00697ADB"/>
    <w:rsid w:val="006A1826"/>
    <w:rsid w:val="006B1747"/>
    <w:rsid w:val="006C1A19"/>
    <w:rsid w:val="006E584A"/>
    <w:rsid w:val="006F2378"/>
    <w:rsid w:val="00726B00"/>
    <w:rsid w:val="00733C0A"/>
    <w:rsid w:val="00761AEB"/>
    <w:rsid w:val="00764D45"/>
    <w:rsid w:val="007670C6"/>
    <w:rsid w:val="0077052C"/>
    <w:rsid w:val="0078145E"/>
    <w:rsid w:val="00781C05"/>
    <w:rsid w:val="00793C03"/>
    <w:rsid w:val="007960DA"/>
    <w:rsid w:val="007B6C59"/>
    <w:rsid w:val="007F140D"/>
    <w:rsid w:val="0080743B"/>
    <w:rsid w:val="0084303A"/>
    <w:rsid w:val="008646C5"/>
    <w:rsid w:val="00873CC0"/>
    <w:rsid w:val="00882740"/>
    <w:rsid w:val="00894940"/>
    <w:rsid w:val="00895DC2"/>
    <w:rsid w:val="00896FF0"/>
    <w:rsid w:val="008A210F"/>
    <w:rsid w:val="008A6810"/>
    <w:rsid w:val="008C3402"/>
    <w:rsid w:val="008D13AD"/>
    <w:rsid w:val="008F6C82"/>
    <w:rsid w:val="008F7C94"/>
    <w:rsid w:val="00915E60"/>
    <w:rsid w:val="00926960"/>
    <w:rsid w:val="00943839"/>
    <w:rsid w:val="00944E0E"/>
    <w:rsid w:val="00973165"/>
    <w:rsid w:val="009927BB"/>
    <w:rsid w:val="009B60E4"/>
    <w:rsid w:val="00A314C6"/>
    <w:rsid w:val="00A476B5"/>
    <w:rsid w:val="00A62EE4"/>
    <w:rsid w:val="00A74953"/>
    <w:rsid w:val="00A83ED8"/>
    <w:rsid w:val="00A93E09"/>
    <w:rsid w:val="00A957A1"/>
    <w:rsid w:val="00A97027"/>
    <w:rsid w:val="00AA2FD7"/>
    <w:rsid w:val="00AA71C2"/>
    <w:rsid w:val="00AF5AB4"/>
    <w:rsid w:val="00B34CA3"/>
    <w:rsid w:val="00B5592C"/>
    <w:rsid w:val="00B5725E"/>
    <w:rsid w:val="00B57A5C"/>
    <w:rsid w:val="00B66FF8"/>
    <w:rsid w:val="00B7208F"/>
    <w:rsid w:val="00B7245F"/>
    <w:rsid w:val="00B8791A"/>
    <w:rsid w:val="00B9432F"/>
    <w:rsid w:val="00BA043D"/>
    <w:rsid w:val="00BA17D7"/>
    <w:rsid w:val="00BA54B8"/>
    <w:rsid w:val="00BB0CE7"/>
    <w:rsid w:val="00BE027F"/>
    <w:rsid w:val="00BE12D9"/>
    <w:rsid w:val="00C03742"/>
    <w:rsid w:val="00C16EC2"/>
    <w:rsid w:val="00C22194"/>
    <w:rsid w:val="00C33672"/>
    <w:rsid w:val="00C34B7D"/>
    <w:rsid w:val="00C404B1"/>
    <w:rsid w:val="00C65ECE"/>
    <w:rsid w:val="00C84E3A"/>
    <w:rsid w:val="00C93BEA"/>
    <w:rsid w:val="00CA02EF"/>
    <w:rsid w:val="00CD4178"/>
    <w:rsid w:val="00CD76CF"/>
    <w:rsid w:val="00D32473"/>
    <w:rsid w:val="00D44266"/>
    <w:rsid w:val="00D504E9"/>
    <w:rsid w:val="00D51A03"/>
    <w:rsid w:val="00D64A6A"/>
    <w:rsid w:val="00D65941"/>
    <w:rsid w:val="00DC43AE"/>
    <w:rsid w:val="00DC692B"/>
    <w:rsid w:val="00DE62E7"/>
    <w:rsid w:val="00E4656D"/>
    <w:rsid w:val="00E500E1"/>
    <w:rsid w:val="00E60F0C"/>
    <w:rsid w:val="00E721B4"/>
    <w:rsid w:val="00E774EA"/>
    <w:rsid w:val="00EA04A1"/>
    <w:rsid w:val="00EA4D81"/>
    <w:rsid w:val="00EF0478"/>
    <w:rsid w:val="00EF57FB"/>
    <w:rsid w:val="00F3008E"/>
    <w:rsid w:val="00F57B88"/>
    <w:rsid w:val="00F90D07"/>
    <w:rsid w:val="00F95FDE"/>
    <w:rsid w:val="00FB66FA"/>
    <w:rsid w:val="00FC29AA"/>
    <w:rsid w:val="00FD0D10"/>
    <w:rsid w:val="00FD307B"/>
    <w:rsid w:val="00FD3A66"/>
    <w:rsid w:val="00FD4523"/>
    <w:rsid w:val="00FE2B6D"/>
    <w:rsid w:val="00FF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CD41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sid w:val="00CD41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4178"/>
    <w:rPr>
      <w:rFonts w:ascii="Tahoma" w:hAnsi="Tahoma" w:cs="Tahoma"/>
      <w:sz w:val="16"/>
      <w:szCs w:val="16"/>
    </w:rPr>
  </w:style>
  <w:style w:type="character" w:customStyle="1" w:styleId="a5">
    <w:name w:val="Текст выноски Знак"/>
    <w:basedOn w:val="a0"/>
    <w:link w:val="a4"/>
    <w:uiPriority w:val="99"/>
    <w:semiHidden/>
    <w:rsid w:val="00CD4178"/>
    <w:rPr>
      <w:rFonts w:ascii="Tahoma" w:eastAsia="Times New Roman" w:hAnsi="Tahoma" w:cs="Tahoma"/>
      <w:sz w:val="16"/>
      <w:szCs w:val="16"/>
      <w:lang w:eastAsia="ru-RU"/>
    </w:rPr>
  </w:style>
  <w:style w:type="paragraph" w:styleId="a6">
    <w:name w:val="List Paragraph"/>
    <w:basedOn w:val="a"/>
    <w:uiPriority w:val="34"/>
    <w:qFormat/>
    <w:rsid w:val="0084303A"/>
    <w:pPr>
      <w:ind w:left="720"/>
      <w:contextualSpacing/>
    </w:pPr>
  </w:style>
  <w:style w:type="paragraph" w:styleId="a7">
    <w:name w:val="Body Text Indent"/>
    <w:basedOn w:val="a"/>
    <w:link w:val="a8"/>
    <w:rsid w:val="00056239"/>
    <w:pPr>
      <w:spacing w:after="120"/>
      <w:ind w:left="283"/>
    </w:pPr>
  </w:style>
  <w:style w:type="character" w:customStyle="1" w:styleId="a8">
    <w:name w:val="Основной текст с отступом Знак"/>
    <w:basedOn w:val="a0"/>
    <w:link w:val="a7"/>
    <w:rsid w:val="00056239"/>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06D92"/>
    <w:pPr>
      <w:tabs>
        <w:tab w:val="center" w:pos="4677"/>
        <w:tab w:val="right" w:pos="9355"/>
      </w:tabs>
    </w:pPr>
  </w:style>
  <w:style w:type="character" w:customStyle="1" w:styleId="aa">
    <w:name w:val="Верхний колонтитул Знак"/>
    <w:basedOn w:val="a0"/>
    <w:link w:val="a9"/>
    <w:uiPriority w:val="99"/>
    <w:rsid w:val="00206D9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06D92"/>
    <w:pPr>
      <w:tabs>
        <w:tab w:val="center" w:pos="4677"/>
        <w:tab w:val="right" w:pos="9355"/>
      </w:tabs>
    </w:pPr>
  </w:style>
  <w:style w:type="character" w:customStyle="1" w:styleId="ac">
    <w:name w:val="Нижний колонтитул Знак"/>
    <w:basedOn w:val="a0"/>
    <w:link w:val="ab"/>
    <w:uiPriority w:val="99"/>
    <w:rsid w:val="00206D9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CD41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sid w:val="00CD41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4178"/>
    <w:rPr>
      <w:rFonts w:ascii="Tahoma" w:hAnsi="Tahoma" w:cs="Tahoma"/>
      <w:sz w:val="16"/>
      <w:szCs w:val="16"/>
    </w:rPr>
  </w:style>
  <w:style w:type="character" w:customStyle="1" w:styleId="a5">
    <w:name w:val="Текст выноски Знак"/>
    <w:basedOn w:val="a0"/>
    <w:link w:val="a4"/>
    <w:uiPriority w:val="99"/>
    <w:semiHidden/>
    <w:rsid w:val="00CD4178"/>
    <w:rPr>
      <w:rFonts w:ascii="Tahoma" w:eastAsia="Times New Roman" w:hAnsi="Tahoma" w:cs="Tahoma"/>
      <w:sz w:val="16"/>
      <w:szCs w:val="16"/>
      <w:lang w:eastAsia="ru-RU"/>
    </w:rPr>
  </w:style>
  <w:style w:type="paragraph" w:styleId="a6">
    <w:name w:val="List Paragraph"/>
    <w:basedOn w:val="a"/>
    <w:uiPriority w:val="34"/>
    <w:qFormat/>
    <w:rsid w:val="0084303A"/>
    <w:pPr>
      <w:ind w:left="720"/>
      <w:contextualSpacing/>
    </w:pPr>
  </w:style>
  <w:style w:type="paragraph" w:styleId="a7">
    <w:name w:val="Body Text Indent"/>
    <w:basedOn w:val="a"/>
    <w:link w:val="a8"/>
    <w:rsid w:val="00056239"/>
    <w:pPr>
      <w:spacing w:after="120"/>
      <w:ind w:left="283"/>
    </w:pPr>
  </w:style>
  <w:style w:type="character" w:customStyle="1" w:styleId="a8">
    <w:name w:val="Основной текст с отступом Знак"/>
    <w:basedOn w:val="a0"/>
    <w:link w:val="a7"/>
    <w:rsid w:val="00056239"/>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06D92"/>
    <w:pPr>
      <w:tabs>
        <w:tab w:val="center" w:pos="4677"/>
        <w:tab w:val="right" w:pos="9355"/>
      </w:tabs>
    </w:pPr>
  </w:style>
  <w:style w:type="character" w:customStyle="1" w:styleId="aa">
    <w:name w:val="Верхний колонтитул Знак"/>
    <w:basedOn w:val="a0"/>
    <w:link w:val="a9"/>
    <w:uiPriority w:val="99"/>
    <w:rsid w:val="00206D9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06D92"/>
    <w:pPr>
      <w:tabs>
        <w:tab w:val="center" w:pos="4677"/>
        <w:tab w:val="right" w:pos="9355"/>
      </w:tabs>
    </w:pPr>
  </w:style>
  <w:style w:type="character" w:customStyle="1" w:styleId="ac">
    <w:name w:val="Нижний колонтитул Знак"/>
    <w:basedOn w:val="a0"/>
    <w:link w:val="ab"/>
    <w:uiPriority w:val="99"/>
    <w:rsid w:val="00206D9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47974">
      <w:bodyDiv w:val="1"/>
      <w:marLeft w:val="0"/>
      <w:marRight w:val="0"/>
      <w:marTop w:val="0"/>
      <w:marBottom w:val="0"/>
      <w:divBdr>
        <w:top w:val="none" w:sz="0" w:space="0" w:color="auto"/>
        <w:left w:val="none" w:sz="0" w:space="0" w:color="auto"/>
        <w:bottom w:val="none" w:sz="0" w:space="0" w:color="auto"/>
        <w:right w:val="none" w:sz="0" w:space="0" w:color="auto"/>
      </w:divBdr>
    </w:div>
    <w:div w:id="1743524452">
      <w:bodyDiv w:val="1"/>
      <w:marLeft w:val="0"/>
      <w:marRight w:val="0"/>
      <w:marTop w:val="0"/>
      <w:marBottom w:val="0"/>
      <w:divBdr>
        <w:top w:val="none" w:sz="0" w:space="0" w:color="auto"/>
        <w:left w:val="none" w:sz="0" w:space="0" w:color="auto"/>
        <w:bottom w:val="none" w:sz="0" w:space="0" w:color="auto"/>
        <w:right w:val="none" w:sz="0" w:space="0" w:color="auto"/>
      </w:divBdr>
      <w:divsChild>
        <w:div w:id="69931530">
          <w:marLeft w:val="0"/>
          <w:marRight w:val="0"/>
          <w:marTop w:val="0"/>
          <w:marBottom w:val="0"/>
          <w:divBdr>
            <w:top w:val="none" w:sz="0" w:space="0" w:color="auto"/>
            <w:left w:val="none" w:sz="0" w:space="0" w:color="auto"/>
            <w:bottom w:val="none" w:sz="0" w:space="0" w:color="auto"/>
            <w:right w:val="none" w:sz="0" w:space="0" w:color="auto"/>
          </w:divBdr>
        </w:div>
        <w:div w:id="129523066">
          <w:marLeft w:val="0"/>
          <w:marRight w:val="0"/>
          <w:marTop w:val="0"/>
          <w:marBottom w:val="0"/>
          <w:divBdr>
            <w:top w:val="none" w:sz="0" w:space="0" w:color="auto"/>
            <w:left w:val="none" w:sz="0" w:space="0" w:color="auto"/>
            <w:bottom w:val="none" w:sz="0" w:space="0" w:color="auto"/>
            <w:right w:val="none" w:sz="0" w:space="0" w:color="auto"/>
          </w:divBdr>
        </w:div>
        <w:div w:id="347490856">
          <w:marLeft w:val="0"/>
          <w:marRight w:val="0"/>
          <w:marTop w:val="0"/>
          <w:marBottom w:val="0"/>
          <w:divBdr>
            <w:top w:val="none" w:sz="0" w:space="0" w:color="auto"/>
            <w:left w:val="none" w:sz="0" w:space="0" w:color="auto"/>
            <w:bottom w:val="none" w:sz="0" w:space="0" w:color="auto"/>
            <w:right w:val="none" w:sz="0" w:space="0" w:color="auto"/>
          </w:divBdr>
        </w:div>
        <w:div w:id="445200183">
          <w:marLeft w:val="0"/>
          <w:marRight w:val="0"/>
          <w:marTop w:val="0"/>
          <w:marBottom w:val="0"/>
          <w:divBdr>
            <w:top w:val="none" w:sz="0" w:space="0" w:color="auto"/>
            <w:left w:val="none" w:sz="0" w:space="0" w:color="auto"/>
            <w:bottom w:val="none" w:sz="0" w:space="0" w:color="auto"/>
            <w:right w:val="none" w:sz="0" w:space="0" w:color="auto"/>
          </w:divBdr>
        </w:div>
        <w:div w:id="468129843">
          <w:marLeft w:val="0"/>
          <w:marRight w:val="0"/>
          <w:marTop w:val="0"/>
          <w:marBottom w:val="0"/>
          <w:divBdr>
            <w:top w:val="none" w:sz="0" w:space="0" w:color="auto"/>
            <w:left w:val="none" w:sz="0" w:space="0" w:color="auto"/>
            <w:bottom w:val="none" w:sz="0" w:space="0" w:color="auto"/>
            <w:right w:val="none" w:sz="0" w:space="0" w:color="auto"/>
          </w:divBdr>
        </w:div>
        <w:div w:id="655376439">
          <w:marLeft w:val="0"/>
          <w:marRight w:val="0"/>
          <w:marTop w:val="0"/>
          <w:marBottom w:val="0"/>
          <w:divBdr>
            <w:top w:val="none" w:sz="0" w:space="0" w:color="auto"/>
            <w:left w:val="none" w:sz="0" w:space="0" w:color="auto"/>
            <w:bottom w:val="none" w:sz="0" w:space="0" w:color="auto"/>
            <w:right w:val="none" w:sz="0" w:space="0" w:color="auto"/>
          </w:divBdr>
        </w:div>
        <w:div w:id="675772607">
          <w:marLeft w:val="0"/>
          <w:marRight w:val="0"/>
          <w:marTop w:val="0"/>
          <w:marBottom w:val="0"/>
          <w:divBdr>
            <w:top w:val="none" w:sz="0" w:space="0" w:color="auto"/>
            <w:left w:val="none" w:sz="0" w:space="0" w:color="auto"/>
            <w:bottom w:val="none" w:sz="0" w:space="0" w:color="auto"/>
            <w:right w:val="none" w:sz="0" w:space="0" w:color="auto"/>
          </w:divBdr>
        </w:div>
        <w:div w:id="693926896">
          <w:marLeft w:val="0"/>
          <w:marRight w:val="0"/>
          <w:marTop w:val="0"/>
          <w:marBottom w:val="0"/>
          <w:divBdr>
            <w:top w:val="none" w:sz="0" w:space="0" w:color="auto"/>
            <w:left w:val="none" w:sz="0" w:space="0" w:color="auto"/>
            <w:bottom w:val="none" w:sz="0" w:space="0" w:color="auto"/>
            <w:right w:val="none" w:sz="0" w:space="0" w:color="auto"/>
          </w:divBdr>
        </w:div>
        <w:div w:id="918514208">
          <w:marLeft w:val="0"/>
          <w:marRight w:val="0"/>
          <w:marTop w:val="0"/>
          <w:marBottom w:val="0"/>
          <w:divBdr>
            <w:top w:val="none" w:sz="0" w:space="0" w:color="auto"/>
            <w:left w:val="none" w:sz="0" w:space="0" w:color="auto"/>
            <w:bottom w:val="none" w:sz="0" w:space="0" w:color="auto"/>
            <w:right w:val="none" w:sz="0" w:space="0" w:color="auto"/>
          </w:divBdr>
        </w:div>
        <w:div w:id="944194457">
          <w:marLeft w:val="0"/>
          <w:marRight w:val="0"/>
          <w:marTop w:val="0"/>
          <w:marBottom w:val="0"/>
          <w:divBdr>
            <w:top w:val="none" w:sz="0" w:space="0" w:color="auto"/>
            <w:left w:val="none" w:sz="0" w:space="0" w:color="auto"/>
            <w:bottom w:val="none" w:sz="0" w:space="0" w:color="auto"/>
            <w:right w:val="none" w:sz="0" w:space="0" w:color="auto"/>
          </w:divBdr>
        </w:div>
        <w:div w:id="1246188025">
          <w:marLeft w:val="0"/>
          <w:marRight w:val="0"/>
          <w:marTop w:val="0"/>
          <w:marBottom w:val="0"/>
          <w:divBdr>
            <w:top w:val="none" w:sz="0" w:space="0" w:color="auto"/>
            <w:left w:val="none" w:sz="0" w:space="0" w:color="auto"/>
            <w:bottom w:val="none" w:sz="0" w:space="0" w:color="auto"/>
            <w:right w:val="none" w:sz="0" w:space="0" w:color="auto"/>
          </w:divBdr>
        </w:div>
        <w:div w:id="1269044333">
          <w:marLeft w:val="0"/>
          <w:marRight w:val="0"/>
          <w:marTop w:val="0"/>
          <w:marBottom w:val="0"/>
          <w:divBdr>
            <w:top w:val="none" w:sz="0" w:space="0" w:color="auto"/>
            <w:left w:val="none" w:sz="0" w:space="0" w:color="auto"/>
            <w:bottom w:val="none" w:sz="0" w:space="0" w:color="auto"/>
            <w:right w:val="none" w:sz="0" w:space="0" w:color="auto"/>
          </w:divBdr>
        </w:div>
        <w:div w:id="1513029727">
          <w:marLeft w:val="0"/>
          <w:marRight w:val="0"/>
          <w:marTop w:val="0"/>
          <w:marBottom w:val="0"/>
          <w:divBdr>
            <w:top w:val="none" w:sz="0" w:space="0" w:color="auto"/>
            <w:left w:val="none" w:sz="0" w:space="0" w:color="auto"/>
            <w:bottom w:val="none" w:sz="0" w:space="0" w:color="auto"/>
            <w:right w:val="none" w:sz="0" w:space="0" w:color="auto"/>
          </w:divBdr>
        </w:div>
        <w:div w:id="1573392399">
          <w:marLeft w:val="0"/>
          <w:marRight w:val="0"/>
          <w:marTop w:val="0"/>
          <w:marBottom w:val="0"/>
          <w:divBdr>
            <w:top w:val="none" w:sz="0" w:space="0" w:color="auto"/>
            <w:left w:val="none" w:sz="0" w:space="0" w:color="auto"/>
            <w:bottom w:val="none" w:sz="0" w:space="0" w:color="auto"/>
            <w:right w:val="none" w:sz="0" w:space="0" w:color="auto"/>
          </w:divBdr>
        </w:div>
        <w:div w:id="1624262937">
          <w:marLeft w:val="0"/>
          <w:marRight w:val="0"/>
          <w:marTop w:val="0"/>
          <w:marBottom w:val="0"/>
          <w:divBdr>
            <w:top w:val="none" w:sz="0" w:space="0" w:color="auto"/>
            <w:left w:val="none" w:sz="0" w:space="0" w:color="auto"/>
            <w:bottom w:val="none" w:sz="0" w:space="0" w:color="auto"/>
            <w:right w:val="none" w:sz="0" w:space="0" w:color="auto"/>
          </w:divBdr>
        </w:div>
        <w:div w:id="1660839928">
          <w:marLeft w:val="0"/>
          <w:marRight w:val="0"/>
          <w:marTop w:val="0"/>
          <w:marBottom w:val="0"/>
          <w:divBdr>
            <w:top w:val="none" w:sz="0" w:space="0" w:color="auto"/>
            <w:left w:val="none" w:sz="0" w:space="0" w:color="auto"/>
            <w:bottom w:val="none" w:sz="0" w:space="0" w:color="auto"/>
            <w:right w:val="none" w:sz="0" w:space="0" w:color="auto"/>
          </w:divBdr>
        </w:div>
        <w:div w:id="1862013570">
          <w:marLeft w:val="0"/>
          <w:marRight w:val="0"/>
          <w:marTop w:val="0"/>
          <w:marBottom w:val="0"/>
          <w:divBdr>
            <w:top w:val="none" w:sz="0" w:space="0" w:color="auto"/>
            <w:left w:val="none" w:sz="0" w:space="0" w:color="auto"/>
            <w:bottom w:val="none" w:sz="0" w:space="0" w:color="auto"/>
            <w:right w:val="none" w:sz="0" w:space="0" w:color="auto"/>
          </w:divBdr>
        </w:div>
        <w:div w:id="1904682048">
          <w:marLeft w:val="0"/>
          <w:marRight w:val="0"/>
          <w:marTop w:val="0"/>
          <w:marBottom w:val="0"/>
          <w:divBdr>
            <w:top w:val="none" w:sz="0" w:space="0" w:color="auto"/>
            <w:left w:val="none" w:sz="0" w:space="0" w:color="auto"/>
            <w:bottom w:val="none" w:sz="0" w:space="0" w:color="auto"/>
            <w:right w:val="none" w:sz="0" w:space="0" w:color="auto"/>
          </w:divBdr>
        </w:div>
        <w:div w:id="1904950366">
          <w:marLeft w:val="0"/>
          <w:marRight w:val="0"/>
          <w:marTop w:val="0"/>
          <w:marBottom w:val="0"/>
          <w:divBdr>
            <w:top w:val="none" w:sz="0" w:space="0" w:color="auto"/>
            <w:left w:val="none" w:sz="0" w:space="0" w:color="auto"/>
            <w:bottom w:val="none" w:sz="0" w:space="0" w:color="auto"/>
            <w:right w:val="none" w:sz="0" w:space="0" w:color="auto"/>
          </w:divBdr>
        </w:div>
        <w:div w:id="1951936952">
          <w:marLeft w:val="0"/>
          <w:marRight w:val="0"/>
          <w:marTop w:val="0"/>
          <w:marBottom w:val="0"/>
          <w:divBdr>
            <w:top w:val="none" w:sz="0" w:space="0" w:color="auto"/>
            <w:left w:val="none" w:sz="0" w:space="0" w:color="auto"/>
            <w:bottom w:val="none" w:sz="0" w:space="0" w:color="auto"/>
            <w:right w:val="none" w:sz="0" w:space="0" w:color="auto"/>
          </w:divBdr>
        </w:div>
        <w:div w:id="209112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86D8-10C7-42AA-B385-DFBBD063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2017-07-17T10:54:00Z</cp:lastPrinted>
  <dcterms:created xsi:type="dcterms:W3CDTF">2017-07-17T10:52:00Z</dcterms:created>
  <dcterms:modified xsi:type="dcterms:W3CDTF">2017-07-17T10:59:00Z</dcterms:modified>
</cp:coreProperties>
</file>