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58" w:rsidRPr="00236F8F" w:rsidRDefault="00622E58" w:rsidP="00622E58">
      <w:pPr>
        <w:widowControl w:val="0"/>
        <w:autoSpaceDE w:val="0"/>
        <w:autoSpaceDN w:val="0"/>
        <w:adjustRightInd w:val="0"/>
        <w:jc w:val="center"/>
        <w:rPr>
          <w:rFonts w:eastAsia="Calibri"/>
          <w:sz w:val="24"/>
          <w:szCs w:val="24"/>
          <w:lang w:eastAsia="en-US"/>
        </w:rPr>
      </w:pPr>
      <w:r>
        <w:rPr>
          <w:rFonts w:eastAsia="Calibri"/>
          <w:sz w:val="24"/>
          <w:szCs w:val="24"/>
          <w:lang w:eastAsia="en-US"/>
        </w:rPr>
        <w:t>ОТЧЕТ</w:t>
      </w:r>
    </w:p>
    <w:p w:rsidR="00622E58" w:rsidRDefault="00622E58" w:rsidP="00622E58">
      <w:pPr>
        <w:widowControl w:val="0"/>
        <w:autoSpaceDE w:val="0"/>
        <w:autoSpaceDN w:val="0"/>
        <w:adjustRightInd w:val="0"/>
        <w:jc w:val="center"/>
        <w:rPr>
          <w:rFonts w:eastAsia="Calibri"/>
          <w:sz w:val="24"/>
          <w:szCs w:val="24"/>
          <w:lang w:eastAsia="en-US"/>
        </w:rPr>
      </w:pPr>
      <w:r>
        <w:rPr>
          <w:rFonts w:eastAsia="Calibri"/>
          <w:sz w:val="24"/>
          <w:szCs w:val="24"/>
          <w:lang w:eastAsia="en-US"/>
        </w:rPr>
        <w:t>об исполнении плана реализации муниципальной программы «Развитие физической культуры и спорта» Октябрьского района Ростовской области за отчетный период 6 месяцев 2021 г.</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5452" w:type="dxa"/>
        <w:tblCellSpacing w:w="5" w:type="nil"/>
        <w:tblInd w:w="-918" w:type="dxa"/>
        <w:tblLayout w:type="fixed"/>
        <w:tblCellMar>
          <w:left w:w="75" w:type="dxa"/>
          <w:right w:w="75" w:type="dxa"/>
        </w:tblCellMar>
        <w:tblLook w:val="0000"/>
      </w:tblPr>
      <w:tblGrid>
        <w:gridCol w:w="567"/>
        <w:gridCol w:w="2694"/>
        <w:gridCol w:w="1984"/>
        <w:gridCol w:w="1843"/>
        <w:gridCol w:w="1560"/>
        <w:gridCol w:w="1559"/>
        <w:gridCol w:w="1134"/>
        <w:gridCol w:w="1133"/>
        <w:gridCol w:w="1134"/>
        <w:gridCol w:w="1844"/>
      </w:tblGrid>
      <w:tr w:rsidR="00EB0AF2" w:rsidRPr="00236F8F" w:rsidTr="00EB0AF2">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tcPr>
          <w:p w:rsidR="00EB0AF2" w:rsidRDefault="00EB0AF2" w:rsidP="00EB0AF2">
            <w:pPr>
              <w:widowControl w:val="0"/>
              <w:autoSpaceDE w:val="0"/>
              <w:autoSpaceDN w:val="0"/>
              <w:adjustRightInd w:val="0"/>
              <w:jc w:val="center"/>
              <w:outlineLvl w:val="2"/>
              <w:rPr>
                <w:sz w:val="24"/>
                <w:szCs w:val="24"/>
                <w:lang w:val="en-US" w:eastAsia="ru-RU"/>
              </w:rPr>
            </w:pPr>
            <w:r w:rsidRPr="00236F8F">
              <w:rPr>
                <w:sz w:val="24"/>
                <w:szCs w:val="24"/>
                <w:lang w:eastAsia="ru-RU"/>
              </w:rPr>
              <w:t>Номер и наименование</w:t>
            </w:r>
          </w:p>
          <w:p w:rsidR="00EB0AF2" w:rsidRPr="00236F8F" w:rsidRDefault="00EB0AF2" w:rsidP="00EB0AF2">
            <w:pPr>
              <w:widowControl w:val="0"/>
              <w:autoSpaceDE w:val="0"/>
              <w:autoSpaceDN w:val="0"/>
              <w:adjustRightInd w:val="0"/>
              <w:jc w:val="center"/>
              <w:outlineLvl w:val="2"/>
              <w:rPr>
                <w:bCs/>
                <w:color w:val="000000"/>
                <w:sz w:val="24"/>
                <w:szCs w:val="24"/>
                <w:lang w:eastAsia="ru-RU"/>
              </w:rPr>
            </w:pPr>
            <w:r w:rsidRPr="00236F8F">
              <w:rPr>
                <w:bCs/>
                <w:color w:val="000000"/>
                <w:sz w:val="24"/>
                <w:szCs w:val="24"/>
                <w:lang w:eastAsia="ru-RU"/>
              </w:rPr>
              <w:t>&lt;4&gt;</w:t>
            </w:r>
          </w:p>
          <w:p w:rsidR="00EB0AF2" w:rsidRPr="00236F8F" w:rsidRDefault="00EB0AF2" w:rsidP="00236F8F">
            <w:pPr>
              <w:widowControl w:val="0"/>
              <w:autoSpaceDE w:val="0"/>
              <w:autoSpaceDN w:val="0"/>
              <w:adjustRightInd w:val="0"/>
              <w:jc w:val="center"/>
              <w:rPr>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1843" w:type="dxa"/>
            <w:vMerge w:val="restart"/>
            <w:tcBorders>
              <w:top w:val="single" w:sz="4" w:space="0" w:color="auto"/>
              <w:left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Результат реализации (краткое описание)</w:t>
            </w:r>
          </w:p>
        </w:tc>
        <w:tc>
          <w:tcPr>
            <w:tcW w:w="1560" w:type="dxa"/>
            <w:vMerge w:val="restart"/>
            <w:tcBorders>
              <w:top w:val="single" w:sz="4" w:space="0" w:color="auto"/>
              <w:left w:val="single" w:sz="4" w:space="0" w:color="auto"/>
              <w:right w:val="single" w:sz="4" w:space="0" w:color="auto"/>
            </w:tcBorders>
          </w:tcPr>
          <w:p w:rsidR="00EB0AF2" w:rsidRPr="00236F8F" w:rsidRDefault="00EB0AF2" w:rsidP="00236F8F">
            <w:pPr>
              <w:widowControl w:val="0"/>
              <w:autoSpaceDE w:val="0"/>
              <w:autoSpaceDN w:val="0"/>
              <w:adjustRightInd w:val="0"/>
              <w:ind w:left="-74"/>
              <w:jc w:val="center"/>
              <w:rPr>
                <w:sz w:val="24"/>
                <w:szCs w:val="24"/>
                <w:lang w:eastAsia="ru-RU"/>
              </w:rPr>
            </w:pPr>
            <w:r>
              <w:rPr>
                <w:sz w:val="24"/>
                <w:szCs w:val="24"/>
                <w:lang w:eastAsia="ru-RU"/>
              </w:rPr>
              <w:t>Фактическая дата начала реализации</w:t>
            </w:r>
          </w:p>
        </w:tc>
        <w:tc>
          <w:tcPr>
            <w:tcW w:w="1559" w:type="dxa"/>
            <w:vMerge w:val="restart"/>
            <w:tcBorders>
              <w:top w:val="single" w:sz="4" w:space="0" w:color="auto"/>
              <w:left w:val="single" w:sz="4" w:space="0" w:color="auto"/>
              <w:right w:val="single" w:sz="4" w:space="0" w:color="auto"/>
            </w:tcBorders>
          </w:tcPr>
          <w:p w:rsidR="00EB0AF2" w:rsidRPr="00236F8F" w:rsidRDefault="00EB0AF2" w:rsidP="00EB0AF2">
            <w:pPr>
              <w:widowControl w:val="0"/>
              <w:autoSpaceDE w:val="0"/>
              <w:autoSpaceDN w:val="0"/>
              <w:adjustRightInd w:val="0"/>
              <w:jc w:val="center"/>
              <w:rPr>
                <w:sz w:val="24"/>
                <w:szCs w:val="24"/>
                <w:lang w:eastAsia="ru-RU"/>
              </w:rPr>
            </w:pPr>
            <w:r w:rsidRPr="00B854C8">
              <w:rPr>
                <w:sz w:val="24"/>
                <w:szCs w:val="24"/>
                <w:lang w:eastAsia="ru-RU"/>
              </w:rPr>
              <w:t xml:space="preserve">Фактическая дата </w:t>
            </w:r>
            <w:r>
              <w:rPr>
                <w:sz w:val="24"/>
                <w:szCs w:val="24"/>
                <w:lang w:eastAsia="ru-RU"/>
              </w:rPr>
              <w:t>окончания</w:t>
            </w:r>
            <w:r w:rsidRPr="00B854C8">
              <w:rPr>
                <w:sz w:val="24"/>
                <w:szCs w:val="24"/>
                <w:lang w:eastAsia="ru-RU"/>
              </w:rPr>
              <w:t xml:space="preserve"> реализации</w:t>
            </w:r>
            <w:r>
              <w:rPr>
                <w:sz w:val="24"/>
                <w:szCs w:val="24"/>
                <w:lang w:eastAsia="ru-RU"/>
              </w:rPr>
              <w:t>, наступления контрольного события</w:t>
            </w:r>
          </w:p>
        </w:tc>
        <w:tc>
          <w:tcPr>
            <w:tcW w:w="3401" w:type="dxa"/>
            <w:gridSpan w:val="3"/>
            <w:tcBorders>
              <w:top w:val="single" w:sz="4" w:space="0" w:color="auto"/>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Расходы бюджета Октябрьского района на реализацию муниципальной программы, тыс. рублей</w:t>
            </w:r>
          </w:p>
        </w:tc>
        <w:tc>
          <w:tcPr>
            <w:tcW w:w="1844" w:type="dxa"/>
            <w:vMerge w:val="restart"/>
            <w:tcBorders>
              <w:top w:val="single" w:sz="4" w:space="0" w:color="auto"/>
              <w:left w:val="single" w:sz="4" w:space="0" w:color="auto"/>
              <w:right w:val="single" w:sz="4" w:space="0" w:color="auto"/>
            </w:tcBorders>
          </w:tcPr>
          <w:p w:rsidR="00EB0AF2" w:rsidRDefault="00EB0AF2" w:rsidP="00EB0AF2">
            <w:pPr>
              <w:widowControl w:val="0"/>
              <w:autoSpaceDE w:val="0"/>
              <w:autoSpaceDN w:val="0"/>
              <w:adjustRightInd w:val="0"/>
              <w:jc w:val="center"/>
              <w:rPr>
                <w:sz w:val="24"/>
                <w:szCs w:val="24"/>
                <w:lang w:eastAsia="ru-RU"/>
              </w:rPr>
            </w:pPr>
            <w:r>
              <w:rPr>
                <w:sz w:val="24"/>
                <w:szCs w:val="24"/>
                <w:lang w:eastAsia="ru-RU"/>
              </w:rPr>
              <w:t>объемы неосвоенных средств и причины не освоения</w:t>
            </w:r>
          </w:p>
          <w:p w:rsidR="00EB0AF2" w:rsidRPr="00236F8F" w:rsidRDefault="00EB0AF2" w:rsidP="00EB0AF2">
            <w:pPr>
              <w:widowControl w:val="0"/>
              <w:autoSpaceDE w:val="0"/>
              <w:autoSpaceDN w:val="0"/>
              <w:adjustRightInd w:val="0"/>
              <w:jc w:val="center"/>
              <w:rPr>
                <w:sz w:val="24"/>
                <w:szCs w:val="24"/>
                <w:lang w:eastAsia="ru-RU"/>
              </w:rPr>
            </w:pPr>
            <w:r>
              <w:rPr>
                <w:sz w:val="24"/>
                <w:szCs w:val="24"/>
                <w:lang w:val="en-US" w:eastAsia="ru-RU"/>
              </w:rPr>
              <w:t>&lt;2&gt;</w:t>
            </w:r>
          </w:p>
        </w:tc>
      </w:tr>
      <w:tr w:rsidR="00EB0AF2" w:rsidRPr="00236F8F" w:rsidTr="00EB0AF2">
        <w:trPr>
          <w:tblCellSpacing w:w="5" w:type="nil"/>
        </w:trPr>
        <w:tc>
          <w:tcPr>
            <w:tcW w:w="567"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269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98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843"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rPr>
                <w:sz w:val="24"/>
                <w:szCs w:val="24"/>
                <w:lang w:eastAsia="ru-RU"/>
              </w:rPr>
            </w:pPr>
          </w:p>
        </w:tc>
        <w:tc>
          <w:tcPr>
            <w:tcW w:w="1560"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2"/>
                <w:szCs w:val="22"/>
                <w:lang w:eastAsia="ru-RU"/>
              </w:rPr>
            </w:pPr>
          </w:p>
        </w:tc>
        <w:tc>
          <w:tcPr>
            <w:tcW w:w="1559" w:type="dxa"/>
            <w:vMerge/>
            <w:tcBorders>
              <w:left w:val="single" w:sz="4" w:space="0" w:color="auto"/>
              <w:bottom w:val="single" w:sz="4" w:space="0" w:color="auto"/>
              <w:right w:val="single" w:sz="4" w:space="0" w:color="auto"/>
            </w:tcBorders>
          </w:tcPr>
          <w:p w:rsidR="00EB0AF2" w:rsidRPr="00236F8F" w:rsidRDefault="00EB0AF2" w:rsidP="00EB0AF2">
            <w:pPr>
              <w:widowControl w:val="0"/>
              <w:autoSpaceDE w:val="0"/>
              <w:autoSpaceDN w:val="0"/>
              <w:adjustRightInd w:val="0"/>
              <w:jc w:val="center"/>
              <w:rPr>
                <w:sz w:val="24"/>
                <w:szCs w:val="24"/>
                <w:lang w:eastAsia="ru-RU"/>
              </w:rPr>
            </w:pPr>
          </w:p>
        </w:tc>
        <w:tc>
          <w:tcPr>
            <w:tcW w:w="1134" w:type="dxa"/>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предусмотрено муниципальной программой</w:t>
            </w:r>
          </w:p>
        </w:tc>
        <w:tc>
          <w:tcPr>
            <w:tcW w:w="1133" w:type="dxa"/>
            <w:tcBorders>
              <w:left w:val="single" w:sz="4" w:space="0" w:color="auto"/>
              <w:bottom w:val="single" w:sz="4" w:space="0" w:color="auto"/>
              <w:right w:val="single" w:sz="4" w:space="0" w:color="auto"/>
            </w:tcBorders>
          </w:tcPr>
          <w:p w:rsidR="00EB0AF2" w:rsidRDefault="00EB0AF2" w:rsidP="00EB0AF2">
            <w:pPr>
              <w:widowControl w:val="0"/>
              <w:autoSpaceDE w:val="0"/>
              <w:autoSpaceDN w:val="0"/>
              <w:adjustRightInd w:val="0"/>
              <w:jc w:val="center"/>
              <w:rPr>
                <w:sz w:val="24"/>
                <w:szCs w:val="24"/>
                <w:lang w:eastAsia="ru-RU"/>
              </w:rPr>
            </w:pPr>
            <w:r>
              <w:rPr>
                <w:sz w:val="24"/>
                <w:szCs w:val="24"/>
                <w:lang w:eastAsia="ru-RU"/>
              </w:rPr>
              <w:t>Предусмотрен</w:t>
            </w:r>
          </w:p>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о сводной бюджетной росписью</w:t>
            </w:r>
          </w:p>
        </w:tc>
        <w:tc>
          <w:tcPr>
            <w:tcW w:w="1134" w:type="dxa"/>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факт на отчетную дату</w:t>
            </w:r>
          </w:p>
        </w:tc>
        <w:tc>
          <w:tcPr>
            <w:tcW w:w="1844" w:type="dxa"/>
            <w:vMerge/>
            <w:tcBorders>
              <w:left w:val="single" w:sz="4" w:space="0" w:color="auto"/>
              <w:bottom w:val="single" w:sz="4" w:space="0" w:color="auto"/>
              <w:right w:val="single" w:sz="4" w:space="0" w:color="auto"/>
            </w:tcBorders>
          </w:tcPr>
          <w:p w:rsidR="00EB0AF2" w:rsidRPr="00236F8F" w:rsidRDefault="00EB0AF2" w:rsidP="00236F8F">
            <w:pPr>
              <w:widowControl w:val="0"/>
              <w:autoSpaceDE w:val="0"/>
              <w:autoSpaceDN w:val="0"/>
              <w:adjustRightInd w:val="0"/>
              <w:jc w:val="center"/>
              <w:rPr>
                <w:sz w:val="24"/>
                <w:szCs w:val="24"/>
                <w:lang w:eastAsia="ru-RU"/>
              </w:rPr>
            </w:pP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5452" w:type="dxa"/>
        <w:tblCellSpacing w:w="5" w:type="nil"/>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694"/>
        <w:gridCol w:w="1984"/>
        <w:gridCol w:w="1843"/>
        <w:gridCol w:w="1560"/>
        <w:gridCol w:w="1559"/>
        <w:gridCol w:w="1134"/>
        <w:gridCol w:w="1134"/>
        <w:gridCol w:w="1133"/>
        <w:gridCol w:w="1844"/>
      </w:tblGrid>
      <w:tr w:rsidR="00EB0AF2" w:rsidRPr="00236F8F" w:rsidTr="00EB0AF2">
        <w:trPr>
          <w:tblHeader/>
          <w:tblCellSpacing w:w="5" w:type="nil"/>
        </w:trPr>
        <w:tc>
          <w:tcPr>
            <w:tcW w:w="567"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69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198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EB0AF2" w:rsidRPr="00236F8F" w:rsidTr="00EB0AF2">
        <w:trPr>
          <w:trHeight w:val="1399"/>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Pr="001A6C5D">
              <w:rPr>
                <w:sz w:val="24"/>
                <w:szCs w:val="24"/>
                <w:lang w:eastAsia="ru-RU"/>
              </w:rPr>
              <w:t xml:space="preserve">«Развитие инфраструктуры спорта в </w:t>
            </w:r>
            <w:r>
              <w:rPr>
                <w:sz w:val="24"/>
                <w:szCs w:val="24"/>
                <w:lang w:eastAsia="ru-RU"/>
              </w:rPr>
              <w:t>О</w:t>
            </w:r>
            <w:r w:rsidRPr="001A6C5D">
              <w:rPr>
                <w:sz w:val="24"/>
                <w:szCs w:val="24"/>
                <w:lang w:eastAsia="ru-RU"/>
              </w:rPr>
              <w:t>ктябрьском районе»</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EB0AF2" w:rsidRPr="00236F8F" w:rsidRDefault="00B051C9" w:rsidP="00A850A7">
            <w:pPr>
              <w:widowControl w:val="0"/>
              <w:autoSpaceDE w:val="0"/>
              <w:autoSpaceDN w:val="0"/>
              <w:adjustRightInd w:val="0"/>
              <w:jc w:val="center"/>
              <w:rPr>
                <w:sz w:val="24"/>
                <w:szCs w:val="24"/>
                <w:lang w:eastAsia="ru-RU"/>
              </w:rPr>
            </w:pPr>
            <w:r>
              <w:rPr>
                <w:sz w:val="24"/>
                <w:szCs w:val="24"/>
                <w:lang w:eastAsia="ru-RU"/>
              </w:rPr>
              <w:t>8594,0</w:t>
            </w:r>
          </w:p>
        </w:tc>
        <w:tc>
          <w:tcPr>
            <w:tcW w:w="1133" w:type="dxa"/>
          </w:tcPr>
          <w:p w:rsidR="00EB0AF2" w:rsidRPr="00236F8F" w:rsidRDefault="0082425B"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rHeight w:val="1399"/>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414AF4">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1984" w:type="dxa"/>
          </w:tcPr>
          <w:p w:rsidR="00EB0AF2" w:rsidRPr="00236F8F" w:rsidRDefault="00EB0AF2" w:rsidP="00414AF4">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1843" w:type="dxa"/>
          </w:tcPr>
          <w:p w:rsidR="00EB0AF2" w:rsidRPr="00236F8F" w:rsidRDefault="00EB0AF2" w:rsidP="00414AF4">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Default="00EB0AF2" w:rsidP="00414AF4">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414AF4">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EB0AF2" w:rsidRPr="00236F8F" w:rsidRDefault="00B051C9" w:rsidP="00414AF4">
            <w:pPr>
              <w:widowControl w:val="0"/>
              <w:autoSpaceDE w:val="0"/>
              <w:autoSpaceDN w:val="0"/>
              <w:adjustRightInd w:val="0"/>
              <w:jc w:val="center"/>
              <w:rPr>
                <w:sz w:val="24"/>
                <w:szCs w:val="24"/>
                <w:lang w:eastAsia="ru-RU"/>
              </w:rPr>
            </w:pPr>
            <w:r>
              <w:rPr>
                <w:sz w:val="24"/>
                <w:szCs w:val="24"/>
                <w:lang w:eastAsia="ru-RU"/>
              </w:rPr>
              <w:t>8594,0</w:t>
            </w:r>
          </w:p>
        </w:tc>
        <w:tc>
          <w:tcPr>
            <w:tcW w:w="1133" w:type="dxa"/>
          </w:tcPr>
          <w:p w:rsidR="00EB0AF2" w:rsidRPr="00236F8F" w:rsidRDefault="0082425B" w:rsidP="00414AF4">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414AF4">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Default="00EB0AF2" w:rsidP="00D23F5A">
            <w:pPr>
              <w:widowControl w:val="0"/>
              <w:autoSpaceDE w:val="0"/>
              <w:autoSpaceDN w:val="0"/>
              <w:adjustRightInd w:val="0"/>
              <w:rPr>
                <w:sz w:val="24"/>
                <w:szCs w:val="24"/>
                <w:lang w:eastAsia="ru-RU"/>
              </w:rPr>
            </w:pPr>
            <w:r>
              <w:rPr>
                <w:sz w:val="24"/>
                <w:szCs w:val="24"/>
                <w:lang w:eastAsia="ru-RU"/>
              </w:rPr>
              <w:t xml:space="preserve">Основное мероприятие </w:t>
            </w:r>
            <w:r>
              <w:rPr>
                <w:sz w:val="24"/>
                <w:szCs w:val="24"/>
                <w:lang w:eastAsia="ru-RU"/>
              </w:rPr>
              <w:lastRenderedPageBreak/>
              <w:t>1.</w:t>
            </w:r>
            <w:r w:rsidRPr="0048037B">
              <w:rPr>
                <w:sz w:val="24"/>
                <w:szCs w:val="24"/>
                <w:lang w:eastAsia="ru-RU"/>
              </w:rPr>
              <w:t>1</w:t>
            </w:r>
            <w:r>
              <w:rPr>
                <w:sz w:val="24"/>
                <w:szCs w:val="24"/>
                <w:lang w:eastAsia="ru-RU"/>
              </w:rPr>
              <w:t>.1</w:t>
            </w:r>
            <w:r w:rsidR="00E270DB">
              <w:rPr>
                <w:sz w:val="24"/>
                <w:szCs w:val="24"/>
                <w:lang w:eastAsia="ru-RU"/>
              </w:rPr>
              <w:t xml:space="preserve"> </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p w:rsidR="00EB0AF2" w:rsidRPr="00236F8F" w:rsidRDefault="00EB0AF2" w:rsidP="00BF25CE">
            <w:pPr>
              <w:widowControl w:val="0"/>
              <w:autoSpaceDE w:val="0"/>
              <w:autoSpaceDN w:val="0"/>
              <w:adjustRightInd w:val="0"/>
              <w:rPr>
                <w:sz w:val="24"/>
                <w:szCs w:val="24"/>
                <w:lang w:eastAsia="ru-RU"/>
              </w:rPr>
            </w:pPr>
            <w:r w:rsidRPr="0048037B">
              <w:rPr>
                <w:sz w:val="24"/>
                <w:szCs w:val="24"/>
                <w:lang w:eastAsia="ru-RU"/>
              </w:rPr>
              <w:t xml:space="preserve"> </w:t>
            </w:r>
          </w:p>
        </w:tc>
        <w:tc>
          <w:tcPr>
            <w:tcW w:w="1984" w:type="dxa"/>
          </w:tcPr>
          <w:p w:rsidR="00EB0AF2" w:rsidRPr="00236F8F" w:rsidRDefault="00EB0AF2" w:rsidP="00236F8F">
            <w:pPr>
              <w:widowControl w:val="0"/>
              <w:autoSpaceDE w:val="0"/>
              <w:autoSpaceDN w:val="0"/>
              <w:adjustRightInd w:val="0"/>
              <w:rPr>
                <w:sz w:val="24"/>
                <w:szCs w:val="24"/>
                <w:lang w:eastAsia="ru-RU"/>
              </w:rPr>
            </w:pPr>
            <w:r>
              <w:rPr>
                <w:sz w:val="24"/>
                <w:szCs w:val="24"/>
                <w:lang w:eastAsia="ru-RU"/>
              </w:rPr>
              <w:lastRenderedPageBreak/>
              <w:t xml:space="preserve">Заместитель </w:t>
            </w:r>
            <w:r>
              <w:rPr>
                <w:sz w:val="24"/>
                <w:szCs w:val="24"/>
                <w:lang w:eastAsia="ru-RU"/>
              </w:rPr>
              <w:lastRenderedPageBreak/>
              <w:t>начальника отдела образования Администрации Октябрьского района по строительству и ремонтам</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w:t>
            </w:r>
            <w:r>
              <w:rPr>
                <w:sz w:val="24"/>
                <w:szCs w:val="24"/>
                <w:lang w:eastAsia="ru-RU"/>
              </w:rPr>
              <w:lastRenderedPageBreak/>
              <w:t>объектов 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lastRenderedPageBreak/>
              <w:t>01.01.2021</w:t>
            </w:r>
          </w:p>
        </w:tc>
        <w:tc>
          <w:tcPr>
            <w:tcW w:w="1559" w:type="dxa"/>
          </w:tcPr>
          <w:p w:rsidR="00EB0AF2" w:rsidRDefault="00EB0AF2" w:rsidP="00A850A7">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EB0AF2" w:rsidRPr="00236F8F" w:rsidRDefault="00B051C9" w:rsidP="00A850A7">
            <w:pPr>
              <w:widowControl w:val="0"/>
              <w:autoSpaceDE w:val="0"/>
              <w:autoSpaceDN w:val="0"/>
              <w:adjustRightInd w:val="0"/>
              <w:jc w:val="center"/>
              <w:rPr>
                <w:sz w:val="24"/>
                <w:szCs w:val="24"/>
                <w:lang w:eastAsia="ru-RU"/>
              </w:rPr>
            </w:pPr>
            <w:r>
              <w:rPr>
                <w:sz w:val="24"/>
                <w:szCs w:val="24"/>
                <w:lang w:eastAsia="ru-RU"/>
              </w:rPr>
              <w:t>8594,0</w:t>
            </w:r>
          </w:p>
        </w:tc>
        <w:tc>
          <w:tcPr>
            <w:tcW w:w="1133" w:type="dxa"/>
          </w:tcPr>
          <w:p w:rsidR="00EB0AF2" w:rsidRPr="00236F8F" w:rsidRDefault="0082425B"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EB0AF2" w:rsidRDefault="00EB0AF2"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Е.В. Бессарабова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60" w:type="dxa"/>
          </w:tcPr>
          <w:p w:rsidR="00EB0AF2" w:rsidRPr="00236F8F" w:rsidRDefault="00EB0AF2"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EB0AF2" w:rsidRPr="00236F8F" w:rsidTr="00EB0AF2">
        <w:trPr>
          <w:trHeight w:val="1605"/>
          <w:tblCellSpacing w:w="5" w:type="nil"/>
        </w:trPr>
        <w:tc>
          <w:tcPr>
            <w:tcW w:w="567" w:type="dxa"/>
          </w:tcPr>
          <w:p w:rsidR="00EB0AF2" w:rsidRPr="00F067CF" w:rsidRDefault="00EB0AF2" w:rsidP="00236F8F">
            <w:pPr>
              <w:widowControl w:val="0"/>
              <w:autoSpaceDE w:val="0"/>
              <w:autoSpaceDN w:val="0"/>
              <w:adjustRightInd w:val="0"/>
              <w:rPr>
                <w:strike/>
                <w:sz w:val="24"/>
                <w:szCs w:val="24"/>
                <w:highlight w:val="yellow"/>
                <w:lang w:eastAsia="ru-RU"/>
              </w:rPr>
            </w:pPr>
          </w:p>
        </w:tc>
        <w:tc>
          <w:tcPr>
            <w:tcW w:w="2694" w:type="dxa"/>
          </w:tcPr>
          <w:p w:rsidR="00EB0AF2" w:rsidRPr="00F067CF" w:rsidRDefault="00EB0AF2"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Pr="00F067CF">
              <w:rPr>
                <w:sz w:val="24"/>
                <w:szCs w:val="24"/>
                <w:lang w:eastAsia="en-US"/>
              </w:rPr>
              <w:t>«Развитие физической культуры и массового спорта в Октябрьском районе»</w:t>
            </w:r>
          </w:p>
          <w:p w:rsidR="00EB0AF2" w:rsidRPr="00F067CF" w:rsidRDefault="00EB0AF2" w:rsidP="00236F8F">
            <w:pPr>
              <w:widowControl w:val="0"/>
              <w:autoSpaceDE w:val="0"/>
              <w:autoSpaceDN w:val="0"/>
              <w:adjustRightInd w:val="0"/>
              <w:rPr>
                <w:sz w:val="24"/>
                <w:szCs w:val="24"/>
                <w:lang w:eastAsia="ru-RU"/>
              </w:rPr>
            </w:pPr>
          </w:p>
        </w:tc>
        <w:tc>
          <w:tcPr>
            <w:tcW w:w="1984" w:type="dxa"/>
          </w:tcPr>
          <w:p w:rsidR="00EB0AF2" w:rsidRPr="00F067CF" w:rsidRDefault="00EB0AF2" w:rsidP="00236F8F">
            <w:pPr>
              <w:widowControl w:val="0"/>
              <w:autoSpaceDE w:val="0"/>
              <w:autoSpaceDN w:val="0"/>
              <w:adjustRightInd w:val="0"/>
              <w:rPr>
                <w:sz w:val="24"/>
                <w:szCs w:val="24"/>
                <w:lang w:eastAsia="ru-RU"/>
              </w:rPr>
            </w:pPr>
          </w:p>
        </w:tc>
        <w:tc>
          <w:tcPr>
            <w:tcW w:w="1843" w:type="dxa"/>
          </w:tcPr>
          <w:p w:rsidR="00EB0AF2" w:rsidRPr="00F067CF" w:rsidRDefault="00EB0AF2"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60" w:type="dxa"/>
          </w:tcPr>
          <w:p w:rsidR="00EB0AF2" w:rsidRPr="00F067CF" w:rsidRDefault="00EB0AF2" w:rsidP="00236F8F">
            <w:pPr>
              <w:widowControl w:val="0"/>
              <w:autoSpaceDE w:val="0"/>
              <w:autoSpaceDN w:val="0"/>
              <w:adjustRightInd w:val="0"/>
              <w:jc w:val="center"/>
              <w:rPr>
                <w:sz w:val="24"/>
                <w:szCs w:val="24"/>
                <w:lang w:eastAsia="ru-RU"/>
              </w:rPr>
            </w:pPr>
            <w:r w:rsidRPr="00F067CF">
              <w:rPr>
                <w:sz w:val="24"/>
                <w:szCs w:val="24"/>
                <w:lang w:eastAsia="ru-RU"/>
              </w:rPr>
              <w:t>X</w:t>
            </w:r>
          </w:p>
          <w:p w:rsidR="00EB0AF2" w:rsidRPr="00F067C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236F8F">
            <w:pPr>
              <w:widowControl w:val="0"/>
              <w:autoSpaceDE w:val="0"/>
              <w:autoSpaceDN w:val="0"/>
              <w:adjustRightInd w:val="0"/>
              <w:jc w:val="center"/>
              <w:rPr>
                <w:sz w:val="24"/>
                <w:szCs w:val="24"/>
                <w:lang w:eastAsia="ru-RU"/>
              </w:rPr>
            </w:pPr>
          </w:p>
        </w:tc>
        <w:tc>
          <w:tcPr>
            <w:tcW w:w="1134" w:type="dxa"/>
          </w:tcPr>
          <w:p w:rsidR="00EB0AF2" w:rsidRPr="00F067C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EB0AF2" w:rsidRPr="00F067C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3" w:type="dxa"/>
          </w:tcPr>
          <w:p w:rsidR="00EB0AF2" w:rsidRPr="00F067CF" w:rsidRDefault="0082425B" w:rsidP="00236F8F">
            <w:pPr>
              <w:widowControl w:val="0"/>
              <w:autoSpaceDE w:val="0"/>
              <w:autoSpaceDN w:val="0"/>
              <w:adjustRightInd w:val="0"/>
              <w:jc w:val="center"/>
              <w:rPr>
                <w:sz w:val="24"/>
                <w:szCs w:val="24"/>
                <w:highlight w:val="yellow"/>
                <w:lang w:eastAsia="ru-RU"/>
              </w:rPr>
            </w:pPr>
            <w:r w:rsidRPr="00D6324E">
              <w:rPr>
                <w:sz w:val="24"/>
                <w:szCs w:val="24"/>
                <w:lang w:eastAsia="ru-RU"/>
              </w:rPr>
              <w:t>544,0</w:t>
            </w:r>
          </w:p>
        </w:tc>
        <w:tc>
          <w:tcPr>
            <w:tcW w:w="1844" w:type="dxa"/>
          </w:tcPr>
          <w:p w:rsidR="00EB0AF2" w:rsidRPr="00D6324E" w:rsidRDefault="00D6324E" w:rsidP="00236F8F">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Default="00D6324E" w:rsidP="00923DE2">
            <w:pPr>
              <w:spacing w:line="276" w:lineRule="auto"/>
              <w:jc w:val="both"/>
              <w:rPr>
                <w:sz w:val="24"/>
                <w:szCs w:val="24"/>
                <w:lang w:eastAsia="ru-RU"/>
              </w:rPr>
            </w:pPr>
            <w:r w:rsidRPr="00236F8F">
              <w:rPr>
                <w:sz w:val="24"/>
                <w:szCs w:val="24"/>
                <w:lang w:eastAsia="ru-RU"/>
              </w:rPr>
              <w:t>Основное мероприятие 2.1</w:t>
            </w:r>
          </w:p>
          <w:p w:rsidR="00D6324E" w:rsidRPr="00D90B36" w:rsidRDefault="00D6324E"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 xml:space="preserve">к систематическим занятиям физической </w:t>
            </w:r>
            <w:r w:rsidRPr="00D90B36">
              <w:rPr>
                <w:kern w:val="2"/>
                <w:sz w:val="24"/>
                <w:szCs w:val="24"/>
                <w:lang w:eastAsia="en-US"/>
              </w:rPr>
              <w:lastRenderedPageBreak/>
              <w:t>культурой и спортом  широких масс населения;</w:t>
            </w:r>
          </w:p>
          <w:p w:rsidR="00D6324E" w:rsidRDefault="00D6324E" w:rsidP="00923DE2">
            <w:pPr>
              <w:widowControl w:val="0"/>
              <w:autoSpaceDE w:val="0"/>
              <w:autoSpaceDN w:val="0"/>
              <w:adjustRightInd w:val="0"/>
              <w:jc w:val="both"/>
              <w:rPr>
                <w:sz w:val="24"/>
                <w:szCs w:val="24"/>
                <w:lang w:eastAsia="ru-RU"/>
              </w:rPr>
            </w:pPr>
          </w:p>
          <w:p w:rsidR="00D6324E" w:rsidRPr="00236F8F" w:rsidRDefault="00D6324E" w:rsidP="00236F8F">
            <w:pPr>
              <w:widowControl w:val="0"/>
              <w:autoSpaceDE w:val="0"/>
              <w:autoSpaceDN w:val="0"/>
              <w:adjustRightInd w:val="0"/>
              <w:rPr>
                <w:sz w:val="24"/>
                <w:szCs w:val="24"/>
                <w:lang w:eastAsia="ru-RU"/>
              </w:rPr>
            </w:pP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236F8F">
            <w:pPr>
              <w:widowControl w:val="0"/>
              <w:autoSpaceDE w:val="0"/>
              <w:autoSpaceDN w:val="0"/>
              <w:adjustRightInd w:val="0"/>
              <w:jc w:val="center"/>
              <w:rPr>
                <w:bCs/>
                <w:color w:val="000000"/>
                <w:sz w:val="24"/>
                <w:szCs w:val="24"/>
                <w:lang w:eastAsia="ru-RU"/>
              </w:rPr>
            </w:pPr>
            <w:r>
              <w:rPr>
                <w:sz w:val="24"/>
                <w:szCs w:val="24"/>
                <w:lang w:eastAsia="ru-RU"/>
              </w:rPr>
              <w:t>31.12.2021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544,0</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236F8F">
            <w:pPr>
              <w:widowControl w:val="0"/>
              <w:autoSpaceDE w:val="0"/>
              <w:autoSpaceDN w:val="0"/>
              <w:adjustRightInd w:val="0"/>
              <w:rPr>
                <w:sz w:val="24"/>
                <w:szCs w:val="24"/>
                <w:lang w:eastAsia="ru-RU"/>
              </w:rPr>
            </w:pPr>
            <w:r w:rsidRPr="00236F8F">
              <w:rPr>
                <w:sz w:val="24"/>
                <w:szCs w:val="24"/>
                <w:lang w:eastAsia="ru-RU"/>
              </w:rPr>
              <w:t>Мероприятие 2.1.1</w:t>
            </w:r>
            <w:r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Pr>
                <w:sz w:val="22"/>
                <w:szCs w:val="22"/>
                <w:lang w:eastAsia="en-US"/>
              </w:rPr>
              <w:t>)</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653FE9">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52,3%</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236F8F">
            <w:pPr>
              <w:widowControl w:val="0"/>
              <w:autoSpaceDE w:val="0"/>
              <w:autoSpaceDN w:val="0"/>
              <w:adjustRightInd w:val="0"/>
              <w:jc w:val="center"/>
              <w:rPr>
                <w:sz w:val="22"/>
                <w:szCs w:val="22"/>
                <w:lang w:eastAsia="en-US"/>
              </w:rPr>
            </w:pPr>
            <w:r>
              <w:rPr>
                <w:sz w:val="24"/>
                <w:szCs w:val="24"/>
                <w:lang w:eastAsia="ru-RU"/>
              </w:rPr>
              <w:t>31.12.2021</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472,9</w:t>
            </w:r>
          </w:p>
        </w:tc>
        <w:tc>
          <w:tcPr>
            <w:tcW w:w="1134"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472,9</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322,1</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val="restart"/>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1F6026">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1F6026">
            <w:pPr>
              <w:widowControl w:val="0"/>
              <w:autoSpaceDE w:val="0"/>
              <w:autoSpaceDN w:val="0"/>
              <w:adjustRightInd w:val="0"/>
              <w:jc w:val="center"/>
              <w:outlineLvl w:val="1"/>
              <w:rPr>
                <w:sz w:val="22"/>
                <w:szCs w:val="22"/>
                <w:lang w:eastAsia="en-US"/>
              </w:rPr>
            </w:pPr>
            <w:r>
              <w:rPr>
                <w:sz w:val="22"/>
                <w:szCs w:val="22"/>
                <w:lang w:eastAsia="en-US"/>
              </w:rPr>
              <w:t>50,2</w:t>
            </w:r>
          </w:p>
        </w:tc>
        <w:tc>
          <w:tcPr>
            <w:tcW w:w="1134" w:type="dxa"/>
          </w:tcPr>
          <w:p w:rsidR="00D6324E" w:rsidRPr="00D90B36" w:rsidRDefault="00D6324E" w:rsidP="001F6026">
            <w:pPr>
              <w:widowControl w:val="0"/>
              <w:autoSpaceDE w:val="0"/>
              <w:autoSpaceDN w:val="0"/>
              <w:adjustRightInd w:val="0"/>
              <w:jc w:val="center"/>
              <w:outlineLvl w:val="1"/>
              <w:rPr>
                <w:sz w:val="22"/>
                <w:szCs w:val="22"/>
                <w:lang w:eastAsia="en-US"/>
              </w:rPr>
            </w:pPr>
            <w:r>
              <w:rPr>
                <w:sz w:val="22"/>
                <w:szCs w:val="22"/>
                <w:lang w:eastAsia="en-US"/>
              </w:rPr>
              <w:t>50,2</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28,3</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60" w:type="dxa"/>
          </w:tcPr>
          <w:p w:rsidR="00D6324E" w:rsidRPr="00236F8F" w:rsidRDefault="00D6324E" w:rsidP="00EB0AF2">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476A79">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112,4</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4F46E2" w:rsidRPr="00236F8F" w:rsidTr="00EB0AF2">
        <w:trPr>
          <w:tblCellSpacing w:w="5" w:type="nil"/>
        </w:trPr>
        <w:tc>
          <w:tcPr>
            <w:tcW w:w="567" w:type="dxa"/>
            <w:vMerge/>
          </w:tcPr>
          <w:p w:rsidR="004F46E2" w:rsidRPr="00236F8F" w:rsidRDefault="004F46E2" w:rsidP="00236F8F">
            <w:pPr>
              <w:widowControl w:val="0"/>
              <w:autoSpaceDE w:val="0"/>
              <w:autoSpaceDN w:val="0"/>
              <w:adjustRightInd w:val="0"/>
              <w:rPr>
                <w:strike/>
                <w:sz w:val="24"/>
                <w:szCs w:val="24"/>
                <w:lang w:eastAsia="ru-RU"/>
              </w:rPr>
            </w:pPr>
          </w:p>
        </w:tc>
        <w:tc>
          <w:tcPr>
            <w:tcW w:w="2694" w:type="dxa"/>
          </w:tcPr>
          <w:p w:rsidR="004F46E2" w:rsidRPr="00236F8F" w:rsidRDefault="004F46E2"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 xml:space="preserve">Организация </w:t>
            </w:r>
            <w:r w:rsidRPr="00D90B36">
              <w:rPr>
                <w:sz w:val="24"/>
                <w:szCs w:val="24"/>
                <w:lang w:eastAsia="en-US"/>
              </w:rPr>
              <w:lastRenderedPageBreak/>
              <w:t>профилактической работы с детьми, подростками, молодежью</w:t>
            </w:r>
          </w:p>
        </w:tc>
        <w:tc>
          <w:tcPr>
            <w:tcW w:w="1984" w:type="dxa"/>
          </w:tcPr>
          <w:p w:rsidR="004F46E2" w:rsidRPr="00236F8F" w:rsidRDefault="004F46E2" w:rsidP="00236F8F">
            <w:pPr>
              <w:widowControl w:val="0"/>
              <w:autoSpaceDE w:val="0"/>
              <w:autoSpaceDN w:val="0"/>
              <w:adjustRightInd w:val="0"/>
              <w:rPr>
                <w:sz w:val="24"/>
                <w:szCs w:val="24"/>
                <w:lang w:eastAsia="ru-RU"/>
              </w:rPr>
            </w:pPr>
          </w:p>
        </w:tc>
        <w:tc>
          <w:tcPr>
            <w:tcW w:w="1843" w:type="dxa"/>
          </w:tcPr>
          <w:p w:rsidR="004F46E2" w:rsidRPr="00236F8F" w:rsidRDefault="004F46E2" w:rsidP="00236F8F">
            <w:pPr>
              <w:widowControl w:val="0"/>
              <w:autoSpaceDE w:val="0"/>
              <w:autoSpaceDN w:val="0"/>
              <w:adjustRightInd w:val="0"/>
              <w:jc w:val="center"/>
              <w:rPr>
                <w:sz w:val="24"/>
                <w:szCs w:val="24"/>
                <w:lang w:eastAsia="ru-RU"/>
              </w:rPr>
            </w:pPr>
            <w:r w:rsidRPr="00D90B36">
              <w:rPr>
                <w:sz w:val="22"/>
                <w:szCs w:val="22"/>
                <w:lang w:eastAsia="en-US"/>
              </w:rPr>
              <w:t xml:space="preserve">предотвращение асоциальных явлений в </w:t>
            </w:r>
            <w:r w:rsidRPr="00D90B36">
              <w:rPr>
                <w:sz w:val="22"/>
                <w:szCs w:val="22"/>
                <w:lang w:eastAsia="en-US"/>
              </w:rPr>
              <w:lastRenderedPageBreak/>
              <w:t>подростково-молодежной среде средствами физической культуры и спорта</w:t>
            </w:r>
          </w:p>
        </w:tc>
        <w:tc>
          <w:tcPr>
            <w:tcW w:w="1560" w:type="dxa"/>
          </w:tcPr>
          <w:p w:rsidR="004F46E2" w:rsidRPr="00236F8F" w:rsidRDefault="004F46E2" w:rsidP="00DE0EFF">
            <w:pPr>
              <w:widowControl w:val="0"/>
              <w:autoSpaceDE w:val="0"/>
              <w:autoSpaceDN w:val="0"/>
              <w:adjustRightInd w:val="0"/>
              <w:jc w:val="center"/>
              <w:rPr>
                <w:sz w:val="24"/>
                <w:szCs w:val="24"/>
                <w:lang w:eastAsia="ru-RU"/>
              </w:rPr>
            </w:pPr>
            <w:r>
              <w:rPr>
                <w:sz w:val="24"/>
                <w:szCs w:val="24"/>
                <w:lang w:eastAsia="ru-RU"/>
              </w:rPr>
              <w:lastRenderedPageBreak/>
              <w:t>01.01.2021</w:t>
            </w:r>
          </w:p>
        </w:tc>
        <w:tc>
          <w:tcPr>
            <w:tcW w:w="1559" w:type="dxa"/>
          </w:tcPr>
          <w:p w:rsidR="004F46E2" w:rsidRPr="00D90B36" w:rsidRDefault="004F46E2"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4F46E2" w:rsidRPr="00D90B36" w:rsidRDefault="004F46E2"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4F46E2" w:rsidRPr="00D90B36" w:rsidRDefault="004F46E2"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3" w:type="dxa"/>
          </w:tcPr>
          <w:p w:rsidR="004F46E2" w:rsidRPr="00236F8F" w:rsidRDefault="004F46E2" w:rsidP="00236F8F">
            <w:pPr>
              <w:widowControl w:val="0"/>
              <w:autoSpaceDE w:val="0"/>
              <w:autoSpaceDN w:val="0"/>
              <w:adjustRightInd w:val="0"/>
              <w:jc w:val="center"/>
              <w:rPr>
                <w:sz w:val="24"/>
                <w:szCs w:val="24"/>
                <w:lang w:eastAsia="ru-RU"/>
              </w:rPr>
            </w:pPr>
            <w:r>
              <w:rPr>
                <w:sz w:val="24"/>
                <w:szCs w:val="24"/>
                <w:lang w:eastAsia="ru-RU"/>
              </w:rPr>
              <w:t>31,5</w:t>
            </w:r>
          </w:p>
        </w:tc>
        <w:tc>
          <w:tcPr>
            <w:tcW w:w="1844" w:type="dxa"/>
          </w:tcPr>
          <w:p w:rsidR="004F46E2" w:rsidRPr="00D6324E" w:rsidRDefault="004F46E2"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236F8F" w:rsidRDefault="00D6324E"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476A79">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4" w:type="dxa"/>
          </w:tcPr>
          <w:p w:rsidR="00D6324E" w:rsidRPr="00D90B36" w:rsidRDefault="00D6324E" w:rsidP="00476A79">
            <w:pPr>
              <w:widowControl w:val="0"/>
              <w:autoSpaceDE w:val="0"/>
              <w:autoSpaceDN w:val="0"/>
              <w:adjustRightInd w:val="0"/>
              <w:jc w:val="center"/>
              <w:outlineLvl w:val="1"/>
              <w:rPr>
                <w:sz w:val="22"/>
                <w:szCs w:val="22"/>
                <w:lang w:eastAsia="en-US"/>
              </w:rPr>
            </w:pPr>
            <w:r>
              <w:rPr>
                <w:sz w:val="22"/>
                <w:szCs w:val="22"/>
                <w:lang w:eastAsia="en-US"/>
              </w:rPr>
              <w:t>16</w:t>
            </w:r>
            <w:r w:rsidRPr="00D90B36">
              <w:rPr>
                <w:sz w:val="22"/>
                <w:szCs w:val="22"/>
                <w:lang w:eastAsia="en-US"/>
              </w:rPr>
              <w:t>,3</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8,0</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Pr="00236F8F" w:rsidRDefault="00D6324E"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1984" w:type="dxa"/>
          </w:tcPr>
          <w:p w:rsidR="00D6324E" w:rsidRPr="00236F8F" w:rsidRDefault="00D6324E" w:rsidP="00236F8F">
            <w:pPr>
              <w:widowControl w:val="0"/>
              <w:autoSpaceDE w:val="0"/>
              <w:autoSpaceDN w:val="0"/>
              <w:adjustRightInd w:val="0"/>
              <w:rPr>
                <w:sz w:val="24"/>
                <w:szCs w:val="24"/>
                <w:lang w:eastAsia="ru-RU"/>
              </w:rPr>
            </w:pPr>
          </w:p>
        </w:tc>
        <w:tc>
          <w:tcPr>
            <w:tcW w:w="1843" w:type="dxa"/>
          </w:tcPr>
          <w:p w:rsidR="00D6324E" w:rsidRPr="00D90B36" w:rsidRDefault="00D6324E"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19,8</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D6324E" w:rsidRPr="00236F8F" w:rsidTr="00EB0AF2">
        <w:trPr>
          <w:tblCellSpacing w:w="5" w:type="nil"/>
        </w:trPr>
        <w:tc>
          <w:tcPr>
            <w:tcW w:w="567" w:type="dxa"/>
            <w:vMerge/>
          </w:tcPr>
          <w:p w:rsidR="00D6324E" w:rsidRPr="00236F8F" w:rsidRDefault="00D6324E" w:rsidP="00236F8F">
            <w:pPr>
              <w:widowControl w:val="0"/>
              <w:autoSpaceDE w:val="0"/>
              <w:autoSpaceDN w:val="0"/>
              <w:adjustRightInd w:val="0"/>
              <w:rPr>
                <w:strike/>
                <w:sz w:val="24"/>
                <w:szCs w:val="24"/>
                <w:lang w:eastAsia="ru-RU"/>
              </w:rPr>
            </w:pPr>
          </w:p>
        </w:tc>
        <w:tc>
          <w:tcPr>
            <w:tcW w:w="2694" w:type="dxa"/>
          </w:tcPr>
          <w:p w:rsidR="00D6324E" w:rsidRDefault="00D6324E"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D6324E" w:rsidRPr="000534C2" w:rsidRDefault="00D6324E"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D6324E" w:rsidRPr="00D90B36" w:rsidRDefault="00D6324E"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w:t>
            </w:r>
            <w:r w:rsidRPr="000534C2">
              <w:rPr>
                <w:sz w:val="24"/>
                <w:szCs w:val="24"/>
                <w:lang w:eastAsia="ru-RU"/>
              </w:rPr>
              <w:lastRenderedPageBreak/>
              <w:t>учащихся студентов учреждений высшего, начального профессионального образования Ростовской области</w:t>
            </w:r>
          </w:p>
          <w:p w:rsidR="00D6324E" w:rsidRPr="00236F8F" w:rsidRDefault="00D6324E" w:rsidP="00B3013A">
            <w:pPr>
              <w:widowControl w:val="0"/>
              <w:autoSpaceDE w:val="0"/>
              <w:autoSpaceDN w:val="0"/>
              <w:adjustRightInd w:val="0"/>
              <w:rPr>
                <w:sz w:val="24"/>
                <w:szCs w:val="24"/>
                <w:lang w:eastAsia="ru-RU"/>
              </w:rPr>
            </w:pPr>
          </w:p>
        </w:tc>
        <w:tc>
          <w:tcPr>
            <w:tcW w:w="1984" w:type="dxa"/>
          </w:tcPr>
          <w:p w:rsidR="00D6324E" w:rsidRPr="00236F8F" w:rsidRDefault="00D6324E" w:rsidP="00236F8F">
            <w:pPr>
              <w:widowControl w:val="0"/>
              <w:autoSpaceDE w:val="0"/>
              <w:autoSpaceDN w:val="0"/>
              <w:adjustRightInd w:val="0"/>
              <w:rPr>
                <w:sz w:val="24"/>
                <w:szCs w:val="24"/>
                <w:lang w:eastAsia="ru-RU"/>
              </w:rPr>
            </w:pPr>
            <w:r w:rsidRPr="001A6C5D">
              <w:rPr>
                <w:sz w:val="24"/>
                <w:szCs w:val="24"/>
                <w:lang w:eastAsia="ru-RU"/>
              </w:rPr>
              <w:lastRenderedPageBreak/>
              <w:t xml:space="preserve">Заведующий сектором по физической культуре, спорту и туризму отдела культуры, физической культуры спорта </w:t>
            </w:r>
            <w:r w:rsidRPr="001A6C5D">
              <w:rPr>
                <w:sz w:val="24"/>
                <w:szCs w:val="24"/>
                <w:lang w:eastAsia="ru-RU"/>
              </w:rPr>
              <w:lastRenderedPageBreak/>
              <w:t>и туризма Администрации Октябрьского района Ястребов С.А.</w:t>
            </w:r>
          </w:p>
        </w:tc>
        <w:tc>
          <w:tcPr>
            <w:tcW w:w="1843" w:type="dxa"/>
          </w:tcPr>
          <w:p w:rsidR="00D6324E" w:rsidRPr="00D90B36" w:rsidRDefault="00D6324E" w:rsidP="00A96F0F">
            <w:pPr>
              <w:widowControl w:val="0"/>
              <w:autoSpaceDE w:val="0"/>
              <w:autoSpaceDN w:val="0"/>
              <w:adjustRightInd w:val="0"/>
              <w:jc w:val="center"/>
              <w:outlineLvl w:val="1"/>
              <w:rPr>
                <w:sz w:val="22"/>
                <w:szCs w:val="22"/>
                <w:lang w:eastAsia="en-US"/>
              </w:rPr>
            </w:pPr>
            <w:r>
              <w:rPr>
                <w:kern w:val="2"/>
                <w:sz w:val="24"/>
                <w:szCs w:val="24"/>
                <w:lang w:eastAsia="en-US"/>
              </w:rPr>
              <w:lastRenderedPageBreak/>
              <w:t>развитие детско-юношеского и студенческого спорта</w:t>
            </w:r>
          </w:p>
        </w:tc>
        <w:tc>
          <w:tcPr>
            <w:tcW w:w="1560" w:type="dxa"/>
          </w:tcPr>
          <w:p w:rsidR="00D6324E" w:rsidRPr="00236F8F" w:rsidRDefault="00D6324E"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D6324E" w:rsidRDefault="00D6324E" w:rsidP="00A96F0F">
            <w:pPr>
              <w:widowControl w:val="0"/>
              <w:autoSpaceDE w:val="0"/>
              <w:autoSpaceDN w:val="0"/>
              <w:adjustRightInd w:val="0"/>
              <w:jc w:val="center"/>
              <w:outlineLvl w:val="1"/>
              <w:rPr>
                <w:sz w:val="22"/>
                <w:szCs w:val="22"/>
                <w:lang w:eastAsia="en-US"/>
              </w:rPr>
            </w:pPr>
            <w:r>
              <w:rPr>
                <w:sz w:val="24"/>
                <w:szCs w:val="24"/>
                <w:lang w:eastAsia="ru-RU"/>
              </w:rPr>
              <w:t>31.12.2021</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D6324E" w:rsidRPr="00D90B36" w:rsidRDefault="00D6324E"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3" w:type="dxa"/>
          </w:tcPr>
          <w:p w:rsidR="00D6324E" w:rsidRPr="00236F8F" w:rsidRDefault="00D6324E" w:rsidP="00236F8F">
            <w:pPr>
              <w:widowControl w:val="0"/>
              <w:autoSpaceDE w:val="0"/>
              <w:autoSpaceDN w:val="0"/>
              <w:adjustRightInd w:val="0"/>
              <w:jc w:val="center"/>
              <w:rPr>
                <w:sz w:val="24"/>
                <w:szCs w:val="24"/>
                <w:lang w:eastAsia="ru-RU"/>
              </w:rPr>
            </w:pPr>
            <w:r>
              <w:rPr>
                <w:sz w:val="24"/>
                <w:szCs w:val="24"/>
                <w:lang w:eastAsia="ru-RU"/>
              </w:rPr>
              <w:t>21,9</w:t>
            </w:r>
          </w:p>
        </w:tc>
        <w:tc>
          <w:tcPr>
            <w:tcW w:w="1844" w:type="dxa"/>
          </w:tcPr>
          <w:p w:rsidR="00D6324E" w:rsidRPr="00D6324E" w:rsidRDefault="00D6324E" w:rsidP="003D2EC3">
            <w:pPr>
              <w:widowControl w:val="0"/>
              <w:autoSpaceDE w:val="0"/>
              <w:autoSpaceDN w:val="0"/>
              <w:adjustRightInd w:val="0"/>
              <w:jc w:val="center"/>
              <w:rPr>
                <w:highlight w:val="yellow"/>
                <w:lang w:eastAsia="ru-RU"/>
              </w:rPr>
            </w:pPr>
            <w:r w:rsidRPr="00D6324E">
              <w:rPr>
                <w:lang w:eastAsia="ru-RU"/>
              </w:rPr>
              <w:t>Будет исполнено до конца 2021 года</w:t>
            </w:r>
          </w:p>
        </w:tc>
      </w:tr>
      <w:tr w:rsidR="00EB0AF2" w:rsidRPr="00236F8F" w:rsidTr="00EB0AF2">
        <w:trPr>
          <w:trHeight w:val="1935"/>
          <w:tblCellSpacing w:w="5" w:type="nil"/>
        </w:trPr>
        <w:tc>
          <w:tcPr>
            <w:tcW w:w="567" w:type="dxa"/>
          </w:tcPr>
          <w:p w:rsidR="00EB0AF2" w:rsidRPr="00236F8F" w:rsidRDefault="00EB0AF2" w:rsidP="00236F8F">
            <w:pPr>
              <w:widowControl w:val="0"/>
              <w:autoSpaceDE w:val="0"/>
              <w:autoSpaceDN w:val="0"/>
              <w:adjustRightInd w:val="0"/>
              <w:rPr>
                <w:strike/>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EB0AF2" w:rsidRDefault="00EB0AF2"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EB0AF2" w:rsidRPr="00236F8F" w:rsidRDefault="00EB0AF2"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52,3%</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Е.В. Бессарабова</w:t>
            </w:r>
          </w:p>
        </w:tc>
        <w:tc>
          <w:tcPr>
            <w:tcW w:w="1843" w:type="dxa"/>
          </w:tcPr>
          <w:p w:rsidR="00EB0AF2" w:rsidRPr="00236F8F" w:rsidRDefault="00EB0AF2"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60" w:type="dxa"/>
          </w:tcPr>
          <w:p w:rsidR="00EB0AF2" w:rsidRPr="00236F8F" w:rsidRDefault="00EB0AF2" w:rsidP="00DE0EFF">
            <w:pPr>
              <w:widowControl w:val="0"/>
              <w:autoSpaceDE w:val="0"/>
              <w:autoSpaceDN w:val="0"/>
              <w:adjustRightInd w:val="0"/>
              <w:jc w:val="center"/>
              <w:rPr>
                <w:sz w:val="24"/>
                <w:szCs w:val="24"/>
                <w:lang w:eastAsia="ru-RU"/>
              </w:rPr>
            </w:pPr>
            <w:r>
              <w:rPr>
                <w:sz w:val="24"/>
                <w:szCs w:val="24"/>
                <w:lang w:eastAsia="ru-RU"/>
              </w:rPr>
              <w:t>01.01.2021</w:t>
            </w:r>
          </w:p>
        </w:tc>
        <w:tc>
          <w:tcPr>
            <w:tcW w:w="1559" w:type="dxa"/>
          </w:tcPr>
          <w:p w:rsidR="00EB0AF2" w:rsidRPr="00236F8F" w:rsidRDefault="00DE0EFF" w:rsidP="00236F8F">
            <w:pPr>
              <w:widowControl w:val="0"/>
              <w:autoSpaceDE w:val="0"/>
              <w:autoSpaceDN w:val="0"/>
              <w:adjustRightInd w:val="0"/>
              <w:jc w:val="center"/>
              <w:rPr>
                <w:sz w:val="24"/>
                <w:szCs w:val="24"/>
                <w:lang w:eastAsia="ru-RU"/>
              </w:rPr>
            </w:pPr>
            <w:r>
              <w:rPr>
                <w:sz w:val="24"/>
                <w:szCs w:val="24"/>
                <w:lang w:eastAsia="ru-RU"/>
              </w:rPr>
              <w:t>31.12.2021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EB0AF2" w:rsidRPr="00236F8F" w:rsidTr="00EB0AF2">
        <w:trPr>
          <w:tblCellSpacing w:w="5" w:type="nil"/>
        </w:trPr>
        <w:tc>
          <w:tcPr>
            <w:tcW w:w="567" w:type="dxa"/>
          </w:tcPr>
          <w:p w:rsidR="00EB0AF2" w:rsidRPr="00236F8F" w:rsidRDefault="00EB0AF2" w:rsidP="00236F8F">
            <w:pPr>
              <w:widowControl w:val="0"/>
              <w:autoSpaceDE w:val="0"/>
              <w:autoSpaceDN w:val="0"/>
              <w:adjustRightInd w:val="0"/>
              <w:rPr>
                <w:sz w:val="24"/>
                <w:szCs w:val="24"/>
                <w:lang w:eastAsia="ru-RU"/>
              </w:rPr>
            </w:pPr>
          </w:p>
        </w:tc>
        <w:tc>
          <w:tcPr>
            <w:tcW w:w="269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p>
        </w:tc>
        <w:tc>
          <w:tcPr>
            <w:tcW w:w="1843" w:type="dxa"/>
          </w:tcPr>
          <w:p w:rsidR="00EB0AF2" w:rsidRPr="00236F8F" w:rsidRDefault="00EB0AF2" w:rsidP="00236F8F">
            <w:pPr>
              <w:widowControl w:val="0"/>
              <w:autoSpaceDE w:val="0"/>
              <w:autoSpaceDN w:val="0"/>
              <w:adjustRightInd w:val="0"/>
              <w:jc w:val="center"/>
              <w:rPr>
                <w:sz w:val="24"/>
                <w:szCs w:val="24"/>
                <w:lang w:eastAsia="ru-RU"/>
              </w:rPr>
            </w:pPr>
          </w:p>
        </w:tc>
        <w:tc>
          <w:tcPr>
            <w:tcW w:w="1560" w:type="dxa"/>
          </w:tcPr>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val="restart"/>
          </w:tcPr>
          <w:p w:rsidR="00EB0AF2" w:rsidRPr="00236F8F" w:rsidRDefault="00EB0AF2" w:rsidP="00236F8F">
            <w:pPr>
              <w:widowControl w:val="0"/>
              <w:autoSpaceDE w:val="0"/>
              <w:autoSpaceDN w:val="0"/>
              <w:adjustRightInd w:val="0"/>
              <w:rPr>
                <w:sz w:val="24"/>
                <w:szCs w:val="24"/>
                <w:lang w:eastAsia="ru-RU"/>
              </w:rPr>
            </w:pPr>
          </w:p>
        </w:tc>
        <w:tc>
          <w:tcPr>
            <w:tcW w:w="2694" w:type="dxa"/>
            <w:vMerge w:val="restart"/>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1984"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7805,4</w:t>
            </w:r>
          </w:p>
        </w:tc>
        <w:tc>
          <w:tcPr>
            <w:tcW w:w="1134" w:type="dxa"/>
          </w:tcPr>
          <w:p w:rsidR="00EB0AF2" w:rsidRPr="00236F8F" w:rsidRDefault="0029453F" w:rsidP="00A850A7">
            <w:pPr>
              <w:widowControl w:val="0"/>
              <w:autoSpaceDE w:val="0"/>
              <w:autoSpaceDN w:val="0"/>
              <w:adjustRightInd w:val="0"/>
              <w:jc w:val="center"/>
              <w:rPr>
                <w:sz w:val="24"/>
                <w:szCs w:val="24"/>
                <w:lang w:eastAsia="ru-RU"/>
              </w:rPr>
            </w:pPr>
            <w:r>
              <w:rPr>
                <w:sz w:val="24"/>
                <w:szCs w:val="24"/>
                <w:lang w:eastAsia="ru-RU"/>
              </w:rPr>
              <w:t>9549,1</w:t>
            </w:r>
          </w:p>
        </w:tc>
        <w:tc>
          <w:tcPr>
            <w:tcW w:w="1133" w:type="dxa"/>
          </w:tcPr>
          <w:p w:rsidR="00EB0AF2" w:rsidRPr="00236F8F" w:rsidRDefault="002B5F2A" w:rsidP="00236F8F">
            <w:pPr>
              <w:widowControl w:val="0"/>
              <w:autoSpaceDE w:val="0"/>
              <w:autoSpaceDN w:val="0"/>
              <w:adjustRightInd w:val="0"/>
              <w:jc w:val="center"/>
              <w:rPr>
                <w:sz w:val="24"/>
                <w:szCs w:val="24"/>
                <w:lang w:eastAsia="ru-RU"/>
              </w:rPr>
            </w:pPr>
            <w:r>
              <w:rPr>
                <w:sz w:val="24"/>
                <w:szCs w:val="24"/>
                <w:lang w:eastAsia="ru-RU"/>
              </w:rPr>
              <w:t>544,0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EB0AF2" w:rsidRPr="00236F8F" w:rsidRDefault="00EB0AF2"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p w:rsidR="00EB0AF2" w:rsidRPr="00236F8F" w:rsidRDefault="00EB0AF2" w:rsidP="00236F8F">
            <w:pPr>
              <w:widowControl w:val="0"/>
              <w:autoSpaceDE w:val="0"/>
              <w:autoSpaceDN w:val="0"/>
              <w:adjustRightInd w:val="0"/>
              <w:jc w:val="center"/>
              <w:rPr>
                <w:sz w:val="24"/>
                <w:szCs w:val="24"/>
                <w:lang w:eastAsia="ru-RU"/>
              </w:rPr>
            </w:pPr>
          </w:p>
        </w:tc>
        <w:tc>
          <w:tcPr>
            <w:tcW w:w="1559" w:type="dxa"/>
          </w:tcPr>
          <w:p w:rsidR="00EB0AF2"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EB0AF2" w:rsidRPr="00236F8F" w:rsidRDefault="00EB0AF2" w:rsidP="00236F8F">
            <w:pPr>
              <w:widowControl w:val="0"/>
              <w:autoSpaceDE w:val="0"/>
              <w:autoSpaceDN w:val="0"/>
              <w:adjustRightInd w:val="0"/>
              <w:jc w:val="center"/>
              <w:rPr>
                <w:sz w:val="24"/>
                <w:szCs w:val="24"/>
                <w:lang w:eastAsia="ru-RU"/>
              </w:rPr>
            </w:pPr>
            <w:r>
              <w:rPr>
                <w:sz w:val="24"/>
                <w:szCs w:val="24"/>
                <w:lang w:eastAsia="ru-RU"/>
              </w:rPr>
              <w:t>955,1</w:t>
            </w:r>
          </w:p>
        </w:tc>
        <w:tc>
          <w:tcPr>
            <w:tcW w:w="1133" w:type="dxa"/>
          </w:tcPr>
          <w:p w:rsidR="00EB0AF2" w:rsidRPr="00236F8F" w:rsidRDefault="002B5F2A" w:rsidP="002B5F2A">
            <w:pPr>
              <w:widowControl w:val="0"/>
              <w:autoSpaceDE w:val="0"/>
              <w:autoSpaceDN w:val="0"/>
              <w:adjustRightInd w:val="0"/>
              <w:jc w:val="center"/>
              <w:rPr>
                <w:sz w:val="24"/>
                <w:szCs w:val="24"/>
                <w:lang w:eastAsia="ru-RU"/>
              </w:rPr>
            </w:pPr>
            <w:r>
              <w:rPr>
                <w:sz w:val="24"/>
                <w:szCs w:val="24"/>
                <w:lang w:eastAsia="ru-RU"/>
              </w:rPr>
              <w:t>544,0</w:t>
            </w:r>
          </w:p>
        </w:tc>
        <w:tc>
          <w:tcPr>
            <w:tcW w:w="1844" w:type="dxa"/>
          </w:tcPr>
          <w:p w:rsidR="00EB0AF2" w:rsidRDefault="00EB0AF2" w:rsidP="00236F8F">
            <w:pPr>
              <w:widowControl w:val="0"/>
              <w:autoSpaceDE w:val="0"/>
              <w:autoSpaceDN w:val="0"/>
              <w:adjustRightInd w:val="0"/>
              <w:jc w:val="center"/>
              <w:rPr>
                <w:sz w:val="24"/>
                <w:szCs w:val="24"/>
                <w:lang w:eastAsia="ru-RU"/>
              </w:rPr>
            </w:pPr>
          </w:p>
          <w:p w:rsidR="004F46E2" w:rsidRPr="00236F8F" w:rsidRDefault="004F46E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участник 1</w:t>
            </w:r>
          </w:p>
          <w:p w:rsidR="00EB0AF2" w:rsidRPr="00236F8F" w:rsidRDefault="00EB0AF2" w:rsidP="00F955A7">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Default="00EB0AF2" w:rsidP="00A850A7">
            <w:pPr>
              <w:widowControl w:val="0"/>
              <w:autoSpaceDE w:val="0"/>
              <w:autoSpaceDN w:val="0"/>
              <w:adjustRightInd w:val="0"/>
              <w:jc w:val="center"/>
              <w:rPr>
                <w:sz w:val="24"/>
                <w:szCs w:val="24"/>
                <w:lang w:eastAsia="ru-RU"/>
              </w:rPr>
            </w:pP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6850,3</w:t>
            </w:r>
          </w:p>
        </w:tc>
        <w:tc>
          <w:tcPr>
            <w:tcW w:w="1134" w:type="dxa"/>
          </w:tcPr>
          <w:p w:rsidR="00EB0AF2" w:rsidRPr="00236F8F" w:rsidRDefault="00EB0AF2" w:rsidP="00A850A7">
            <w:pPr>
              <w:widowControl w:val="0"/>
              <w:autoSpaceDE w:val="0"/>
              <w:autoSpaceDN w:val="0"/>
              <w:adjustRightInd w:val="0"/>
              <w:jc w:val="center"/>
              <w:rPr>
                <w:sz w:val="24"/>
                <w:szCs w:val="24"/>
                <w:lang w:eastAsia="ru-RU"/>
              </w:rPr>
            </w:pPr>
            <w:r>
              <w:rPr>
                <w:sz w:val="24"/>
                <w:szCs w:val="24"/>
                <w:lang w:eastAsia="ru-RU"/>
              </w:rPr>
              <w:t>6850,3</w:t>
            </w:r>
          </w:p>
        </w:tc>
        <w:tc>
          <w:tcPr>
            <w:tcW w:w="1133" w:type="dxa"/>
          </w:tcPr>
          <w:p w:rsidR="00EB0AF2" w:rsidRPr="00236F8F" w:rsidRDefault="002B5F2A"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Default="00EB0AF2" w:rsidP="00236F8F">
            <w:pPr>
              <w:widowControl w:val="0"/>
              <w:autoSpaceDE w:val="0"/>
              <w:autoSpaceDN w:val="0"/>
              <w:adjustRightInd w:val="0"/>
              <w:rPr>
                <w:sz w:val="24"/>
                <w:szCs w:val="24"/>
                <w:lang w:eastAsia="ru-RU"/>
              </w:rPr>
            </w:pPr>
            <w:r w:rsidRPr="00236F8F">
              <w:rPr>
                <w:sz w:val="24"/>
                <w:szCs w:val="24"/>
                <w:lang w:eastAsia="ru-RU"/>
              </w:rPr>
              <w:t>участник 2</w:t>
            </w:r>
          </w:p>
          <w:p w:rsidR="00EB0AF2" w:rsidRPr="00236F8F" w:rsidRDefault="00DE514F" w:rsidP="00236F8F">
            <w:pPr>
              <w:widowControl w:val="0"/>
              <w:autoSpaceDE w:val="0"/>
              <w:autoSpaceDN w:val="0"/>
              <w:adjustRightInd w:val="0"/>
              <w:rPr>
                <w:sz w:val="24"/>
                <w:szCs w:val="24"/>
                <w:lang w:eastAsia="ru-RU"/>
              </w:rPr>
            </w:pPr>
            <w:r>
              <w:rPr>
                <w:sz w:val="24"/>
                <w:szCs w:val="24"/>
                <w:lang w:eastAsia="ru-RU"/>
              </w:rPr>
              <w:t>Администрация Алексеевского сельского поселения</w:t>
            </w:r>
            <w:r w:rsidR="00EB0AF2">
              <w:rPr>
                <w:sz w:val="24"/>
                <w:szCs w:val="24"/>
                <w:lang w:eastAsia="ru-RU"/>
              </w:rPr>
              <w:t xml:space="preserve"> Октябрьского района</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DE514F" w:rsidP="00236F8F">
            <w:pPr>
              <w:widowControl w:val="0"/>
              <w:autoSpaceDE w:val="0"/>
              <w:autoSpaceDN w:val="0"/>
              <w:adjustRightInd w:val="0"/>
              <w:jc w:val="center"/>
              <w:rPr>
                <w:sz w:val="24"/>
                <w:szCs w:val="24"/>
                <w:lang w:eastAsia="ru-RU"/>
              </w:rPr>
            </w:pPr>
            <w:r>
              <w:rPr>
                <w:sz w:val="24"/>
                <w:szCs w:val="24"/>
                <w:lang w:eastAsia="ru-RU"/>
              </w:rPr>
              <w:t>0,0</w:t>
            </w:r>
          </w:p>
        </w:tc>
        <w:tc>
          <w:tcPr>
            <w:tcW w:w="1134" w:type="dxa"/>
          </w:tcPr>
          <w:p w:rsidR="00EB0AF2" w:rsidRPr="00236F8F" w:rsidRDefault="00DE514F" w:rsidP="00236F8F">
            <w:pPr>
              <w:widowControl w:val="0"/>
              <w:autoSpaceDE w:val="0"/>
              <w:autoSpaceDN w:val="0"/>
              <w:adjustRightInd w:val="0"/>
              <w:jc w:val="center"/>
              <w:rPr>
                <w:sz w:val="24"/>
                <w:szCs w:val="24"/>
                <w:lang w:eastAsia="ru-RU"/>
              </w:rPr>
            </w:pPr>
            <w:r>
              <w:rPr>
                <w:sz w:val="24"/>
                <w:szCs w:val="24"/>
                <w:lang w:eastAsia="ru-RU"/>
              </w:rPr>
              <w:t>1743,7</w:t>
            </w:r>
          </w:p>
        </w:tc>
        <w:tc>
          <w:tcPr>
            <w:tcW w:w="1133" w:type="dxa"/>
          </w:tcPr>
          <w:p w:rsidR="00EB0AF2" w:rsidRPr="00236F8F" w:rsidRDefault="00DE514F" w:rsidP="00236F8F">
            <w:pPr>
              <w:widowControl w:val="0"/>
              <w:autoSpaceDE w:val="0"/>
              <w:autoSpaceDN w:val="0"/>
              <w:adjustRightInd w:val="0"/>
              <w:jc w:val="center"/>
              <w:rPr>
                <w:sz w:val="24"/>
                <w:szCs w:val="24"/>
                <w:lang w:eastAsia="ru-RU"/>
              </w:rPr>
            </w:pPr>
            <w:r>
              <w:rPr>
                <w:sz w:val="24"/>
                <w:szCs w:val="24"/>
                <w:lang w:eastAsia="ru-RU"/>
              </w:rPr>
              <w:t>0,0</w:t>
            </w: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r w:rsidR="00EB0AF2" w:rsidRPr="00236F8F" w:rsidTr="00EB0AF2">
        <w:trPr>
          <w:tblCellSpacing w:w="5" w:type="nil"/>
        </w:trPr>
        <w:tc>
          <w:tcPr>
            <w:tcW w:w="567" w:type="dxa"/>
            <w:vMerge/>
          </w:tcPr>
          <w:p w:rsidR="00EB0AF2" w:rsidRPr="00236F8F" w:rsidRDefault="00EB0AF2" w:rsidP="00236F8F">
            <w:pPr>
              <w:widowControl w:val="0"/>
              <w:autoSpaceDE w:val="0"/>
              <w:autoSpaceDN w:val="0"/>
              <w:adjustRightInd w:val="0"/>
              <w:rPr>
                <w:sz w:val="24"/>
                <w:szCs w:val="24"/>
                <w:lang w:eastAsia="ru-RU"/>
              </w:rPr>
            </w:pPr>
          </w:p>
        </w:tc>
        <w:tc>
          <w:tcPr>
            <w:tcW w:w="2694" w:type="dxa"/>
            <w:vMerge/>
          </w:tcPr>
          <w:p w:rsidR="00EB0AF2" w:rsidRPr="00236F8F" w:rsidRDefault="00EB0AF2" w:rsidP="00236F8F">
            <w:pPr>
              <w:widowControl w:val="0"/>
              <w:autoSpaceDE w:val="0"/>
              <w:autoSpaceDN w:val="0"/>
              <w:adjustRightInd w:val="0"/>
              <w:rPr>
                <w:sz w:val="24"/>
                <w:szCs w:val="24"/>
                <w:lang w:eastAsia="ru-RU"/>
              </w:rPr>
            </w:pPr>
          </w:p>
        </w:tc>
        <w:tc>
          <w:tcPr>
            <w:tcW w:w="1984" w:type="dxa"/>
          </w:tcPr>
          <w:p w:rsidR="00EB0AF2" w:rsidRPr="00236F8F" w:rsidRDefault="00EB0AF2" w:rsidP="00236F8F">
            <w:pPr>
              <w:widowControl w:val="0"/>
              <w:autoSpaceDE w:val="0"/>
              <w:autoSpaceDN w:val="0"/>
              <w:adjustRightInd w:val="0"/>
              <w:rPr>
                <w:sz w:val="24"/>
                <w:szCs w:val="24"/>
                <w:lang w:eastAsia="ru-RU"/>
              </w:rPr>
            </w:pPr>
            <w:r w:rsidRPr="00236F8F">
              <w:rPr>
                <w:sz w:val="24"/>
                <w:szCs w:val="24"/>
                <w:lang w:eastAsia="ru-RU"/>
              </w:rPr>
              <w:t>…</w:t>
            </w:r>
          </w:p>
        </w:tc>
        <w:tc>
          <w:tcPr>
            <w:tcW w:w="1843"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60" w:type="dxa"/>
          </w:tcPr>
          <w:p w:rsidR="00EB0AF2" w:rsidRPr="00236F8F" w:rsidRDefault="00EB0AF2"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4" w:type="dxa"/>
          </w:tcPr>
          <w:p w:rsidR="00EB0AF2" w:rsidRPr="00236F8F" w:rsidRDefault="00EB0AF2" w:rsidP="00236F8F">
            <w:pPr>
              <w:widowControl w:val="0"/>
              <w:autoSpaceDE w:val="0"/>
              <w:autoSpaceDN w:val="0"/>
              <w:adjustRightInd w:val="0"/>
              <w:jc w:val="center"/>
              <w:rPr>
                <w:sz w:val="24"/>
                <w:szCs w:val="24"/>
                <w:lang w:eastAsia="ru-RU"/>
              </w:rPr>
            </w:pPr>
          </w:p>
        </w:tc>
        <w:tc>
          <w:tcPr>
            <w:tcW w:w="1133" w:type="dxa"/>
          </w:tcPr>
          <w:p w:rsidR="00EB0AF2" w:rsidRPr="00236F8F" w:rsidRDefault="00EB0AF2" w:rsidP="00236F8F">
            <w:pPr>
              <w:widowControl w:val="0"/>
              <w:autoSpaceDE w:val="0"/>
              <w:autoSpaceDN w:val="0"/>
              <w:adjustRightInd w:val="0"/>
              <w:jc w:val="center"/>
              <w:rPr>
                <w:sz w:val="24"/>
                <w:szCs w:val="24"/>
                <w:lang w:eastAsia="ru-RU"/>
              </w:rPr>
            </w:pPr>
          </w:p>
        </w:tc>
        <w:tc>
          <w:tcPr>
            <w:tcW w:w="1844" w:type="dxa"/>
          </w:tcPr>
          <w:p w:rsidR="00EB0AF2" w:rsidRPr="00236F8F" w:rsidRDefault="00EB0AF2"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0" w:name="Par1127"/>
      <w:bookmarkEnd w:id="0"/>
    </w:p>
    <w:p w:rsidR="00941D8F" w:rsidRDefault="00941D8F" w:rsidP="00941D8F">
      <w:pPr>
        <w:ind w:left="-284" w:right="-314"/>
        <w:rPr>
          <w:sz w:val="28"/>
          <w:szCs w:val="28"/>
        </w:rPr>
      </w:pPr>
      <w:r>
        <w:rPr>
          <w:sz w:val="28"/>
          <w:szCs w:val="28"/>
        </w:rPr>
        <w:t>Начальник отдела культуры, физической культуры и</w:t>
      </w:r>
    </w:p>
    <w:p w:rsidR="00447C61" w:rsidRDefault="00941D8F" w:rsidP="00941D8F">
      <w:pPr>
        <w:ind w:left="-284" w:right="-314"/>
      </w:pPr>
      <w:r>
        <w:rPr>
          <w:sz w:val="28"/>
          <w:szCs w:val="28"/>
        </w:rPr>
        <w:t>спорта Администрации Октябрьского района</w:t>
      </w:r>
      <w:bookmarkStart w:id="1" w:name="_GoBack"/>
      <w:bookmarkEnd w:id="1"/>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00655067">
        <w:rPr>
          <w:sz w:val="28"/>
          <w:szCs w:val="28"/>
        </w:rPr>
        <w:t xml:space="preserve"> </w:t>
      </w:r>
      <w:r w:rsidR="00B25F09">
        <w:rPr>
          <w:sz w:val="28"/>
          <w:szCs w:val="28"/>
        </w:rPr>
        <w:tab/>
      </w:r>
      <w:r>
        <w:rPr>
          <w:sz w:val="28"/>
          <w:szCs w:val="28"/>
        </w:rPr>
        <w:t>Е.В. Бессарабова</w:t>
      </w:r>
    </w:p>
    <w:sectPr w:rsidR="00447C61" w:rsidSect="00F33B74">
      <w:headerReference w:type="default" r:id="rId8"/>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AF" w:rsidRDefault="008C75AF" w:rsidP="00F95016">
      <w:r>
        <w:separator/>
      </w:r>
    </w:p>
  </w:endnote>
  <w:endnote w:type="continuationSeparator" w:id="1">
    <w:p w:rsidR="008C75AF" w:rsidRDefault="008C75AF" w:rsidP="00F9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AF" w:rsidRDefault="008C75AF" w:rsidP="00F95016">
      <w:r>
        <w:separator/>
      </w:r>
    </w:p>
  </w:footnote>
  <w:footnote w:type="continuationSeparator" w:id="1">
    <w:p w:rsidR="008C75AF" w:rsidRDefault="008C75AF" w:rsidP="00F9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16" w:rsidRDefault="00F95016">
    <w:pPr>
      <w:pStyle w:val="ae"/>
      <w:jc w:val="center"/>
    </w:pPr>
  </w:p>
  <w:p w:rsidR="00F95016" w:rsidRDefault="00F9501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F012A"/>
    <w:rsid w:val="0000349F"/>
    <w:rsid w:val="000165F5"/>
    <w:rsid w:val="000176C6"/>
    <w:rsid w:val="000247DF"/>
    <w:rsid w:val="000304F3"/>
    <w:rsid w:val="000459A0"/>
    <w:rsid w:val="00051D09"/>
    <w:rsid w:val="0006395B"/>
    <w:rsid w:val="000706D4"/>
    <w:rsid w:val="0007074F"/>
    <w:rsid w:val="00075412"/>
    <w:rsid w:val="00077FF9"/>
    <w:rsid w:val="00082EAC"/>
    <w:rsid w:val="000871F5"/>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76799"/>
    <w:rsid w:val="0018304F"/>
    <w:rsid w:val="001A6C5D"/>
    <w:rsid w:val="001B0425"/>
    <w:rsid w:val="001D3561"/>
    <w:rsid w:val="001D7DA9"/>
    <w:rsid w:val="001E5A2D"/>
    <w:rsid w:val="001F6026"/>
    <w:rsid w:val="0023205A"/>
    <w:rsid w:val="00236F8F"/>
    <w:rsid w:val="002408D5"/>
    <w:rsid w:val="00246F8A"/>
    <w:rsid w:val="002704D0"/>
    <w:rsid w:val="002730CD"/>
    <w:rsid w:val="00290145"/>
    <w:rsid w:val="0029453F"/>
    <w:rsid w:val="00294EC7"/>
    <w:rsid w:val="00297459"/>
    <w:rsid w:val="002A7ADC"/>
    <w:rsid w:val="002B5F2A"/>
    <w:rsid w:val="002C5D3B"/>
    <w:rsid w:val="002E447C"/>
    <w:rsid w:val="002F0E33"/>
    <w:rsid w:val="002F1DCF"/>
    <w:rsid w:val="00304DA1"/>
    <w:rsid w:val="00311DE4"/>
    <w:rsid w:val="00320596"/>
    <w:rsid w:val="00327F70"/>
    <w:rsid w:val="003301ED"/>
    <w:rsid w:val="0034400D"/>
    <w:rsid w:val="00350F51"/>
    <w:rsid w:val="00354BAB"/>
    <w:rsid w:val="003772A4"/>
    <w:rsid w:val="00377AF6"/>
    <w:rsid w:val="00384341"/>
    <w:rsid w:val="003A188A"/>
    <w:rsid w:val="003A2423"/>
    <w:rsid w:val="003A56E2"/>
    <w:rsid w:val="003C1F44"/>
    <w:rsid w:val="003D4EBA"/>
    <w:rsid w:val="003F012A"/>
    <w:rsid w:val="004032B9"/>
    <w:rsid w:val="00410FB8"/>
    <w:rsid w:val="004134FD"/>
    <w:rsid w:val="00417931"/>
    <w:rsid w:val="004258E3"/>
    <w:rsid w:val="00435042"/>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4F46E2"/>
    <w:rsid w:val="005229F4"/>
    <w:rsid w:val="00531854"/>
    <w:rsid w:val="00531FEF"/>
    <w:rsid w:val="005337ED"/>
    <w:rsid w:val="0056293A"/>
    <w:rsid w:val="005711CD"/>
    <w:rsid w:val="00582286"/>
    <w:rsid w:val="00585DBE"/>
    <w:rsid w:val="0059172F"/>
    <w:rsid w:val="00594259"/>
    <w:rsid w:val="00597E5B"/>
    <w:rsid w:val="005A532B"/>
    <w:rsid w:val="005B0392"/>
    <w:rsid w:val="005B0ABF"/>
    <w:rsid w:val="005B11B0"/>
    <w:rsid w:val="005C729B"/>
    <w:rsid w:val="005D688E"/>
    <w:rsid w:val="005E263B"/>
    <w:rsid w:val="00607EBD"/>
    <w:rsid w:val="00611CF1"/>
    <w:rsid w:val="00616FEE"/>
    <w:rsid w:val="00622E58"/>
    <w:rsid w:val="00632470"/>
    <w:rsid w:val="0063342D"/>
    <w:rsid w:val="00653FE9"/>
    <w:rsid w:val="00655067"/>
    <w:rsid w:val="00684ACE"/>
    <w:rsid w:val="00694CC5"/>
    <w:rsid w:val="00696CE3"/>
    <w:rsid w:val="006C28AE"/>
    <w:rsid w:val="006D121C"/>
    <w:rsid w:val="006E001C"/>
    <w:rsid w:val="006E05FE"/>
    <w:rsid w:val="006E14FE"/>
    <w:rsid w:val="006E39E7"/>
    <w:rsid w:val="0072240B"/>
    <w:rsid w:val="00734682"/>
    <w:rsid w:val="007358DC"/>
    <w:rsid w:val="007420B6"/>
    <w:rsid w:val="00743227"/>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169"/>
    <w:rsid w:val="008035D9"/>
    <w:rsid w:val="00810F98"/>
    <w:rsid w:val="008168DE"/>
    <w:rsid w:val="008200CC"/>
    <w:rsid w:val="0082425B"/>
    <w:rsid w:val="008264BE"/>
    <w:rsid w:val="0083196E"/>
    <w:rsid w:val="008320F6"/>
    <w:rsid w:val="008357B8"/>
    <w:rsid w:val="00851B26"/>
    <w:rsid w:val="00851F31"/>
    <w:rsid w:val="0085458F"/>
    <w:rsid w:val="008562CA"/>
    <w:rsid w:val="0087575A"/>
    <w:rsid w:val="00897849"/>
    <w:rsid w:val="008B7173"/>
    <w:rsid w:val="008B7A75"/>
    <w:rsid w:val="008C105C"/>
    <w:rsid w:val="008C75AF"/>
    <w:rsid w:val="008F3C34"/>
    <w:rsid w:val="008F7C56"/>
    <w:rsid w:val="00914D62"/>
    <w:rsid w:val="00921095"/>
    <w:rsid w:val="00923DE2"/>
    <w:rsid w:val="009376BF"/>
    <w:rsid w:val="00941D8F"/>
    <w:rsid w:val="00961E06"/>
    <w:rsid w:val="00967FBF"/>
    <w:rsid w:val="009704A8"/>
    <w:rsid w:val="0097190C"/>
    <w:rsid w:val="00987408"/>
    <w:rsid w:val="00992928"/>
    <w:rsid w:val="00993C6F"/>
    <w:rsid w:val="009B5F61"/>
    <w:rsid w:val="009D5186"/>
    <w:rsid w:val="009E01C8"/>
    <w:rsid w:val="009E29A4"/>
    <w:rsid w:val="00A01DCB"/>
    <w:rsid w:val="00A06F89"/>
    <w:rsid w:val="00A36E74"/>
    <w:rsid w:val="00A377C5"/>
    <w:rsid w:val="00A400F7"/>
    <w:rsid w:val="00A527DC"/>
    <w:rsid w:val="00A54F22"/>
    <w:rsid w:val="00A5777D"/>
    <w:rsid w:val="00A850A7"/>
    <w:rsid w:val="00A96153"/>
    <w:rsid w:val="00AA04BB"/>
    <w:rsid w:val="00AA3714"/>
    <w:rsid w:val="00AB0C8F"/>
    <w:rsid w:val="00AB191F"/>
    <w:rsid w:val="00AB6369"/>
    <w:rsid w:val="00AB6A7A"/>
    <w:rsid w:val="00AB7637"/>
    <w:rsid w:val="00AC38F5"/>
    <w:rsid w:val="00AC4D57"/>
    <w:rsid w:val="00AD15A5"/>
    <w:rsid w:val="00AD2561"/>
    <w:rsid w:val="00AD3FCA"/>
    <w:rsid w:val="00AE155C"/>
    <w:rsid w:val="00AF33F8"/>
    <w:rsid w:val="00B051C9"/>
    <w:rsid w:val="00B10B01"/>
    <w:rsid w:val="00B25F09"/>
    <w:rsid w:val="00B3013A"/>
    <w:rsid w:val="00B41F4F"/>
    <w:rsid w:val="00B4345F"/>
    <w:rsid w:val="00B45432"/>
    <w:rsid w:val="00B57ACB"/>
    <w:rsid w:val="00B57FA9"/>
    <w:rsid w:val="00B63EE8"/>
    <w:rsid w:val="00B66A3E"/>
    <w:rsid w:val="00B86418"/>
    <w:rsid w:val="00B94E33"/>
    <w:rsid w:val="00BA4F03"/>
    <w:rsid w:val="00BC6D0D"/>
    <w:rsid w:val="00BD2DFF"/>
    <w:rsid w:val="00BF25CE"/>
    <w:rsid w:val="00BF2B13"/>
    <w:rsid w:val="00C01F0B"/>
    <w:rsid w:val="00C10FC7"/>
    <w:rsid w:val="00C12354"/>
    <w:rsid w:val="00C17BE1"/>
    <w:rsid w:val="00C23164"/>
    <w:rsid w:val="00C638B3"/>
    <w:rsid w:val="00C70BF8"/>
    <w:rsid w:val="00C71138"/>
    <w:rsid w:val="00C75635"/>
    <w:rsid w:val="00C763EB"/>
    <w:rsid w:val="00C958C4"/>
    <w:rsid w:val="00CA4767"/>
    <w:rsid w:val="00CA7EE7"/>
    <w:rsid w:val="00CC3DE3"/>
    <w:rsid w:val="00CE2A2E"/>
    <w:rsid w:val="00CE337A"/>
    <w:rsid w:val="00CE489A"/>
    <w:rsid w:val="00CF0269"/>
    <w:rsid w:val="00D016EC"/>
    <w:rsid w:val="00D128D1"/>
    <w:rsid w:val="00D23ED7"/>
    <w:rsid w:val="00D23F5A"/>
    <w:rsid w:val="00D324E9"/>
    <w:rsid w:val="00D34950"/>
    <w:rsid w:val="00D436EB"/>
    <w:rsid w:val="00D55C45"/>
    <w:rsid w:val="00D62804"/>
    <w:rsid w:val="00D6324E"/>
    <w:rsid w:val="00D772DF"/>
    <w:rsid w:val="00D90B36"/>
    <w:rsid w:val="00D92513"/>
    <w:rsid w:val="00DC652D"/>
    <w:rsid w:val="00DE0EFF"/>
    <w:rsid w:val="00DE2653"/>
    <w:rsid w:val="00DE3A14"/>
    <w:rsid w:val="00DE514F"/>
    <w:rsid w:val="00DE588D"/>
    <w:rsid w:val="00E04ED9"/>
    <w:rsid w:val="00E117FC"/>
    <w:rsid w:val="00E11D5C"/>
    <w:rsid w:val="00E230D4"/>
    <w:rsid w:val="00E25EE5"/>
    <w:rsid w:val="00E270DB"/>
    <w:rsid w:val="00E410E7"/>
    <w:rsid w:val="00E437F1"/>
    <w:rsid w:val="00E55A6E"/>
    <w:rsid w:val="00E6468F"/>
    <w:rsid w:val="00E772B8"/>
    <w:rsid w:val="00E82042"/>
    <w:rsid w:val="00E8579F"/>
    <w:rsid w:val="00E86054"/>
    <w:rsid w:val="00E90418"/>
    <w:rsid w:val="00EA4964"/>
    <w:rsid w:val="00EB0AF2"/>
    <w:rsid w:val="00EC406D"/>
    <w:rsid w:val="00EE6C1E"/>
    <w:rsid w:val="00F04DE8"/>
    <w:rsid w:val="00F05914"/>
    <w:rsid w:val="00F067CF"/>
    <w:rsid w:val="00F154F4"/>
    <w:rsid w:val="00F20E40"/>
    <w:rsid w:val="00F2500E"/>
    <w:rsid w:val="00F31C31"/>
    <w:rsid w:val="00F33B74"/>
    <w:rsid w:val="00F461F3"/>
    <w:rsid w:val="00F47D26"/>
    <w:rsid w:val="00F57518"/>
    <w:rsid w:val="00F617AF"/>
    <w:rsid w:val="00F9105F"/>
    <w:rsid w:val="00F915E8"/>
    <w:rsid w:val="00F95016"/>
    <w:rsid w:val="00F955A7"/>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8E6A-EDD4-42CD-8DE4-FA7748AF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2021-06-18T08:13:00Z</cp:lastPrinted>
  <dcterms:created xsi:type="dcterms:W3CDTF">2021-02-04T06:10:00Z</dcterms:created>
  <dcterms:modified xsi:type="dcterms:W3CDTF">2021-07-12T13:31:00Z</dcterms:modified>
</cp:coreProperties>
</file>