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4FF6" w:rsidRPr="00012076" w:rsidRDefault="007E4FF6" w:rsidP="007E4FF6">
      <w:pPr>
        <w:rPr>
          <w:sz w:val="28"/>
          <w:szCs w:val="28"/>
        </w:rPr>
      </w:pPr>
    </w:p>
    <w:p w:rsidR="007E4FF6" w:rsidRPr="0022431D" w:rsidRDefault="007E4FF6" w:rsidP="007E4FF6">
      <w:pPr>
        <w:jc w:val="center"/>
        <w:rPr>
          <w:b/>
          <w:sz w:val="28"/>
          <w:szCs w:val="28"/>
        </w:rPr>
      </w:pPr>
      <w:r w:rsidRPr="0022431D">
        <w:rPr>
          <w:b/>
          <w:sz w:val="28"/>
          <w:szCs w:val="28"/>
        </w:rPr>
        <w:t>Сведения</w:t>
      </w:r>
    </w:p>
    <w:p w:rsidR="007E4FF6" w:rsidRDefault="007E4FF6" w:rsidP="007E4FF6">
      <w:pPr>
        <w:jc w:val="center"/>
        <w:rPr>
          <w:b/>
          <w:sz w:val="28"/>
          <w:szCs w:val="28"/>
        </w:rPr>
      </w:pPr>
      <w:r w:rsidRPr="0022431D">
        <w:rPr>
          <w:b/>
          <w:sz w:val="28"/>
          <w:szCs w:val="28"/>
        </w:rPr>
        <w:t>о доходах, расходах, об имуществе и обязательствах имуществ</w:t>
      </w:r>
      <w:r>
        <w:rPr>
          <w:b/>
          <w:sz w:val="28"/>
          <w:szCs w:val="28"/>
        </w:rPr>
        <w:t>енного характера работников</w:t>
      </w:r>
    </w:p>
    <w:p w:rsidR="007E4FF6" w:rsidRDefault="007E4FF6" w:rsidP="007E4F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бюджетного учреждения дополнительного образования детская школа искусств </w:t>
      </w:r>
      <w:proofErr w:type="spellStart"/>
      <w:r>
        <w:rPr>
          <w:b/>
          <w:sz w:val="28"/>
          <w:szCs w:val="28"/>
        </w:rPr>
        <w:t>р.п</w:t>
      </w:r>
      <w:proofErr w:type="spellEnd"/>
      <w:r>
        <w:rPr>
          <w:b/>
          <w:sz w:val="28"/>
          <w:szCs w:val="28"/>
        </w:rPr>
        <w:t xml:space="preserve">. Каменоломни </w:t>
      </w:r>
    </w:p>
    <w:p w:rsidR="007E4FF6" w:rsidRPr="00EE5B66" w:rsidRDefault="007E4FF6" w:rsidP="007E4F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Октябрьского района  Ростовской области</w:t>
      </w:r>
    </w:p>
    <w:p w:rsidR="007E4FF6" w:rsidRDefault="007E4FF6" w:rsidP="007E4FF6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7E4FF6" w:rsidRDefault="007E4FF6" w:rsidP="007E4FF6">
      <w:pPr>
        <w:jc w:val="center"/>
        <w:rPr>
          <w:sz w:val="28"/>
          <w:szCs w:val="28"/>
        </w:rPr>
      </w:pPr>
      <w:r>
        <w:rPr>
          <w:sz w:val="28"/>
          <w:szCs w:val="28"/>
        </w:rPr>
        <w:t>о доходах, расходах, об имуществе и обязательствах имущественного характера</w:t>
      </w:r>
    </w:p>
    <w:p w:rsidR="007E4FF6" w:rsidRDefault="008F6039" w:rsidP="007E4FF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заместителя </w:t>
      </w:r>
      <w:r w:rsidR="007E4FF6">
        <w:rPr>
          <w:sz w:val="28"/>
          <w:szCs w:val="28"/>
        </w:rPr>
        <w:t>директора</w:t>
      </w:r>
      <w:r>
        <w:rPr>
          <w:sz w:val="28"/>
          <w:szCs w:val="28"/>
        </w:rPr>
        <w:t xml:space="preserve"> по ВР</w:t>
      </w:r>
      <w:bookmarkStart w:id="0" w:name="_GoBack"/>
      <w:bookmarkEnd w:id="0"/>
      <w:r w:rsidR="007E4FF6">
        <w:rPr>
          <w:sz w:val="28"/>
          <w:szCs w:val="28"/>
        </w:rPr>
        <w:t xml:space="preserve"> МБУДО ДШИ </w:t>
      </w:r>
      <w:proofErr w:type="spellStart"/>
      <w:r w:rsidR="007E4FF6">
        <w:rPr>
          <w:sz w:val="28"/>
          <w:szCs w:val="28"/>
        </w:rPr>
        <w:t>р.п</w:t>
      </w:r>
      <w:proofErr w:type="spellEnd"/>
      <w:r w:rsidR="007E4FF6">
        <w:rPr>
          <w:sz w:val="28"/>
          <w:szCs w:val="28"/>
        </w:rPr>
        <w:t xml:space="preserve">. Каменоломни Октябрьского района Ростовской области и членов его семьи </w:t>
      </w:r>
    </w:p>
    <w:p w:rsidR="007E4FF6" w:rsidRDefault="007E4FF6" w:rsidP="007E4FF6">
      <w:pPr>
        <w:jc w:val="center"/>
        <w:rPr>
          <w:sz w:val="28"/>
          <w:szCs w:val="28"/>
        </w:rPr>
      </w:pPr>
      <w:r>
        <w:rPr>
          <w:sz w:val="28"/>
          <w:szCs w:val="28"/>
        </w:rPr>
        <w:t>за период с 1 января по 31 декабря 2017 года</w:t>
      </w:r>
    </w:p>
    <w:p w:rsidR="007E4FF6" w:rsidRDefault="007E4FF6" w:rsidP="007E4FF6">
      <w:pPr>
        <w:rPr>
          <w:sz w:val="28"/>
          <w:szCs w:val="28"/>
        </w:rPr>
      </w:pPr>
    </w:p>
    <w:tbl>
      <w:tblPr>
        <w:tblW w:w="156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8"/>
        <w:gridCol w:w="1700"/>
        <w:gridCol w:w="1843"/>
        <w:gridCol w:w="977"/>
        <w:gridCol w:w="930"/>
        <w:gridCol w:w="1187"/>
        <w:gridCol w:w="970"/>
        <w:gridCol w:w="993"/>
        <w:gridCol w:w="2004"/>
        <w:gridCol w:w="1586"/>
        <w:gridCol w:w="1692"/>
      </w:tblGrid>
      <w:tr w:rsidR="007E4FF6" w:rsidRPr="00860BFC" w:rsidTr="005C0039">
        <w:tc>
          <w:tcPr>
            <w:tcW w:w="1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6" w:rsidRPr="00860BFC" w:rsidRDefault="007E4FF6" w:rsidP="005C0039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:rsidR="007E4FF6" w:rsidRPr="00860BFC" w:rsidRDefault="007E4FF6" w:rsidP="005C0039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и инициалы лица, </w:t>
            </w:r>
          </w:p>
          <w:p w:rsidR="007E4FF6" w:rsidRPr="00860BFC" w:rsidRDefault="007E4FF6" w:rsidP="005C0039">
            <w:pPr>
              <w:pStyle w:val="ConsPlusNorma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чьи сведения размещаются</w:t>
            </w:r>
          </w:p>
        </w:tc>
        <w:tc>
          <w:tcPr>
            <w:tcW w:w="54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6" w:rsidRPr="00860BFC" w:rsidRDefault="007E4FF6" w:rsidP="005C0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Объекты недвижимости, находящиеся </w:t>
            </w:r>
          </w:p>
          <w:p w:rsidR="007E4FF6" w:rsidRPr="00860BFC" w:rsidRDefault="007E4FF6" w:rsidP="005C0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в собственности</w:t>
            </w:r>
          </w:p>
        </w:tc>
        <w:tc>
          <w:tcPr>
            <w:tcW w:w="31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6" w:rsidRPr="00860BFC" w:rsidRDefault="007E4FF6" w:rsidP="005C0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20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6" w:rsidRPr="00860BFC" w:rsidRDefault="007E4FF6" w:rsidP="005C0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Транспортные средства </w:t>
            </w:r>
          </w:p>
          <w:p w:rsidR="007E4FF6" w:rsidRPr="00860BFC" w:rsidRDefault="007E4FF6" w:rsidP="005C0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(вид, марка)</w:t>
            </w:r>
          </w:p>
        </w:tc>
        <w:tc>
          <w:tcPr>
            <w:tcW w:w="15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6" w:rsidRPr="00860BFC" w:rsidRDefault="007E4FF6" w:rsidP="005C0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Деклариро</w:t>
            </w:r>
            <w:proofErr w:type="spellEnd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-ванный</w:t>
            </w:r>
            <w:proofErr w:type="gramEnd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 годовой доход</w:t>
            </w:r>
          </w:p>
          <w:p w:rsidR="007E4FF6" w:rsidRPr="00860BFC" w:rsidRDefault="007E4FF6" w:rsidP="005C0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(руб.)</w:t>
            </w:r>
          </w:p>
        </w:tc>
        <w:tc>
          <w:tcPr>
            <w:tcW w:w="1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6" w:rsidRPr="00860BFC" w:rsidRDefault="007E4FF6" w:rsidP="005C003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Сведения об источниках получения средств, за счет которых совершена сделка (вид приобретенного имущества, источники)*</w:t>
            </w:r>
          </w:p>
        </w:tc>
      </w:tr>
      <w:tr w:rsidR="007E4FF6" w:rsidRPr="00860BFC" w:rsidTr="005C0039">
        <w:tc>
          <w:tcPr>
            <w:tcW w:w="1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6" w:rsidRPr="00860BFC" w:rsidRDefault="007E4FF6" w:rsidP="005C0039"/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6" w:rsidRPr="00860BFC" w:rsidRDefault="007E4FF6" w:rsidP="005C003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вид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6" w:rsidRPr="00860BFC" w:rsidRDefault="007E4FF6" w:rsidP="005C003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</w:p>
          <w:p w:rsidR="007E4FF6" w:rsidRPr="00860BFC" w:rsidRDefault="007E4FF6" w:rsidP="005C003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6" w:rsidRPr="00860BFC" w:rsidRDefault="007E4FF6" w:rsidP="005C003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площадь </w:t>
            </w:r>
          </w:p>
          <w:p w:rsidR="007E4FF6" w:rsidRPr="00860BFC" w:rsidRDefault="007E4FF6" w:rsidP="005C003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(кв. м)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6" w:rsidRPr="00860BFC" w:rsidRDefault="007E4FF6" w:rsidP="005C003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страна </w:t>
            </w:r>
            <w:proofErr w:type="spellStart"/>
            <w:proofErr w:type="gramStart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располо-жения</w:t>
            </w:r>
            <w:proofErr w:type="spellEnd"/>
            <w:proofErr w:type="gramEnd"/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6" w:rsidRPr="00860BFC" w:rsidRDefault="007E4FF6" w:rsidP="005C003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</w:p>
          <w:p w:rsidR="007E4FF6" w:rsidRPr="00860BFC" w:rsidRDefault="007E4FF6" w:rsidP="005C003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6" w:rsidRPr="00860BFC" w:rsidRDefault="007E4FF6" w:rsidP="005C003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FF6" w:rsidRPr="00860BFC" w:rsidRDefault="007E4FF6" w:rsidP="005C0039">
            <w:pPr>
              <w:pStyle w:val="ConsPlusNormal"/>
              <w:ind w:left="-75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BFC">
              <w:rPr>
                <w:rFonts w:ascii="Times New Roman" w:hAnsi="Times New Roman" w:cs="Times New Roman"/>
                <w:sz w:val="24"/>
                <w:szCs w:val="24"/>
              </w:rPr>
              <w:t xml:space="preserve">страна </w:t>
            </w:r>
            <w:proofErr w:type="spellStart"/>
            <w:proofErr w:type="gramStart"/>
            <w:r w:rsidRPr="00860BFC">
              <w:rPr>
                <w:rFonts w:ascii="Times New Roman" w:hAnsi="Times New Roman" w:cs="Times New Roman"/>
                <w:sz w:val="24"/>
                <w:szCs w:val="24"/>
              </w:rPr>
              <w:t>располо-жения</w:t>
            </w:r>
            <w:proofErr w:type="spellEnd"/>
            <w:proofErr w:type="gramEnd"/>
          </w:p>
        </w:tc>
        <w:tc>
          <w:tcPr>
            <w:tcW w:w="20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6" w:rsidRPr="00860BFC" w:rsidRDefault="007E4FF6" w:rsidP="005C0039"/>
        </w:tc>
        <w:tc>
          <w:tcPr>
            <w:tcW w:w="15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6" w:rsidRPr="00860BFC" w:rsidRDefault="007E4FF6" w:rsidP="005C0039"/>
        </w:tc>
        <w:tc>
          <w:tcPr>
            <w:tcW w:w="1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4FF6" w:rsidRPr="00860BFC" w:rsidRDefault="007E4FF6" w:rsidP="005C0039">
            <w:pPr>
              <w:rPr>
                <w:vertAlign w:val="superscript"/>
              </w:rPr>
            </w:pPr>
          </w:p>
        </w:tc>
      </w:tr>
      <w:tr w:rsidR="007E4FF6" w:rsidRPr="00860BFC" w:rsidTr="005C0039">
        <w:trPr>
          <w:trHeight w:val="990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Pr="00860BFC" w:rsidRDefault="007E4FF6" w:rsidP="005C0039">
            <w:pPr>
              <w:ind w:right="-75"/>
            </w:pPr>
            <w:proofErr w:type="spellStart"/>
            <w:r>
              <w:t>Троянова</w:t>
            </w:r>
            <w:proofErr w:type="spellEnd"/>
            <w:r>
              <w:t xml:space="preserve"> Анна Валерьевна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Pr="00860BFC" w:rsidRDefault="007E4FF6" w:rsidP="005C0039">
            <w:pPr>
              <w:jc w:val="center"/>
            </w:pPr>
            <w:r>
              <w:t>Не имеет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Pr="00860BFC" w:rsidRDefault="007E4FF6" w:rsidP="005C0039">
            <w:pPr>
              <w:ind w:left="-71" w:right="-82"/>
              <w:jc w:val="center"/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Pr="00860BFC" w:rsidRDefault="007E4FF6" w:rsidP="005C0039">
            <w:pPr>
              <w:ind w:left="-71" w:right="-82"/>
              <w:jc w:val="center"/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Pr="00860BFC" w:rsidRDefault="007E4FF6" w:rsidP="005C0039">
            <w:pPr>
              <w:ind w:left="-71" w:right="-82"/>
              <w:jc w:val="center"/>
            </w:pP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Pr="00860BFC" w:rsidRDefault="007E4FF6" w:rsidP="005C0039">
            <w:pPr>
              <w:jc w:val="center"/>
            </w:pPr>
            <w:r>
              <w:t>квартира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Pr="00860BFC" w:rsidRDefault="007E4FF6" w:rsidP="005C0039">
            <w:pPr>
              <w:ind w:left="-1"/>
              <w:jc w:val="center"/>
            </w:pPr>
            <w:r>
              <w:t>47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Pr="00860BFC" w:rsidRDefault="007E4FF6" w:rsidP="005C0039">
            <w:pPr>
              <w:ind w:left="-1"/>
              <w:jc w:val="center"/>
            </w:pPr>
            <w:r>
              <w:t>Россия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Pr="007E2B04" w:rsidRDefault="007E4FF6" w:rsidP="005C0039">
            <w:pPr>
              <w:tabs>
                <w:tab w:val="left" w:pos="1260"/>
              </w:tabs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Hyundai </w:t>
            </w:r>
            <w:proofErr w:type="spellStart"/>
            <w:r>
              <w:rPr>
                <w:lang w:val="en-US"/>
              </w:rPr>
              <w:t>Elantra</w:t>
            </w:r>
            <w:proofErr w:type="spellEnd"/>
            <w:r>
              <w:rPr>
                <w:lang w:val="en-US"/>
              </w:rPr>
              <w:t>, 2008u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Pr="007E2B04" w:rsidRDefault="007E4FF6" w:rsidP="005C0039">
            <w:pPr>
              <w:ind w:left="-79" w:right="-73"/>
              <w:jc w:val="center"/>
              <w:rPr>
                <w:lang w:val="en-US"/>
              </w:rPr>
            </w:pPr>
            <w:r>
              <w:rPr>
                <w:lang w:val="en-US"/>
              </w:rPr>
              <w:t>235</w:t>
            </w:r>
            <w:r>
              <w:t xml:space="preserve"> </w:t>
            </w:r>
            <w:r>
              <w:rPr>
                <w:lang w:val="en-US"/>
              </w:rPr>
              <w:t>021,71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Pr="00860BFC" w:rsidRDefault="007E4FF6" w:rsidP="005C0039">
            <w:pPr>
              <w:pStyle w:val="ConsPlusCell"/>
              <w:ind w:left="-79"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4FF6" w:rsidRPr="00860BFC" w:rsidTr="005C0039">
        <w:trPr>
          <w:trHeight w:val="683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Pr="007E2B04" w:rsidRDefault="007E4FF6" w:rsidP="005C0039">
            <w:pPr>
              <w:ind w:right="-75"/>
            </w:pPr>
            <w:r>
              <w:t>супруг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Default="007E4FF6" w:rsidP="005C0039">
            <w:pPr>
              <w:jc w:val="center"/>
            </w:pPr>
            <w:r>
              <w:t>квартира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Default="007E4FF6" w:rsidP="005C0039">
            <w:pPr>
              <w:ind w:left="-71" w:right="-82"/>
              <w:jc w:val="center"/>
            </w:pPr>
            <w:proofErr w:type="gramStart"/>
            <w:r>
              <w:t>индивидуальная</w:t>
            </w:r>
            <w:proofErr w:type="gramEnd"/>
            <w:r>
              <w:t xml:space="preserve">  собственник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Default="007E4FF6" w:rsidP="005C0039">
            <w:pPr>
              <w:ind w:left="-71" w:right="-82"/>
              <w:jc w:val="center"/>
            </w:pPr>
            <w:r>
              <w:t xml:space="preserve">47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Default="007E4FF6" w:rsidP="005C0039">
            <w:pPr>
              <w:ind w:left="-71" w:right="-82"/>
              <w:jc w:val="center"/>
            </w:pPr>
            <w:r>
              <w:t>Россия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Default="007E4FF6" w:rsidP="005C0039">
            <w:pPr>
              <w:jc w:val="center"/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Default="007E4FF6" w:rsidP="005C0039">
            <w:pPr>
              <w:ind w:left="-1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Default="007E4FF6" w:rsidP="005C0039">
            <w:pPr>
              <w:ind w:left="-1"/>
              <w:jc w:val="center"/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Pr="00230840" w:rsidRDefault="007E4FF6" w:rsidP="005C0039">
            <w:pPr>
              <w:tabs>
                <w:tab w:val="left" w:pos="1260"/>
              </w:tabs>
              <w:contextualSpacing/>
              <w:jc w:val="both"/>
              <w:rPr>
                <w:lang w:val="en-US"/>
              </w:rPr>
            </w:pPr>
            <w:r>
              <w:rPr>
                <w:lang w:val="en-US"/>
              </w:rPr>
              <w:t>Audi a4, 2008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Pr="001A65DF" w:rsidRDefault="007E4FF6" w:rsidP="005C0039">
            <w:pPr>
              <w:ind w:left="-79" w:right="-73"/>
              <w:jc w:val="center"/>
            </w:pPr>
            <w:r w:rsidRPr="001A65DF">
              <w:t>345080,00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4FF6" w:rsidRPr="00230840" w:rsidRDefault="007E4FF6" w:rsidP="005C0039">
            <w:pPr>
              <w:pStyle w:val="ConsPlusCell"/>
              <w:ind w:left="-79" w:right="-7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7E4FF6" w:rsidRDefault="007E4FF6" w:rsidP="007E4FF6">
      <w:pPr>
        <w:rPr>
          <w:sz w:val="28"/>
          <w:szCs w:val="28"/>
        </w:rPr>
      </w:pPr>
    </w:p>
    <w:p w:rsidR="007E4FF6" w:rsidRDefault="007E4FF6" w:rsidP="007E4FF6">
      <w:pPr>
        <w:rPr>
          <w:sz w:val="28"/>
          <w:szCs w:val="28"/>
        </w:rPr>
      </w:pPr>
    </w:p>
    <w:p w:rsidR="007E4FF6" w:rsidRDefault="007E4FF6" w:rsidP="007E4FF6">
      <w:pPr>
        <w:rPr>
          <w:sz w:val="28"/>
          <w:szCs w:val="28"/>
        </w:rPr>
      </w:pPr>
    </w:p>
    <w:p w:rsidR="007E4FF6" w:rsidRDefault="007E4FF6" w:rsidP="007E4FF6">
      <w:pPr>
        <w:rPr>
          <w:sz w:val="28"/>
          <w:szCs w:val="28"/>
        </w:rPr>
      </w:pPr>
    </w:p>
    <w:sectPr w:rsidR="007E4FF6" w:rsidSect="007E4FF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EC7"/>
    <w:rsid w:val="007E4FF6"/>
    <w:rsid w:val="008F6039"/>
    <w:rsid w:val="00D21698"/>
    <w:rsid w:val="00F74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4FF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7E4FF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F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E4FF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rsid w:val="007E4FF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968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BEST</dc:creator>
  <cp:keywords/>
  <dc:description/>
  <cp:lastModifiedBy>BEST</cp:lastModifiedBy>
  <cp:revision>4</cp:revision>
  <dcterms:created xsi:type="dcterms:W3CDTF">2018-04-15T07:41:00Z</dcterms:created>
  <dcterms:modified xsi:type="dcterms:W3CDTF">2018-04-15T07:45:00Z</dcterms:modified>
</cp:coreProperties>
</file>