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340" w:rsidRDefault="005F0340" w:rsidP="005F0340">
      <w:pPr>
        <w:ind w:left="142"/>
      </w:pPr>
      <w:r>
        <w:rPr>
          <w:noProof/>
          <w:sz w:val="24"/>
          <w:szCs w:val="24"/>
          <w:lang w:eastAsia="ru-RU"/>
        </w:rPr>
        <w:drawing>
          <wp:anchor distT="0" distB="0" distL="114300" distR="114300" simplePos="0" relativeHeight="251659264" behindDoc="0" locked="0" layoutInCell="1" allowOverlap="1">
            <wp:simplePos x="0" y="0"/>
            <wp:positionH relativeFrom="column">
              <wp:posOffset>2657475</wp:posOffset>
            </wp:positionH>
            <wp:positionV relativeFrom="paragraph">
              <wp:posOffset>-83820</wp:posOffset>
            </wp:positionV>
            <wp:extent cx="571500" cy="904875"/>
            <wp:effectExtent l="0" t="0" r="0" b="952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 cy="904875"/>
                    </a:xfrm>
                    <a:prstGeom prst="rect">
                      <a:avLst/>
                    </a:prstGeom>
                    <a:noFill/>
                    <a:ln>
                      <a:noFill/>
                    </a:ln>
                  </pic:spPr>
                </pic:pic>
              </a:graphicData>
            </a:graphic>
          </wp:anchor>
        </w:drawing>
      </w:r>
    </w:p>
    <w:p w:rsidR="00450B7F" w:rsidRDefault="00450B7F" w:rsidP="005F0340">
      <w:pPr>
        <w:ind w:left="142"/>
      </w:pPr>
    </w:p>
    <w:p w:rsidR="00450B7F" w:rsidRDefault="00450B7F" w:rsidP="005F0340">
      <w:pPr>
        <w:ind w:left="142"/>
      </w:pPr>
    </w:p>
    <w:p w:rsidR="00450B7F" w:rsidRDefault="00450B7F" w:rsidP="005F0340">
      <w:pPr>
        <w:ind w:left="142"/>
      </w:pPr>
    </w:p>
    <w:p w:rsidR="00450B7F" w:rsidRPr="00142CBA" w:rsidRDefault="00450B7F" w:rsidP="005F0340">
      <w:pPr>
        <w:ind w:left="142"/>
      </w:pPr>
    </w:p>
    <w:p w:rsidR="005F0340" w:rsidRPr="00142CBA" w:rsidRDefault="005F0340" w:rsidP="005F0340">
      <w:pPr>
        <w:ind w:left="142"/>
        <w:jc w:val="center"/>
      </w:pPr>
    </w:p>
    <w:p w:rsidR="005F0340" w:rsidRPr="00142CBA" w:rsidRDefault="005F0340" w:rsidP="00D67C02">
      <w:pPr>
        <w:jc w:val="center"/>
        <w:rPr>
          <w:b/>
          <w:caps/>
          <w:sz w:val="32"/>
          <w:szCs w:val="32"/>
        </w:rPr>
      </w:pPr>
      <w:r w:rsidRPr="00142CBA">
        <w:rPr>
          <w:b/>
          <w:caps/>
          <w:sz w:val="32"/>
          <w:szCs w:val="32"/>
        </w:rPr>
        <w:t>Российская Федерация</w:t>
      </w:r>
    </w:p>
    <w:p w:rsidR="005F0340" w:rsidRPr="00142CBA" w:rsidRDefault="005F0340" w:rsidP="00D67C02">
      <w:pPr>
        <w:spacing w:line="360" w:lineRule="auto"/>
        <w:jc w:val="center"/>
        <w:rPr>
          <w:b/>
          <w:caps/>
          <w:sz w:val="32"/>
          <w:szCs w:val="32"/>
        </w:rPr>
      </w:pPr>
      <w:r w:rsidRPr="00142CBA">
        <w:rPr>
          <w:b/>
          <w:caps/>
          <w:sz w:val="32"/>
          <w:szCs w:val="32"/>
        </w:rPr>
        <w:t>Ростовская область</w:t>
      </w:r>
    </w:p>
    <w:p w:rsidR="005F0340" w:rsidRPr="00142CBA" w:rsidRDefault="005F0340" w:rsidP="00D67C02">
      <w:pPr>
        <w:jc w:val="center"/>
        <w:rPr>
          <w:b/>
          <w:sz w:val="28"/>
          <w:szCs w:val="28"/>
        </w:rPr>
      </w:pPr>
      <w:r w:rsidRPr="00142CBA">
        <w:rPr>
          <w:b/>
          <w:sz w:val="28"/>
          <w:szCs w:val="28"/>
        </w:rPr>
        <w:t>Муниципальное образование «Октябрьский район»</w:t>
      </w:r>
    </w:p>
    <w:p w:rsidR="005F0340" w:rsidRPr="00142CBA" w:rsidRDefault="00383104" w:rsidP="00D67C02">
      <w:pPr>
        <w:jc w:val="center"/>
        <w:rPr>
          <w:b/>
          <w:sz w:val="28"/>
          <w:szCs w:val="28"/>
        </w:rPr>
      </w:pPr>
      <w:r>
        <w:rPr>
          <w:b/>
          <w:sz w:val="28"/>
          <w:szCs w:val="28"/>
        </w:rPr>
        <w:t>Администрация Октябрьского</w:t>
      </w:r>
      <w:r w:rsidR="005F0340" w:rsidRPr="00142CBA">
        <w:rPr>
          <w:b/>
          <w:sz w:val="28"/>
          <w:szCs w:val="28"/>
        </w:rPr>
        <w:t xml:space="preserve"> района</w:t>
      </w:r>
    </w:p>
    <w:p w:rsidR="005F0340" w:rsidRPr="00744B57" w:rsidRDefault="005F0340" w:rsidP="005F0340">
      <w:pPr>
        <w:ind w:left="142"/>
        <w:jc w:val="center"/>
      </w:pPr>
    </w:p>
    <w:p w:rsidR="005F0340" w:rsidRPr="00475C8E" w:rsidRDefault="005F0340" w:rsidP="00D67C02">
      <w:pPr>
        <w:jc w:val="center"/>
        <w:rPr>
          <w:b/>
          <w:caps/>
          <w:sz w:val="46"/>
          <w:szCs w:val="46"/>
        </w:rPr>
      </w:pPr>
      <w:r>
        <w:rPr>
          <w:b/>
          <w:caps/>
          <w:sz w:val="46"/>
          <w:szCs w:val="46"/>
        </w:rPr>
        <w:t>ПОСТАНОВЛЕНИЕ</w:t>
      </w:r>
    </w:p>
    <w:p w:rsidR="008F2925" w:rsidRDefault="008F2925" w:rsidP="00450B7F">
      <w:pPr>
        <w:rPr>
          <w:b/>
          <w:sz w:val="28"/>
        </w:rPr>
      </w:pPr>
    </w:p>
    <w:p w:rsidR="005F0340" w:rsidRDefault="00B03792" w:rsidP="00450B7F">
      <w:pPr>
        <w:rPr>
          <w:b/>
          <w:sz w:val="28"/>
        </w:rPr>
      </w:pPr>
      <w:r>
        <w:rPr>
          <w:b/>
          <w:sz w:val="28"/>
        </w:rPr>
        <w:t>30.12.</w:t>
      </w:r>
      <w:r w:rsidR="00F91D3F">
        <w:rPr>
          <w:b/>
          <w:sz w:val="28"/>
        </w:rPr>
        <w:t>20</w:t>
      </w:r>
      <w:r w:rsidR="003D7454">
        <w:rPr>
          <w:b/>
          <w:sz w:val="28"/>
        </w:rPr>
        <w:t>20</w:t>
      </w:r>
      <w:r w:rsidR="00110C40">
        <w:rPr>
          <w:b/>
          <w:sz w:val="28"/>
        </w:rPr>
        <w:t xml:space="preserve"> </w:t>
      </w:r>
      <w:r w:rsidR="00F91D3F">
        <w:rPr>
          <w:b/>
          <w:sz w:val="28"/>
        </w:rPr>
        <w:t xml:space="preserve">                    </w:t>
      </w:r>
      <w:r w:rsidR="005B734F">
        <w:rPr>
          <w:b/>
          <w:sz w:val="28"/>
        </w:rPr>
        <w:t xml:space="preserve">   </w:t>
      </w:r>
      <w:r w:rsidR="00C02289">
        <w:rPr>
          <w:b/>
          <w:sz w:val="28"/>
        </w:rPr>
        <w:t xml:space="preserve">  </w:t>
      </w:r>
      <w:r w:rsidR="00A67536">
        <w:rPr>
          <w:b/>
          <w:sz w:val="28"/>
        </w:rPr>
        <w:t xml:space="preserve">     </w:t>
      </w:r>
      <w:r w:rsidR="00110C40">
        <w:rPr>
          <w:b/>
          <w:sz w:val="28"/>
        </w:rPr>
        <w:t xml:space="preserve">  </w:t>
      </w:r>
      <w:r w:rsidR="00A67536">
        <w:rPr>
          <w:b/>
          <w:sz w:val="28"/>
        </w:rPr>
        <w:t xml:space="preserve"> </w:t>
      </w:r>
      <w:r w:rsidR="00327BF4">
        <w:rPr>
          <w:b/>
          <w:sz w:val="28"/>
        </w:rPr>
        <w:t xml:space="preserve">   </w:t>
      </w:r>
      <w:r>
        <w:rPr>
          <w:b/>
          <w:sz w:val="28"/>
        </w:rPr>
        <w:t xml:space="preserve">    </w:t>
      </w:r>
      <w:r w:rsidR="00327BF4">
        <w:rPr>
          <w:b/>
          <w:sz w:val="28"/>
        </w:rPr>
        <w:t xml:space="preserve">      </w:t>
      </w:r>
      <w:r w:rsidR="005F0340" w:rsidRPr="002F0B39">
        <w:rPr>
          <w:b/>
          <w:sz w:val="28"/>
        </w:rPr>
        <w:t xml:space="preserve">№ </w:t>
      </w:r>
      <w:r>
        <w:rPr>
          <w:b/>
          <w:sz w:val="28"/>
        </w:rPr>
        <w:t>212</w:t>
      </w:r>
      <w:bookmarkStart w:id="0" w:name="_GoBack"/>
      <w:bookmarkEnd w:id="0"/>
      <w:r w:rsidR="005B734F">
        <w:rPr>
          <w:b/>
          <w:sz w:val="28"/>
        </w:rPr>
        <w:t xml:space="preserve">  </w:t>
      </w:r>
      <w:r w:rsidR="008F2925">
        <w:rPr>
          <w:b/>
          <w:sz w:val="28"/>
        </w:rPr>
        <w:t xml:space="preserve">                 </w:t>
      </w:r>
      <w:r w:rsidR="005B734F">
        <w:rPr>
          <w:b/>
          <w:sz w:val="28"/>
        </w:rPr>
        <w:t xml:space="preserve">         </w:t>
      </w:r>
      <w:proofErr w:type="spellStart"/>
      <w:r w:rsidR="005F0340" w:rsidRPr="002F0B39">
        <w:rPr>
          <w:b/>
          <w:sz w:val="28"/>
        </w:rPr>
        <w:t>р.п</w:t>
      </w:r>
      <w:proofErr w:type="spellEnd"/>
      <w:r w:rsidR="005F0340" w:rsidRPr="002F0B39">
        <w:rPr>
          <w:b/>
          <w:sz w:val="28"/>
        </w:rPr>
        <w:t>. Каменоломни</w:t>
      </w:r>
    </w:p>
    <w:p w:rsidR="00D67C02" w:rsidRPr="00D67C02" w:rsidRDefault="00D67C02" w:rsidP="00450B7F">
      <w:pPr>
        <w:rPr>
          <w:sz w:val="28"/>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tblGrid>
      <w:tr w:rsidR="00D67C02" w:rsidTr="005300F9">
        <w:tc>
          <w:tcPr>
            <w:tcW w:w="4503" w:type="dxa"/>
          </w:tcPr>
          <w:p w:rsidR="00D67C02" w:rsidRPr="00BC2F4C" w:rsidRDefault="00F63A6E" w:rsidP="00E437EC">
            <w:pPr>
              <w:spacing w:line="276" w:lineRule="auto"/>
              <w:jc w:val="both"/>
              <w:rPr>
                <w:b/>
                <w:sz w:val="28"/>
              </w:rPr>
            </w:pPr>
            <w:r w:rsidRPr="00F63A6E">
              <w:rPr>
                <w:b/>
                <w:sz w:val="28"/>
                <w:szCs w:val="28"/>
                <w:lang w:eastAsia="ru-RU"/>
              </w:rPr>
              <w:t>О внесении изменений в постановление Администрации Октябрьского района от 23.04.2020 № 520 «</w:t>
            </w:r>
            <w:r w:rsidR="003D7454" w:rsidRPr="00BC2F4C">
              <w:rPr>
                <w:b/>
                <w:sz w:val="28"/>
                <w:szCs w:val="28"/>
                <w:lang w:eastAsia="ru-RU"/>
              </w:rPr>
              <w:t>Об утверждении Плана реализации муниципальной программы Октябрьского района «Развитие культуры» на 2020 год</w:t>
            </w:r>
            <w:r>
              <w:rPr>
                <w:b/>
                <w:sz w:val="28"/>
                <w:szCs w:val="28"/>
                <w:lang w:eastAsia="ru-RU"/>
              </w:rPr>
              <w:t>»</w:t>
            </w:r>
          </w:p>
        </w:tc>
      </w:tr>
    </w:tbl>
    <w:p w:rsidR="00B37506" w:rsidRPr="00E437EC" w:rsidRDefault="00B37506" w:rsidP="005F0340">
      <w:pPr>
        <w:ind w:firstLine="708"/>
        <w:jc w:val="both"/>
        <w:rPr>
          <w:sz w:val="28"/>
          <w:szCs w:val="28"/>
        </w:rPr>
      </w:pPr>
    </w:p>
    <w:p w:rsidR="005F0340" w:rsidRDefault="005F0340" w:rsidP="00E437EC">
      <w:pPr>
        <w:spacing w:line="276" w:lineRule="auto"/>
        <w:ind w:firstLine="708"/>
        <w:jc w:val="both"/>
        <w:rPr>
          <w:sz w:val="28"/>
          <w:szCs w:val="28"/>
        </w:rPr>
      </w:pPr>
      <w:r>
        <w:rPr>
          <w:sz w:val="28"/>
          <w:szCs w:val="28"/>
        </w:rPr>
        <w:t>В соответствии с постановлением Администрации Октябрьского района от 04.10.2018 №</w:t>
      </w:r>
      <w:r w:rsidR="00F63A6E">
        <w:rPr>
          <w:sz w:val="28"/>
          <w:szCs w:val="28"/>
        </w:rPr>
        <w:t xml:space="preserve"> </w:t>
      </w:r>
      <w:r>
        <w:rPr>
          <w:sz w:val="28"/>
          <w:szCs w:val="28"/>
        </w:rPr>
        <w:t>1354 «Об утверждении Порядка разработки, реализации и оценки эффективности муниципальных программ Октябрьского района», р</w:t>
      </w:r>
      <w:r w:rsidR="00B15E09">
        <w:rPr>
          <w:sz w:val="28"/>
          <w:szCs w:val="28"/>
        </w:rPr>
        <w:t>уководствуясь частью 9 статьи 52</w:t>
      </w:r>
      <w:r>
        <w:rPr>
          <w:sz w:val="28"/>
          <w:szCs w:val="28"/>
        </w:rPr>
        <w:t xml:space="preserve"> Устава муниципального образования «Октябрьский район», </w:t>
      </w:r>
    </w:p>
    <w:p w:rsidR="005F0340" w:rsidRPr="00E437EC" w:rsidRDefault="005F0340" w:rsidP="005F0340">
      <w:pPr>
        <w:jc w:val="both"/>
        <w:rPr>
          <w:sz w:val="28"/>
          <w:szCs w:val="28"/>
        </w:rPr>
      </w:pPr>
    </w:p>
    <w:p w:rsidR="005F0340" w:rsidRDefault="005F0340" w:rsidP="005F0340">
      <w:pPr>
        <w:jc w:val="center"/>
        <w:rPr>
          <w:sz w:val="28"/>
          <w:szCs w:val="28"/>
        </w:rPr>
      </w:pPr>
      <w:r>
        <w:rPr>
          <w:sz w:val="28"/>
          <w:szCs w:val="28"/>
        </w:rPr>
        <w:t>ПОСТАНОВЛЯЮ:</w:t>
      </w:r>
    </w:p>
    <w:p w:rsidR="005F0340" w:rsidRDefault="005F0340" w:rsidP="005F0340">
      <w:pPr>
        <w:jc w:val="center"/>
        <w:rPr>
          <w:sz w:val="28"/>
          <w:szCs w:val="28"/>
        </w:rPr>
      </w:pPr>
    </w:p>
    <w:p w:rsidR="00F63A6E" w:rsidRDefault="00F63A6E" w:rsidP="00E437EC">
      <w:pPr>
        <w:tabs>
          <w:tab w:val="left" w:pos="1418"/>
        </w:tabs>
        <w:spacing w:line="276" w:lineRule="auto"/>
        <w:ind w:firstLine="708"/>
        <w:jc w:val="both"/>
        <w:rPr>
          <w:sz w:val="28"/>
          <w:szCs w:val="28"/>
          <w:lang w:eastAsia="ru-RU"/>
        </w:rPr>
      </w:pPr>
      <w:r w:rsidRPr="006676AA">
        <w:rPr>
          <w:kern w:val="2"/>
          <w:sz w:val="28"/>
          <w:szCs w:val="28"/>
          <w:lang w:eastAsia="en-US"/>
        </w:rPr>
        <w:t>1.</w:t>
      </w:r>
      <w:r>
        <w:rPr>
          <w:kern w:val="2"/>
          <w:sz w:val="28"/>
          <w:szCs w:val="28"/>
          <w:lang w:eastAsia="en-US"/>
        </w:rPr>
        <w:t xml:space="preserve"> В</w:t>
      </w:r>
      <w:r>
        <w:rPr>
          <w:sz w:val="28"/>
          <w:szCs w:val="28"/>
          <w:lang w:eastAsia="ru-RU"/>
        </w:rPr>
        <w:t>нести в постановление Администрации Октябрьского района от 23.04.2020 № 520 «Об утверждении Плана реализации муниципальной программы Октябрьского района «Развитие культуры» на 2020 год» изменения, изложив приложение к постановлению в новой редакции согласно приложению к настоящему постановлению</w:t>
      </w:r>
      <w:r w:rsidRPr="006676AA">
        <w:rPr>
          <w:sz w:val="28"/>
          <w:szCs w:val="28"/>
          <w:lang w:eastAsia="ru-RU"/>
        </w:rPr>
        <w:t>.</w:t>
      </w:r>
    </w:p>
    <w:p w:rsidR="00E437EC" w:rsidRDefault="00E437EC" w:rsidP="00E437EC">
      <w:pPr>
        <w:tabs>
          <w:tab w:val="left" w:pos="1418"/>
        </w:tabs>
        <w:spacing w:line="276" w:lineRule="auto"/>
        <w:ind w:firstLine="708"/>
        <w:jc w:val="both"/>
        <w:rPr>
          <w:sz w:val="28"/>
          <w:szCs w:val="28"/>
          <w:lang w:eastAsia="ru-RU"/>
        </w:rPr>
      </w:pPr>
    </w:p>
    <w:p w:rsidR="00F63A6E" w:rsidRDefault="00F63A6E" w:rsidP="00E437EC">
      <w:pPr>
        <w:spacing w:line="276" w:lineRule="auto"/>
        <w:ind w:firstLine="708"/>
        <w:jc w:val="both"/>
        <w:rPr>
          <w:kern w:val="2"/>
          <w:sz w:val="28"/>
          <w:szCs w:val="28"/>
          <w:lang w:eastAsia="en-US"/>
        </w:rPr>
      </w:pPr>
      <w:r>
        <w:rPr>
          <w:kern w:val="2"/>
          <w:sz w:val="28"/>
          <w:szCs w:val="28"/>
          <w:lang w:eastAsia="en-US"/>
        </w:rPr>
        <w:t xml:space="preserve">2. </w:t>
      </w:r>
      <w:r w:rsidRPr="006676AA">
        <w:rPr>
          <w:kern w:val="2"/>
          <w:sz w:val="28"/>
          <w:szCs w:val="28"/>
          <w:lang w:eastAsia="en-US"/>
        </w:rPr>
        <w:t>Настоящее постановление вступает в силу со дня его официального опубликования и подлежит размещению на официальном сайте Администрации Октябрьского района.</w:t>
      </w:r>
    </w:p>
    <w:p w:rsidR="005F0340" w:rsidRDefault="00721C9F" w:rsidP="00E437EC">
      <w:pPr>
        <w:spacing w:line="276" w:lineRule="auto"/>
        <w:ind w:firstLine="708"/>
        <w:jc w:val="both"/>
        <w:rPr>
          <w:kern w:val="2"/>
          <w:sz w:val="28"/>
          <w:szCs w:val="28"/>
          <w:lang w:eastAsia="en-US"/>
        </w:rPr>
      </w:pPr>
      <w:r>
        <w:rPr>
          <w:kern w:val="2"/>
          <w:sz w:val="28"/>
          <w:szCs w:val="28"/>
          <w:lang w:eastAsia="en-US"/>
        </w:rPr>
        <w:lastRenderedPageBreak/>
        <w:t>3</w:t>
      </w:r>
      <w:r w:rsidR="005F0340">
        <w:rPr>
          <w:kern w:val="2"/>
          <w:sz w:val="28"/>
          <w:szCs w:val="28"/>
          <w:lang w:eastAsia="en-US"/>
        </w:rPr>
        <w:t xml:space="preserve">. </w:t>
      </w:r>
      <w:proofErr w:type="gramStart"/>
      <w:r w:rsidR="005F0340">
        <w:rPr>
          <w:kern w:val="2"/>
          <w:sz w:val="28"/>
          <w:szCs w:val="28"/>
          <w:lang w:eastAsia="en-US"/>
        </w:rPr>
        <w:t>Контроль за</w:t>
      </w:r>
      <w:proofErr w:type="gramEnd"/>
      <w:r w:rsidR="005F0340">
        <w:rPr>
          <w:kern w:val="2"/>
          <w:sz w:val="28"/>
          <w:szCs w:val="28"/>
          <w:lang w:eastAsia="en-US"/>
        </w:rPr>
        <w:t xml:space="preserve"> исполн</w:t>
      </w:r>
      <w:r w:rsidR="00FB3A89">
        <w:rPr>
          <w:kern w:val="2"/>
          <w:sz w:val="28"/>
          <w:szCs w:val="28"/>
          <w:lang w:eastAsia="en-US"/>
        </w:rPr>
        <w:t xml:space="preserve">ением настоящего постановления </w:t>
      </w:r>
      <w:r w:rsidR="005F0340">
        <w:rPr>
          <w:kern w:val="2"/>
          <w:sz w:val="28"/>
          <w:szCs w:val="28"/>
          <w:lang w:eastAsia="en-US"/>
        </w:rPr>
        <w:t xml:space="preserve">возложить на заместителя главы Администрации Октябрьского района </w:t>
      </w:r>
      <w:r w:rsidR="008F2925">
        <w:rPr>
          <w:kern w:val="2"/>
          <w:sz w:val="28"/>
          <w:szCs w:val="28"/>
          <w:lang w:eastAsia="en-US"/>
        </w:rPr>
        <w:t>Федосеев С.В.</w:t>
      </w:r>
    </w:p>
    <w:p w:rsidR="00B37506" w:rsidRDefault="00B37506" w:rsidP="00E437EC">
      <w:pPr>
        <w:jc w:val="both"/>
        <w:rPr>
          <w:kern w:val="2"/>
          <w:sz w:val="28"/>
          <w:szCs w:val="28"/>
          <w:lang w:eastAsia="en-US"/>
        </w:rPr>
      </w:pPr>
    </w:p>
    <w:p w:rsidR="005F0340" w:rsidRDefault="005F0340" w:rsidP="00721C9F">
      <w:pPr>
        <w:spacing w:line="276" w:lineRule="auto"/>
        <w:jc w:val="both"/>
        <w:rPr>
          <w:sz w:val="28"/>
          <w:szCs w:val="28"/>
        </w:rPr>
      </w:pPr>
      <w:r>
        <w:rPr>
          <w:sz w:val="28"/>
          <w:szCs w:val="28"/>
        </w:rPr>
        <w:t>Глав</w:t>
      </w:r>
      <w:r w:rsidR="00305F10">
        <w:rPr>
          <w:sz w:val="28"/>
          <w:szCs w:val="28"/>
        </w:rPr>
        <w:t>а</w:t>
      </w:r>
      <w:r>
        <w:rPr>
          <w:sz w:val="28"/>
          <w:szCs w:val="28"/>
        </w:rPr>
        <w:t xml:space="preserve"> Администрации</w:t>
      </w:r>
    </w:p>
    <w:p w:rsidR="005F0340" w:rsidRDefault="005F0340" w:rsidP="00721C9F">
      <w:pPr>
        <w:spacing w:line="276" w:lineRule="auto"/>
        <w:jc w:val="both"/>
        <w:rPr>
          <w:sz w:val="28"/>
          <w:szCs w:val="28"/>
        </w:rPr>
      </w:pPr>
      <w:r>
        <w:rPr>
          <w:sz w:val="28"/>
          <w:szCs w:val="28"/>
        </w:rPr>
        <w:t xml:space="preserve">Октябрьского района                                                             </w:t>
      </w:r>
      <w:r w:rsidR="00D10849">
        <w:rPr>
          <w:sz w:val="28"/>
          <w:szCs w:val="28"/>
        </w:rPr>
        <w:t xml:space="preserve">           </w:t>
      </w:r>
      <w:r w:rsidR="00A931D4">
        <w:rPr>
          <w:sz w:val="28"/>
          <w:szCs w:val="28"/>
        </w:rPr>
        <w:t xml:space="preserve">      </w:t>
      </w:r>
      <w:r w:rsidR="00D10849">
        <w:rPr>
          <w:sz w:val="28"/>
          <w:szCs w:val="28"/>
        </w:rPr>
        <w:t>Л.В.</w:t>
      </w:r>
      <w:r w:rsidR="00305F10">
        <w:rPr>
          <w:sz w:val="28"/>
          <w:szCs w:val="28"/>
        </w:rPr>
        <w:t xml:space="preserve"> </w:t>
      </w:r>
      <w:proofErr w:type="spellStart"/>
      <w:r w:rsidR="00305F10">
        <w:rPr>
          <w:sz w:val="28"/>
          <w:szCs w:val="28"/>
        </w:rPr>
        <w:t>Овчиева</w:t>
      </w:r>
      <w:proofErr w:type="spellEnd"/>
    </w:p>
    <w:p w:rsidR="005F0340" w:rsidRDefault="005F0340" w:rsidP="005F0340">
      <w:pPr>
        <w:jc w:val="both"/>
        <w:rPr>
          <w:sz w:val="16"/>
          <w:szCs w:val="16"/>
        </w:rPr>
      </w:pPr>
    </w:p>
    <w:p w:rsidR="00A931D4" w:rsidRPr="007D2DCC" w:rsidRDefault="00A931D4" w:rsidP="005F0340">
      <w:pPr>
        <w:jc w:val="both"/>
        <w:rPr>
          <w:sz w:val="16"/>
          <w:szCs w:val="16"/>
        </w:rPr>
      </w:pPr>
    </w:p>
    <w:p w:rsidR="005F0340" w:rsidRPr="002F0B39" w:rsidRDefault="005F0340" w:rsidP="0045132B">
      <w:pPr>
        <w:autoSpaceDE w:val="0"/>
        <w:autoSpaceDN w:val="0"/>
        <w:adjustRightInd w:val="0"/>
        <w:ind w:right="-852"/>
        <w:outlineLvl w:val="1"/>
        <w:rPr>
          <w:sz w:val="28"/>
          <w:szCs w:val="28"/>
          <w:lang w:eastAsia="ru-RU"/>
        </w:rPr>
      </w:pPr>
      <w:r w:rsidRPr="002F0B39">
        <w:rPr>
          <w:sz w:val="28"/>
          <w:szCs w:val="28"/>
          <w:lang w:eastAsia="ru-RU"/>
        </w:rPr>
        <w:t xml:space="preserve">Постановление вносит </w:t>
      </w:r>
    </w:p>
    <w:p w:rsidR="005F0340" w:rsidRPr="002F0B39" w:rsidRDefault="005F0340" w:rsidP="00721C9F">
      <w:pPr>
        <w:autoSpaceDE w:val="0"/>
        <w:autoSpaceDN w:val="0"/>
        <w:adjustRightInd w:val="0"/>
        <w:spacing w:line="276" w:lineRule="auto"/>
        <w:ind w:right="-852"/>
        <w:outlineLvl w:val="1"/>
        <w:rPr>
          <w:sz w:val="28"/>
          <w:szCs w:val="28"/>
          <w:lang w:eastAsia="ru-RU"/>
        </w:rPr>
      </w:pPr>
      <w:r w:rsidRPr="002F0B39">
        <w:rPr>
          <w:sz w:val="28"/>
          <w:szCs w:val="28"/>
          <w:lang w:eastAsia="ru-RU"/>
        </w:rPr>
        <w:t xml:space="preserve">отдел культуры, физической </w:t>
      </w:r>
    </w:p>
    <w:p w:rsidR="005F0340" w:rsidRPr="002F0B39" w:rsidRDefault="005F0340" w:rsidP="00721C9F">
      <w:pPr>
        <w:autoSpaceDE w:val="0"/>
        <w:autoSpaceDN w:val="0"/>
        <w:adjustRightInd w:val="0"/>
        <w:spacing w:line="276" w:lineRule="auto"/>
        <w:ind w:right="-852"/>
        <w:outlineLvl w:val="1"/>
        <w:rPr>
          <w:sz w:val="28"/>
          <w:szCs w:val="28"/>
          <w:lang w:eastAsia="ru-RU"/>
        </w:rPr>
      </w:pPr>
      <w:r w:rsidRPr="002F0B39">
        <w:rPr>
          <w:sz w:val="28"/>
          <w:szCs w:val="28"/>
          <w:lang w:eastAsia="ru-RU"/>
        </w:rPr>
        <w:t xml:space="preserve">культуры, спорта и туризма </w:t>
      </w:r>
    </w:p>
    <w:p w:rsidR="005F0340" w:rsidRPr="002F0B39" w:rsidRDefault="005F0340" w:rsidP="00721C9F">
      <w:pPr>
        <w:autoSpaceDE w:val="0"/>
        <w:autoSpaceDN w:val="0"/>
        <w:adjustRightInd w:val="0"/>
        <w:spacing w:line="276" w:lineRule="auto"/>
        <w:ind w:right="-852"/>
        <w:outlineLvl w:val="1"/>
        <w:rPr>
          <w:sz w:val="28"/>
          <w:szCs w:val="28"/>
          <w:lang w:eastAsia="ru-RU"/>
        </w:rPr>
      </w:pPr>
      <w:r w:rsidRPr="002F0B39">
        <w:rPr>
          <w:sz w:val="28"/>
          <w:szCs w:val="28"/>
          <w:lang w:eastAsia="ru-RU"/>
        </w:rPr>
        <w:t>Администрации Октябрьского района</w:t>
      </w:r>
    </w:p>
    <w:p w:rsidR="005F0340" w:rsidRDefault="005F0340" w:rsidP="005F0340">
      <w:pPr>
        <w:jc w:val="both"/>
        <w:rPr>
          <w:sz w:val="28"/>
          <w:szCs w:val="28"/>
        </w:rPr>
        <w:sectPr w:rsidR="005F0340" w:rsidSect="00E64ACB">
          <w:headerReference w:type="default" r:id="rId10"/>
          <w:pgSz w:w="11906" w:h="16838"/>
          <w:pgMar w:top="1134" w:right="567" w:bottom="1134" w:left="1701" w:header="709" w:footer="709" w:gutter="0"/>
          <w:cols w:space="708"/>
          <w:titlePg/>
          <w:docGrid w:linePitch="360"/>
        </w:sectPr>
      </w:pPr>
    </w:p>
    <w:p w:rsidR="005F0340" w:rsidRPr="00A85D99" w:rsidRDefault="005F0340" w:rsidP="005F0340">
      <w:pPr>
        <w:widowControl w:val="0"/>
        <w:autoSpaceDE w:val="0"/>
        <w:autoSpaceDN w:val="0"/>
        <w:adjustRightInd w:val="0"/>
        <w:ind w:left="9204"/>
        <w:jc w:val="right"/>
        <w:outlineLvl w:val="1"/>
        <w:rPr>
          <w:sz w:val="24"/>
          <w:szCs w:val="24"/>
        </w:rPr>
      </w:pPr>
      <w:r w:rsidRPr="00A85D99">
        <w:rPr>
          <w:sz w:val="24"/>
          <w:szCs w:val="24"/>
        </w:rPr>
        <w:lastRenderedPageBreak/>
        <w:t>Приложение</w:t>
      </w:r>
    </w:p>
    <w:p w:rsidR="005F0340" w:rsidRPr="00A85D99" w:rsidRDefault="005F0340" w:rsidP="005F0340">
      <w:pPr>
        <w:widowControl w:val="0"/>
        <w:autoSpaceDE w:val="0"/>
        <w:autoSpaceDN w:val="0"/>
        <w:adjustRightInd w:val="0"/>
        <w:ind w:left="7788" w:firstLine="708"/>
        <w:jc w:val="right"/>
        <w:outlineLvl w:val="1"/>
        <w:rPr>
          <w:sz w:val="24"/>
          <w:szCs w:val="24"/>
        </w:rPr>
      </w:pPr>
      <w:r w:rsidRPr="00A85D99">
        <w:rPr>
          <w:sz w:val="24"/>
          <w:szCs w:val="24"/>
        </w:rPr>
        <w:t>к постановлению Администрации</w:t>
      </w:r>
    </w:p>
    <w:p w:rsidR="005F0340" w:rsidRPr="00A85D99" w:rsidRDefault="005F0340" w:rsidP="005F0340">
      <w:pPr>
        <w:widowControl w:val="0"/>
        <w:autoSpaceDE w:val="0"/>
        <w:autoSpaceDN w:val="0"/>
        <w:adjustRightInd w:val="0"/>
        <w:ind w:left="7788" w:firstLine="708"/>
        <w:jc w:val="right"/>
        <w:outlineLvl w:val="1"/>
        <w:rPr>
          <w:sz w:val="24"/>
          <w:szCs w:val="24"/>
        </w:rPr>
      </w:pPr>
      <w:r w:rsidRPr="00A85D99">
        <w:rPr>
          <w:sz w:val="24"/>
          <w:szCs w:val="24"/>
        </w:rPr>
        <w:t>Октябрьского района</w:t>
      </w:r>
    </w:p>
    <w:p w:rsidR="005F0340" w:rsidRPr="00A85D99" w:rsidRDefault="005F0340" w:rsidP="005F0340">
      <w:pPr>
        <w:widowControl w:val="0"/>
        <w:autoSpaceDE w:val="0"/>
        <w:autoSpaceDN w:val="0"/>
        <w:adjustRightInd w:val="0"/>
        <w:ind w:left="7788" w:firstLine="708"/>
        <w:jc w:val="right"/>
        <w:outlineLvl w:val="1"/>
        <w:rPr>
          <w:sz w:val="24"/>
          <w:szCs w:val="24"/>
        </w:rPr>
      </w:pPr>
      <w:r w:rsidRPr="00A85D99">
        <w:rPr>
          <w:sz w:val="24"/>
          <w:szCs w:val="24"/>
        </w:rPr>
        <w:t xml:space="preserve">от </w:t>
      </w:r>
      <w:r w:rsidR="00B03792">
        <w:rPr>
          <w:sz w:val="24"/>
          <w:szCs w:val="24"/>
        </w:rPr>
        <w:t>30.12.</w:t>
      </w:r>
      <w:r w:rsidRPr="00A85D99">
        <w:rPr>
          <w:sz w:val="24"/>
          <w:szCs w:val="24"/>
        </w:rPr>
        <w:t>20</w:t>
      </w:r>
      <w:r w:rsidR="0045132B" w:rsidRPr="00A85D99">
        <w:rPr>
          <w:sz w:val="24"/>
          <w:szCs w:val="24"/>
        </w:rPr>
        <w:t>20</w:t>
      </w:r>
      <w:r w:rsidRPr="00A85D99">
        <w:rPr>
          <w:sz w:val="24"/>
          <w:szCs w:val="24"/>
        </w:rPr>
        <w:t xml:space="preserve"> № </w:t>
      </w:r>
      <w:r w:rsidR="00B03792">
        <w:rPr>
          <w:sz w:val="24"/>
          <w:szCs w:val="24"/>
        </w:rPr>
        <w:t>212</w:t>
      </w:r>
    </w:p>
    <w:p w:rsidR="00BC2F4C" w:rsidRDefault="005F0340" w:rsidP="00BC2F4C">
      <w:pPr>
        <w:widowControl w:val="0"/>
        <w:autoSpaceDE w:val="0"/>
        <w:autoSpaceDN w:val="0"/>
        <w:adjustRightInd w:val="0"/>
        <w:jc w:val="center"/>
        <w:outlineLvl w:val="1"/>
        <w:rPr>
          <w:sz w:val="24"/>
          <w:szCs w:val="24"/>
        </w:rPr>
      </w:pPr>
      <w:r w:rsidRPr="0018304F">
        <w:rPr>
          <w:sz w:val="24"/>
          <w:szCs w:val="24"/>
        </w:rPr>
        <w:t xml:space="preserve">ПЛАН </w:t>
      </w:r>
    </w:p>
    <w:p w:rsidR="005F0340" w:rsidRPr="0018304F" w:rsidRDefault="00BC2F4C" w:rsidP="005F0340">
      <w:pPr>
        <w:widowControl w:val="0"/>
        <w:autoSpaceDE w:val="0"/>
        <w:autoSpaceDN w:val="0"/>
        <w:adjustRightInd w:val="0"/>
        <w:jc w:val="center"/>
        <w:outlineLvl w:val="1"/>
        <w:rPr>
          <w:sz w:val="24"/>
          <w:szCs w:val="24"/>
        </w:rPr>
      </w:pPr>
      <w:r>
        <w:rPr>
          <w:sz w:val="24"/>
          <w:szCs w:val="24"/>
        </w:rPr>
        <w:t>реализации муниципальной программы Октябрьского района Ростовской области</w:t>
      </w:r>
      <w:r w:rsidR="005F0340" w:rsidRPr="0018304F">
        <w:rPr>
          <w:sz w:val="24"/>
          <w:szCs w:val="24"/>
        </w:rPr>
        <w:t xml:space="preserve"> «Р</w:t>
      </w:r>
      <w:r>
        <w:rPr>
          <w:sz w:val="24"/>
          <w:szCs w:val="24"/>
        </w:rPr>
        <w:t>азвитие культуры</w:t>
      </w:r>
      <w:r w:rsidR="005F0340" w:rsidRPr="0018304F">
        <w:rPr>
          <w:sz w:val="24"/>
          <w:szCs w:val="24"/>
        </w:rPr>
        <w:t>»</w:t>
      </w:r>
      <w:r>
        <w:rPr>
          <w:sz w:val="24"/>
          <w:szCs w:val="24"/>
        </w:rPr>
        <w:t xml:space="preserve"> на 2020 год</w:t>
      </w:r>
    </w:p>
    <w:p w:rsidR="005F0340" w:rsidRPr="003241E0" w:rsidRDefault="005F0340" w:rsidP="005F0340">
      <w:pPr>
        <w:widowControl w:val="0"/>
        <w:autoSpaceDE w:val="0"/>
        <w:autoSpaceDN w:val="0"/>
        <w:adjustRightInd w:val="0"/>
        <w:jc w:val="center"/>
        <w:outlineLvl w:val="1"/>
        <w:rPr>
          <w:sz w:val="24"/>
          <w:szCs w:val="24"/>
        </w:rPr>
      </w:pPr>
    </w:p>
    <w:tbl>
      <w:tblPr>
        <w:tblW w:w="150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1"/>
        <w:gridCol w:w="2050"/>
        <w:gridCol w:w="2509"/>
        <w:gridCol w:w="1559"/>
        <w:gridCol w:w="1496"/>
        <w:gridCol w:w="1481"/>
        <w:gridCol w:w="1854"/>
        <w:gridCol w:w="1701"/>
        <w:gridCol w:w="1843"/>
      </w:tblGrid>
      <w:tr w:rsidR="005F0340" w:rsidRPr="003241E0" w:rsidTr="009575CA">
        <w:tc>
          <w:tcPr>
            <w:tcW w:w="511" w:type="dxa"/>
            <w:vMerge w:val="restart"/>
            <w:shd w:val="clear" w:color="auto" w:fill="auto"/>
          </w:tcPr>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 xml:space="preserve">№ </w:t>
            </w:r>
            <w:proofErr w:type="gramStart"/>
            <w:r w:rsidRPr="003241E0">
              <w:rPr>
                <w:sz w:val="24"/>
                <w:szCs w:val="24"/>
              </w:rPr>
              <w:t>п</w:t>
            </w:r>
            <w:proofErr w:type="gramEnd"/>
            <w:r w:rsidRPr="003241E0">
              <w:rPr>
                <w:sz w:val="24"/>
                <w:szCs w:val="24"/>
              </w:rPr>
              <w:t>/п</w:t>
            </w:r>
          </w:p>
        </w:tc>
        <w:tc>
          <w:tcPr>
            <w:tcW w:w="2050" w:type="dxa"/>
            <w:vMerge w:val="restart"/>
            <w:shd w:val="clear" w:color="auto" w:fill="auto"/>
          </w:tcPr>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Номер и наименование</w:t>
            </w:r>
          </w:p>
        </w:tc>
        <w:tc>
          <w:tcPr>
            <w:tcW w:w="2509" w:type="dxa"/>
            <w:vMerge w:val="restart"/>
            <w:shd w:val="clear" w:color="auto" w:fill="auto"/>
          </w:tcPr>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Ответственный исполнитель, соисполнитель (должность/ФИО)</w:t>
            </w:r>
            <w:r w:rsidRPr="00E437EC">
              <w:rPr>
                <w:sz w:val="24"/>
                <w:szCs w:val="24"/>
              </w:rPr>
              <w:t>*</w:t>
            </w:r>
          </w:p>
        </w:tc>
        <w:tc>
          <w:tcPr>
            <w:tcW w:w="1559" w:type="dxa"/>
            <w:vMerge w:val="restart"/>
            <w:shd w:val="clear" w:color="auto" w:fill="auto"/>
          </w:tcPr>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Ожидаемый результат (краткое описание)</w:t>
            </w:r>
          </w:p>
        </w:tc>
        <w:tc>
          <w:tcPr>
            <w:tcW w:w="1496" w:type="dxa"/>
            <w:vMerge w:val="restart"/>
            <w:shd w:val="clear" w:color="auto" w:fill="auto"/>
          </w:tcPr>
          <w:p w:rsidR="005F0340" w:rsidRPr="003241E0" w:rsidRDefault="005F0340" w:rsidP="009575CA">
            <w:pPr>
              <w:widowControl w:val="0"/>
              <w:autoSpaceDE w:val="0"/>
              <w:autoSpaceDN w:val="0"/>
              <w:adjustRightInd w:val="0"/>
              <w:jc w:val="center"/>
              <w:outlineLvl w:val="1"/>
              <w:rPr>
                <w:sz w:val="24"/>
                <w:szCs w:val="24"/>
              </w:rPr>
            </w:pPr>
            <w:r>
              <w:rPr>
                <w:sz w:val="24"/>
                <w:szCs w:val="24"/>
              </w:rPr>
              <w:t xml:space="preserve">Плановый срок реализации </w:t>
            </w:r>
          </w:p>
        </w:tc>
        <w:tc>
          <w:tcPr>
            <w:tcW w:w="6879" w:type="dxa"/>
            <w:gridSpan w:val="4"/>
            <w:shd w:val="clear" w:color="auto" w:fill="auto"/>
          </w:tcPr>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Объем расходов, (тыс.</w:t>
            </w:r>
            <w:r w:rsidR="005E133C">
              <w:rPr>
                <w:sz w:val="24"/>
                <w:szCs w:val="24"/>
              </w:rPr>
              <w:t xml:space="preserve"> </w:t>
            </w:r>
            <w:r w:rsidRPr="003241E0">
              <w:rPr>
                <w:sz w:val="24"/>
                <w:szCs w:val="24"/>
              </w:rPr>
              <w:t>рублей)**</w:t>
            </w:r>
          </w:p>
        </w:tc>
      </w:tr>
      <w:tr w:rsidR="005F0340" w:rsidRPr="003241E0" w:rsidTr="007E7492">
        <w:tc>
          <w:tcPr>
            <w:tcW w:w="511" w:type="dxa"/>
            <w:vMerge/>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2050" w:type="dxa"/>
            <w:vMerge/>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2509" w:type="dxa"/>
            <w:vMerge/>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1559" w:type="dxa"/>
            <w:vMerge/>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1496" w:type="dxa"/>
            <w:vMerge/>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1481"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всего</w:t>
            </w:r>
          </w:p>
        </w:tc>
        <w:tc>
          <w:tcPr>
            <w:tcW w:w="1854"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Бюджет Октябрьского района</w:t>
            </w:r>
            <w:r>
              <w:rPr>
                <w:sz w:val="24"/>
                <w:szCs w:val="24"/>
              </w:rPr>
              <w:t xml:space="preserve"> и безвозмездные поступления в бюджет Октябрьского района</w:t>
            </w:r>
          </w:p>
        </w:tc>
        <w:tc>
          <w:tcPr>
            <w:tcW w:w="1701"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Pr>
                <w:sz w:val="24"/>
                <w:szCs w:val="24"/>
              </w:rPr>
              <w:t>Бюджет муниципальных образований Октябрьского района</w:t>
            </w:r>
          </w:p>
        </w:tc>
        <w:tc>
          <w:tcPr>
            <w:tcW w:w="1843"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Pr>
                <w:sz w:val="24"/>
                <w:szCs w:val="24"/>
              </w:rPr>
              <w:t>Внебюджетные источники</w:t>
            </w:r>
          </w:p>
        </w:tc>
      </w:tr>
      <w:tr w:rsidR="005F0340" w:rsidRPr="003241E0" w:rsidTr="007E7492">
        <w:tc>
          <w:tcPr>
            <w:tcW w:w="511"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1</w:t>
            </w:r>
          </w:p>
        </w:tc>
        <w:tc>
          <w:tcPr>
            <w:tcW w:w="2050"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2</w:t>
            </w:r>
          </w:p>
        </w:tc>
        <w:tc>
          <w:tcPr>
            <w:tcW w:w="2509"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3</w:t>
            </w:r>
          </w:p>
        </w:tc>
        <w:tc>
          <w:tcPr>
            <w:tcW w:w="1559"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4</w:t>
            </w:r>
          </w:p>
        </w:tc>
        <w:tc>
          <w:tcPr>
            <w:tcW w:w="1496"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5</w:t>
            </w:r>
          </w:p>
        </w:tc>
        <w:tc>
          <w:tcPr>
            <w:tcW w:w="1481"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6</w:t>
            </w:r>
          </w:p>
        </w:tc>
        <w:tc>
          <w:tcPr>
            <w:tcW w:w="1854"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7</w:t>
            </w:r>
          </w:p>
        </w:tc>
        <w:tc>
          <w:tcPr>
            <w:tcW w:w="1701"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8</w:t>
            </w:r>
          </w:p>
        </w:tc>
        <w:tc>
          <w:tcPr>
            <w:tcW w:w="1843"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9</w:t>
            </w:r>
          </w:p>
        </w:tc>
      </w:tr>
      <w:tr w:rsidR="005F0340" w:rsidRPr="003241E0" w:rsidTr="007E7492">
        <w:tc>
          <w:tcPr>
            <w:tcW w:w="511"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2050" w:type="dxa"/>
            <w:shd w:val="clear" w:color="auto" w:fill="auto"/>
          </w:tcPr>
          <w:p w:rsidR="005F0340" w:rsidRPr="003241E0" w:rsidRDefault="005F0340" w:rsidP="009575CA">
            <w:pPr>
              <w:widowControl w:val="0"/>
              <w:autoSpaceDE w:val="0"/>
              <w:autoSpaceDN w:val="0"/>
              <w:adjustRightInd w:val="0"/>
              <w:outlineLvl w:val="1"/>
              <w:rPr>
                <w:sz w:val="24"/>
                <w:szCs w:val="24"/>
              </w:rPr>
            </w:pPr>
            <w:r w:rsidRPr="003241E0">
              <w:rPr>
                <w:sz w:val="24"/>
                <w:szCs w:val="24"/>
              </w:rPr>
              <w:t>Подпрограмма 1: «</w:t>
            </w:r>
            <w:r w:rsidR="003036A8" w:rsidRPr="003036A8">
              <w:rPr>
                <w:sz w:val="24"/>
                <w:szCs w:val="24"/>
              </w:rPr>
              <w:t>Развития культурного потенциала Октябрьского района</w:t>
            </w:r>
            <w:r w:rsidRPr="003241E0">
              <w:rPr>
                <w:sz w:val="24"/>
                <w:szCs w:val="24"/>
              </w:rPr>
              <w:t>»</w:t>
            </w:r>
          </w:p>
        </w:tc>
        <w:tc>
          <w:tcPr>
            <w:tcW w:w="2509"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 xml:space="preserve">Начальник отдела культуры, физической культуры, спорта и туризма Администрации Октябрьского района </w:t>
            </w:r>
          </w:p>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Е.А. Луговая</w:t>
            </w:r>
          </w:p>
        </w:tc>
        <w:tc>
          <w:tcPr>
            <w:tcW w:w="1559"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Pr>
                <w:sz w:val="24"/>
                <w:szCs w:val="24"/>
              </w:rPr>
              <w:t>Х</w:t>
            </w:r>
          </w:p>
        </w:tc>
        <w:tc>
          <w:tcPr>
            <w:tcW w:w="1496"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Pr>
                <w:sz w:val="24"/>
                <w:szCs w:val="24"/>
              </w:rPr>
              <w:t>Х</w:t>
            </w:r>
          </w:p>
        </w:tc>
        <w:tc>
          <w:tcPr>
            <w:tcW w:w="1481" w:type="dxa"/>
            <w:shd w:val="clear" w:color="auto" w:fill="auto"/>
          </w:tcPr>
          <w:p w:rsidR="005F0340" w:rsidRPr="00B2105C" w:rsidRDefault="006C717A" w:rsidP="0076597A">
            <w:pPr>
              <w:widowControl w:val="0"/>
              <w:autoSpaceDE w:val="0"/>
              <w:autoSpaceDN w:val="0"/>
              <w:adjustRightInd w:val="0"/>
              <w:jc w:val="center"/>
              <w:outlineLvl w:val="1"/>
              <w:rPr>
                <w:b/>
                <w:sz w:val="24"/>
                <w:szCs w:val="24"/>
              </w:rPr>
            </w:pPr>
            <w:r w:rsidRPr="00B2105C">
              <w:rPr>
                <w:b/>
                <w:sz w:val="24"/>
                <w:szCs w:val="24"/>
              </w:rPr>
              <w:t>1</w:t>
            </w:r>
            <w:r w:rsidR="000D5D1C">
              <w:rPr>
                <w:b/>
                <w:sz w:val="24"/>
                <w:szCs w:val="24"/>
              </w:rPr>
              <w:t>2</w:t>
            </w:r>
            <w:r w:rsidR="0076597A">
              <w:rPr>
                <w:b/>
                <w:sz w:val="24"/>
                <w:szCs w:val="24"/>
              </w:rPr>
              <w:t>2</w:t>
            </w:r>
            <w:r w:rsidRPr="00B2105C">
              <w:rPr>
                <w:b/>
                <w:sz w:val="24"/>
                <w:szCs w:val="24"/>
              </w:rPr>
              <w:t xml:space="preserve"> </w:t>
            </w:r>
            <w:r w:rsidR="0076597A">
              <w:rPr>
                <w:b/>
                <w:sz w:val="24"/>
                <w:szCs w:val="24"/>
              </w:rPr>
              <w:t>106</w:t>
            </w:r>
            <w:r w:rsidRPr="00B2105C">
              <w:rPr>
                <w:b/>
                <w:sz w:val="24"/>
                <w:szCs w:val="24"/>
              </w:rPr>
              <w:t>,</w:t>
            </w:r>
            <w:r w:rsidR="0076597A">
              <w:rPr>
                <w:b/>
                <w:sz w:val="24"/>
                <w:szCs w:val="24"/>
              </w:rPr>
              <w:t>6</w:t>
            </w:r>
          </w:p>
        </w:tc>
        <w:tc>
          <w:tcPr>
            <w:tcW w:w="1854" w:type="dxa"/>
            <w:shd w:val="clear" w:color="auto" w:fill="auto"/>
          </w:tcPr>
          <w:p w:rsidR="005F0340" w:rsidRPr="00B2105C" w:rsidRDefault="006C717A" w:rsidP="0076597A">
            <w:pPr>
              <w:widowControl w:val="0"/>
              <w:autoSpaceDE w:val="0"/>
              <w:autoSpaceDN w:val="0"/>
              <w:adjustRightInd w:val="0"/>
              <w:jc w:val="center"/>
              <w:outlineLvl w:val="1"/>
              <w:rPr>
                <w:b/>
                <w:sz w:val="24"/>
                <w:szCs w:val="24"/>
              </w:rPr>
            </w:pPr>
            <w:r w:rsidRPr="00B2105C">
              <w:rPr>
                <w:b/>
                <w:sz w:val="24"/>
                <w:szCs w:val="24"/>
              </w:rPr>
              <w:t>1</w:t>
            </w:r>
            <w:r w:rsidR="0076597A">
              <w:rPr>
                <w:b/>
                <w:sz w:val="24"/>
                <w:szCs w:val="24"/>
              </w:rPr>
              <w:t>17</w:t>
            </w:r>
            <w:r w:rsidR="002F3B69">
              <w:rPr>
                <w:b/>
                <w:sz w:val="24"/>
                <w:szCs w:val="24"/>
              </w:rPr>
              <w:t xml:space="preserve"> </w:t>
            </w:r>
            <w:r w:rsidR="0076597A">
              <w:rPr>
                <w:b/>
                <w:sz w:val="24"/>
                <w:szCs w:val="24"/>
              </w:rPr>
              <w:t>182,0</w:t>
            </w:r>
          </w:p>
        </w:tc>
        <w:tc>
          <w:tcPr>
            <w:tcW w:w="1701" w:type="dxa"/>
            <w:shd w:val="clear" w:color="auto" w:fill="auto"/>
          </w:tcPr>
          <w:p w:rsidR="005F0340" w:rsidRPr="00B2105C" w:rsidRDefault="005F0340" w:rsidP="009575CA">
            <w:pPr>
              <w:widowControl w:val="0"/>
              <w:autoSpaceDE w:val="0"/>
              <w:autoSpaceDN w:val="0"/>
              <w:adjustRightInd w:val="0"/>
              <w:jc w:val="center"/>
              <w:outlineLvl w:val="1"/>
              <w:rPr>
                <w:b/>
                <w:sz w:val="24"/>
                <w:szCs w:val="24"/>
              </w:rPr>
            </w:pPr>
            <w:r w:rsidRPr="00B2105C">
              <w:rPr>
                <w:b/>
                <w:sz w:val="24"/>
                <w:szCs w:val="24"/>
              </w:rPr>
              <w:t>-</w:t>
            </w:r>
          </w:p>
        </w:tc>
        <w:tc>
          <w:tcPr>
            <w:tcW w:w="1843" w:type="dxa"/>
            <w:shd w:val="clear" w:color="auto" w:fill="auto"/>
          </w:tcPr>
          <w:p w:rsidR="005F0340" w:rsidRPr="00B2105C" w:rsidRDefault="005E133C" w:rsidP="005E133C">
            <w:pPr>
              <w:widowControl w:val="0"/>
              <w:autoSpaceDE w:val="0"/>
              <w:autoSpaceDN w:val="0"/>
              <w:adjustRightInd w:val="0"/>
              <w:jc w:val="center"/>
              <w:outlineLvl w:val="1"/>
              <w:rPr>
                <w:b/>
                <w:sz w:val="24"/>
                <w:szCs w:val="24"/>
              </w:rPr>
            </w:pPr>
            <w:r w:rsidRPr="00B2105C">
              <w:rPr>
                <w:b/>
                <w:sz w:val="24"/>
                <w:szCs w:val="24"/>
              </w:rPr>
              <w:t>4</w:t>
            </w:r>
            <w:r w:rsidR="005F0340" w:rsidRPr="00B2105C">
              <w:rPr>
                <w:b/>
                <w:sz w:val="24"/>
                <w:szCs w:val="24"/>
              </w:rPr>
              <w:t xml:space="preserve"> </w:t>
            </w:r>
            <w:r w:rsidRPr="00B2105C">
              <w:rPr>
                <w:b/>
                <w:sz w:val="24"/>
                <w:szCs w:val="24"/>
              </w:rPr>
              <w:t>924</w:t>
            </w:r>
            <w:r w:rsidR="005F0340" w:rsidRPr="00B2105C">
              <w:rPr>
                <w:b/>
                <w:sz w:val="24"/>
                <w:szCs w:val="24"/>
              </w:rPr>
              <w:t>,</w:t>
            </w:r>
            <w:r w:rsidRPr="00B2105C">
              <w:rPr>
                <w:b/>
                <w:sz w:val="24"/>
                <w:szCs w:val="24"/>
              </w:rPr>
              <w:t>6</w:t>
            </w:r>
          </w:p>
        </w:tc>
      </w:tr>
      <w:tr w:rsidR="005F0340" w:rsidRPr="003241E0" w:rsidTr="007E7492">
        <w:tc>
          <w:tcPr>
            <w:tcW w:w="511"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2050" w:type="dxa"/>
            <w:shd w:val="clear" w:color="auto" w:fill="auto"/>
          </w:tcPr>
          <w:p w:rsidR="005F0340" w:rsidRPr="003241E0" w:rsidRDefault="005F0340" w:rsidP="009575CA">
            <w:pPr>
              <w:widowControl w:val="0"/>
              <w:autoSpaceDE w:val="0"/>
              <w:autoSpaceDN w:val="0"/>
              <w:adjustRightInd w:val="0"/>
              <w:outlineLvl w:val="1"/>
              <w:rPr>
                <w:sz w:val="24"/>
                <w:szCs w:val="24"/>
              </w:rPr>
            </w:pPr>
            <w:r w:rsidRPr="003241E0">
              <w:rPr>
                <w:sz w:val="24"/>
                <w:szCs w:val="24"/>
              </w:rPr>
              <w:t xml:space="preserve">Основное мероприятие 1.1: </w:t>
            </w:r>
            <w:r w:rsidR="003036A8">
              <w:rPr>
                <w:sz w:val="24"/>
                <w:szCs w:val="24"/>
              </w:rPr>
              <w:t>«</w:t>
            </w:r>
            <w:r w:rsidR="003036A8" w:rsidRPr="003036A8">
              <w:rPr>
                <w:sz w:val="24"/>
                <w:szCs w:val="24"/>
              </w:rPr>
              <w:t>Развитие библиотечного дела</w:t>
            </w:r>
            <w:r w:rsidR="003036A8">
              <w:rPr>
                <w:sz w:val="24"/>
                <w:szCs w:val="24"/>
              </w:rPr>
              <w:t>»</w:t>
            </w:r>
          </w:p>
        </w:tc>
        <w:tc>
          <w:tcPr>
            <w:tcW w:w="2509"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1559"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обеспечить широкий доступ населения Октябрьского района к библиотечным фондам</w:t>
            </w:r>
          </w:p>
        </w:tc>
        <w:tc>
          <w:tcPr>
            <w:tcW w:w="1496" w:type="dxa"/>
            <w:shd w:val="clear" w:color="auto" w:fill="auto"/>
          </w:tcPr>
          <w:p w:rsidR="005F0340" w:rsidRPr="003241E0" w:rsidRDefault="005F0340" w:rsidP="00EA14E0">
            <w:pPr>
              <w:widowControl w:val="0"/>
              <w:autoSpaceDE w:val="0"/>
              <w:autoSpaceDN w:val="0"/>
              <w:adjustRightInd w:val="0"/>
              <w:jc w:val="center"/>
              <w:outlineLvl w:val="1"/>
              <w:rPr>
                <w:sz w:val="24"/>
                <w:szCs w:val="24"/>
              </w:rPr>
            </w:pPr>
            <w:r>
              <w:rPr>
                <w:sz w:val="24"/>
                <w:szCs w:val="24"/>
              </w:rPr>
              <w:t>01.01.</w:t>
            </w:r>
            <w:r w:rsidRPr="003241E0">
              <w:rPr>
                <w:sz w:val="24"/>
                <w:szCs w:val="24"/>
              </w:rPr>
              <w:t>20</w:t>
            </w:r>
            <w:r w:rsidR="00EA14E0">
              <w:rPr>
                <w:sz w:val="24"/>
                <w:szCs w:val="24"/>
              </w:rPr>
              <w:t>20</w:t>
            </w:r>
            <w:r>
              <w:rPr>
                <w:sz w:val="24"/>
                <w:szCs w:val="24"/>
              </w:rPr>
              <w:t xml:space="preserve"> – 31.12.20</w:t>
            </w:r>
            <w:r w:rsidR="00EA14E0">
              <w:rPr>
                <w:sz w:val="24"/>
                <w:szCs w:val="24"/>
              </w:rPr>
              <w:t>20</w:t>
            </w:r>
          </w:p>
        </w:tc>
        <w:tc>
          <w:tcPr>
            <w:tcW w:w="1481" w:type="dxa"/>
            <w:shd w:val="clear" w:color="auto" w:fill="auto"/>
          </w:tcPr>
          <w:p w:rsidR="005F0340" w:rsidRPr="00B2105C" w:rsidRDefault="00952E95" w:rsidP="0076597A">
            <w:pPr>
              <w:widowControl w:val="0"/>
              <w:autoSpaceDE w:val="0"/>
              <w:autoSpaceDN w:val="0"/>
              <w:adjustRightInd w:val="0"/>
              <w:jc w:val="center"/>
              <w:outlineLvl w:val="1"/>
              <w:rPr>
                <w:b/>
                <w:sz w:val="24"/>
                <w:szCs w:val="24"/>
              </w:rPr>
            </w:pPr>
            <w:r w:rsidRPr="00B2105C">
              <w:rPr>
                <w:b/>
                <w:sz w:val="24"/>
                <w:szCs w:val="24"/>
              </w:rPr>
              <w:t>3</w:t>
            </w:r>
            <w:r>
              <w:rPr>
                <w:b/>
                <w:sz w:val="24"/>
                <w:szCs w:val="24"/>
              </w:rPr>
              <w:t>3</w:t>
            </w:r>
            <w:r w:rsidRPr="00B2105C">
              <w:rPr>
                <w:b/>
                <w:sz w:val="24"/>
                <w:szCs w:val="24"/>
              </w:rPr>
              <w:t xml:space="preserve"> </w:t>
            </w:r>
            <w:r w:rsidR="0076597A">
              <w:rPr>
                <w:b/>
                <w:sz w:val="24"/>
                <w:szCs w:val="24"/>
              </w:rPr>
              <w:t>799</w:t>
            </w:r>
            <w:r w:rsidRPr="00B2105C">
              <w:rPr>
                <w:b/>
                <w:sz w:val="24"/>
                <w:szCs w:val="24"/>
              </w:rPr>
              <w:t>,</w:t>
            </w:r>
            <w:r w:rsidR="0076597A">
              <w:rPr>
                <w:b/>
                <w:sz w:val="24"/>
                <w:szCs w:val="24"/>
              </w:rPr>
              <w:t>6</w:t>
            </w:r>
          </w:p>
        </w:tc>
        <w:tc>
          <w:tcPr>
            <w:tcW w:w="1854" w:type="dxa"/>
            <w:shd w:val="clear" w:color="auto" w:fill="auto"/>
          </w:tcPr>
          <w:p w:rsidR="005F0340" w:rsidRPr="00B2105C" w:rsidRDefault="001C2760" w:rsidP="0076597A">
            <w:pPr>
              <w:widowControl w:val="0"/>
              <w:autoSpaceDE w:val="0"/>
              <w:autoSpaceDN w:val="0"/>
              <w:adjustRightInd w:val="0"/>
              <w:jc w:val="center"/>
              <w:outlineLvl w:val="1"/>
              <w:rPr>
                <w:b/>
                <w:sz w:val="24"/>
                <w:szCs w:val="24"/>
              </w:rPr>
            </w:pPr>
            <w:r w:rsidRPr="00B2105C">
              <w:rPr>
                <w:b/>
                <w:sz w:val="24"/>
                <w:szCs w:val="24"/>
              </w:rPr>
              <w:t>3</w:t>
            </w:r>
            <w:r w:rsidR="00952E95">
              <w:rPr>
                <w:b/>
                <w:sz w:val="24"/>
                <w:szCs w:val="24"/>
              </w:rPr>
              <w:t>3</w:t>
            </w:r>
            <w:r w:rsidRPr="00B2105C">
              <w:rPr>
                <w:b/>
                <w:sz w:val="24"/>
                <w:szCs w:val="24"/>
              </w:rPr>
              <w:t xml:space="preserve"> </w:t>
            </w:r>
            <w:r w:rsidR="0076597A">
              <w:rPr>
                <w:b/>
                <w:sz w:val="24"/>
                <w:szCs w:val="24"/>
              </w:rPr>
              <w:t>799</w:t>
            </w:r>
            <w:r w:rsidR="006C717A" w:rsidRPr="00B2105C">
              <w:rPr>
                <w:b/>
                <w:sz w:val="24"/>
                <w:szCs w:val="24"/>
              </w:rPr>
              <w:t>,</w:t>
            </w:r>
            <w:r w:rsidR="0076597A">
              <w:rPr>
                <w:b/>
                <w:sz w:val="24"/>
                <w:szCs w:val="24"/>
              </w:rPr>
              <w:t>6</w:t>
            </w:r>
          </w:p>
        </w:tc>
        <w:tc>
          <w:tcPr>
            <w:tcW w:w="1701" w:type="dxa"/>
            <w:shd w:val="clear" w:color="auto" w:fill="auto"/>
          </w:tcPr>
          <w:p w:rsidR="005F0340" w:rsidRPr="00B2105C" w:rsidRDefault="005F0340" w:rsidP="009575CA">
            <w:pPr>
              <w:widowControl w:val="0"/>
              <w:autoSpaceDE w:val="0"/>
              <w:autoSpaceDN w:val="0"/>
              <w:adjustRightInd w:val="0"/>
              <w:jc w:val="center"/>
              <w:outlineLvl w:val="1"/>
              <w:rPr>
                <w:b/>
                <w:sz w:val="24"/>
                <w:szCs w:val="24"/>
              </w:rPr>
            </w:pPr>
            <w:r w:rsidRPr="00B2105C">
              <w:rPr>
                <w:b/>
                <w:sz w:val="24"/>
                <w:szCs w:val="24"/>
              </w:rPr>
              <w:t>-</w:t>
            </w:r>
          </w:p>
        </w:tc>
        <w:tc>
          <w:tcPr>
            <w:tcW w:w="1843" w:type="dxa"/>
            <w:shd w:val="clear" w:color="auto" w:fill="auto"/>
          </w:tcPr>
          <w:p w:rsidR="005F0340" w:rsidRPr="00B2105C" w:rsidRDefault="001D35D4" w:rsidP="009575CA">
            <w:pPr>
              <w:widowControl w:val="0"/>
              <w:autoSpaceDE w:val="0"/>
              <w:autoSpaceDN w:val="0"/>
              <w:adjustRightInd w:val="0"/>
              <w:jc w:val="center"/>
              <w:outlineLvl w:val="1"/>
              <w:rPr>
                <w:b/>
                <w:sz w:val="24"/>
                <w:szCs w:val="24"/>
              </w:rPr>
            </w:pPr>
            <w:r w:rsidRPr="00B2105C">
              <w:rPr>
                <w:b/>
                <w:sz w:val="24"/>
                <w:szCs w:val="24"/>
              </w:rPr>
              <w:t>-</w:t>
            </w:r>
          </w:p>
        </w:tc>
      </w:tr>
      <w:tr w:rsidR="005F0340" w:rsidRPr="003241E0" w:rsidTr="007E7492">
        <w:tc>
          <w:tcPr>
            <w:tcW w:w="511"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2050" w:type="dxa"/>
            <w:shd w:val="clear" w:color="auto" w:fill="auto"/>
          </w:tcPr>
          <w:p w:rsidR="005F0340" w:rsidRPr="003241E0" w:rsidRDefault="005F0340" w:rsidP="009575CA">
            <w:pPr>
              <w:widowControl w:val="0"/>
              <w:autoSpaceDE w:val="0"/>
              <w:autoSpaceDN w:val="0"/>
              <w:adjustRightInd w:val="0"/>
              <w:outlineLvl w:val="1"/>
              <w:rPr>
                <w:sz w:val="24"/>
                <w:szCs w:val="24"/>
              </w:rPr>
            </w:pPr>
            <w:r w:rsidRPr="003241E0">
              <w:rPr>
                <w:sz w:val="24"/>
                <w:szCs w:val="24"/>
              </w:rPr>
              <w:t xml:space="preserve">Мероприятие 1.1.1: </w:t>
            </w:r>
            <w:r w:rsidRPr="003241E0">
              <w:rPr>
                <w:sz w:val="24"/>
                <w:szCs w:val="24"/>
              </w:rPr>
              <w:lastRenderedPageBreak/>
              <w:t>Финансовое обеспечение выполнения муниципального задания МУК МЦБ</w:t>
            </w:r>
          </w:p>
        </w:tc>
        <w:tc>
          <w:tcPr>
            <w:tcW w:w="2509"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1559"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1496"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1481" w:type="dxa"/>
            <w:shd w:val="clear" w:color="auto" w:fill="auto"/>
          </w:tcPr>
          <w:p w:rsidR="005F0340" w:rsidRPr="003241E0" w:rsidRDefault="00F368AD" w:rsidP="0076597A">
            <w:pPr>
              <w:widowControl w:val="0"/>
              <w:autoSpaceDE w:val="0"/>
              <w:autoSpaceDN w:val="0"/>
              <w:adjustRightInd w:val="0"/>
              <w:jc w:val="center"/>
              <w:outlineLvl w:val="1"/>
              <w:rPr>
                <w:sz w:val="24"/>
                <w:szCs w:val="24"/>
              </w:rPr>
            </w:pPr>
            <w:r>
              <w:rPr>
                <w:sz w:val="24"/>
                <w:szCs w:val="24"/>
              </w:rPr>
              <w:t xml:space="preserve">27 </w:t>
            </w:r>
            <w:r w:rsidR="0076597A">
              <w:rPr>
                <w:sz w:val="24"/>
                <w:szCs w:val="24"/>
              </w:rPr>
              <w:t>469</w:t>
            </w:r>
            <w:r>
              <w:rPr>
                <w:sz w:val="24"/>
                <w:szCs w:val="24"/>
              </w:rPr>
              <w:t>,2</w:t>
            </w:r>
          </w:p>
        </w:tc>
        <w:tc>
          <w:tcPr>
            <w:tcW w:w="1854" w:type="dxa"/>
            <w:shd w:val="clear" w:color="auto" w:fill="auto"/>
          </w:tcPr>
          <w:p w:rsidR="005F0340" w:rsidRPr="003241E0" w:rsidRDefault="006C717A" w:rsidP="0076597A">
            <w:pPr>
              <w:widowControl w:val="0"/>
              <w:autoSpaceDE w:val="0"/>
              <w:autoSpaceDN w:val="0"/>
              <w:adjustRightInd w:val="0"/>
              <w:jc w:val="center"/>
              <w:outlineLvl w:val="1"/>
              <w:rPr>
                <w:sz w:val="24"/>
                <w:szCs w:val="24"/>
              </w:rPr>
            </w:pPr>
            <w:r>
              <w:rPr>
                <w:sz w:val="24"/>
                <w:szCs w:val="24"/>
              </w:rPr>
              <w:t>2</w:t>
            </w:r>
            <w:r w:rsidR="00F368AD">
              <w:rPr>
                <w:sz w:val="24"/>
                <w:szCs w:val="24"/>
              </w:rPr>
              <w:t>7</w:t>
            </w:r>
            <w:r>
              <w:rPr>
                <w:sz w:val="24"/>
                <w:szCs w:val="24"/>
              </w:rPr>
              <w:t xml:space="preserve"> </w:t>
            </w:r>
            <w:r w:rsidR="0076597A">
              <w:rPr>
                <w:sz w:val="24"/>
                <w:szCs w:val="24"/>
              </w:rPr>
              <w:t>469</w:t>
            </w:r>
            <w:r>
              <w:rPr>
                <w:sz w:val="24"/>
                <w:szCs w:val="24"/>
              </w:rPr>
              <w:t>,</w:t>
            </w:r>
            <w:r w:rsidR="000D5D1C">
              <w:rPr>
                <w:sz w:val="24"/>
                <w:szCs w:val="24"/>
              </w:rPr>
              <w:t>2</w:t>
            </w:r>
          </w:p>
        </w:tc>
        <w:tc>
          <w:tcPr>
            <w:tcW w:w="1701"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Pr>
                <w:sz w:val="24"/>
                <w:szCs w:val="24"/>
              </w:rPr>
              <w:t>-</w:t>
            </w:r>
          </w:p>
        </w:tc>
        <w:tc>
          <w:tcPr>
            <w:tcW w:w="1843" w:type="dxa"/>
            <w:shd w:val="clear" w:color="auto" w:fill="auto"/>
          </w:tcPr>
          <w:p w:rsidR="005F0340" w:rsidRPr="003241E0" w:rsidRDefault="00615891" w:rsidP="009575CA">
            <w:pPr>
              <w:widowControl w:val="0"/>
              <w:autoSpaceDE w:val="0"/>
              <w:autoSpaceDN w:val="0"/>
              <w:adjustRightInd w:val="0"/>
              <w:jc w:val="center"/>
              <w:outlineLvl w:val="1"/>
              <w:rPr>
                <w:sz w:val="24"/>
                <w:szCs w:val="24"/>
              </w:rPr>
            </w:pPr>
            <w:r>
              <w:rPr>
                <w:sz w:val="24"/>
                <w:szCs w:val="24"/>
              </w:rPr>
              <w:t>-</w:t>
            </w:r>
          </w:p>
        </w:tc>
      </w:tr>
      <w:tr w:rsidR="005F0340" w:rsidRPr="003241E0" w:rsidTr="007E7492">
        <w:tc>
          <w:tcPr>
            <w:tcW w:w="511"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2050" w:type="dxa"/>
            <w:shd w:val="clear" w:color="auto" w:fill="auto"/>
          </w:tcPr>
          <w:p w:rsidR="005F0340" w:rsidRPr="003241E0" w:rsidRDefault="005F0340" w:rsidP="00CB06FC">
            <w:pPr>
              <w:widowControl w:val="0"/>
              <w:autoSpaceDE w:val="0"/>
              <w:autoSpaceDN w:val="0"/>
              <w:adjustRightInd w:val="0"/>
              <w:outlineLvl w:val="1"/>
              <w:rPr>
                <w:sz w:val="24"/>
                <w:szCs w:val="24"/>
              </w:rPr>
            </w:pPr>
            <w:r w:rsidRPr="003241E0">
              <w:rPr>
                <w:sz w:val="24"/>
                <w:szCs w:val="24"/>
              </w:rPr>
              <w:t>Мероприятие 1.1.2: Комплектование библиотечного фонда</w:t>
            </w:r>
          </w:p>
        </w:tc>
        <w:tc>
          <w:tcPr>
            <w:tcW w:w="2509"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1559"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1496"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1481" w:type="dxa"/>
            <w:shd w:val="clear" w:color="auto" w:fill="auto"/>
          </w:tcPr>
          <w:p w:rsidR="005F0340" w:rsidRPr="003241E0" w:rsidRDefault="00B95C87" w:rsidP="003D4A00">
            <w:pPr>
              <w:widowControl w:val="0"/>
              <w:autoSpaceDE w:val="0"/>
              <w:autoSpaceDN w:val="0"/>
              <w:adjustRightInd w:val="0"/>
              <w:jc w:val="center"/>
              <w:outlineLvl w:val="1"/>
              <w:rPr>
                <w:sz w:val="24"/>
                <w:szCs w:val="24"/>
              </w:rPr>
            </w:pPr>
            <w:r>
              <w:rPr>
                <w:sz w:val="24"/>
                <w:szCs w:val="24"/>
              </w:rPr>
              <w:t>3</w:t>
            </w:r>
            <w:r w:rsidR="003D4A00">
              <w:rPr>
                <w:sz w:val="24"/>
                <w:szCs w:val="24"/>
              </w:rPr>
              <w:t>55</w:t>
            </w:r>
            <w:r w:rsidR="001C2760" w:rsidRPr="001C2760">
              <w:rPr>
                <w:sz w:val="24"/>
                <w:szCs w:val="24"/>
              </w:rPr>
              <w:t>,</w:t>
            </w:r>
            <w:r w:rsidR="003D4A00">
              <w:rPr>
                <w:sz w:val="24"/>
                <w:szCs w:val="24"/>
              </w:rPr>
              <w:t>7</w:t>
            </w:r>
          </w:p>
        </w:tc>
        <w:tc>
          <w:tcPr>
            <w:tcW w:w="1854" w:type="dxa"/>
            <w:shd w:val="clear" w:color="auto" w:fill="auto"/>
          </w:tcPr>
          <w:p w:rsidR="005F0340" w:rsidRPr="003241E0" w:rsidRDefault="00B95C87" w:rsidP="003D4A00">
            <w:pPr>
              <w:widowControl w:val="0"/>
              <w:autoSpaceDE w:val="0"/>
              <w:autoSpaceDN w:val="0"/>
              <w:adjustRightInd w:val="0"/>
              <w:jc w:val="center"/>
              <w:outlineLvl w:val="1"/>
              <w:rPr>
                <w:sz w:val="24"/>
                <w:szCs w:val="24"/>
              </w:rPr>
            </w:pPr>
            <w:r>
              <w:rPr>
                <w:sz w:val="24"/>
                <w:szCs w:val="24"/>
              </w:rPr>
              <w:t>3</w:t>
            </w:r>
            <w:r w:rsidR="003D4A00">
              <w:rPr>
                <w:sz w:val="24"/>
                <w:szCs w:val="24"/>
              </w:rPr>
              <w:t>55</w:t>
            </w:r>
            <w:r w:rsidR="005F0340">
              <w:rPr>
                <w:sz w:val="24"/>
                <w:szCs w:val="24"/>
              </w:rPr>
              <w:t>,</w:t>
            </w:r>
            <w:r w:rsidR="003D4A00">
              <w:rPr>
                <w:sz w:val="24"/>
                <w:szCs w:val="24"/>
              </w:rPr>
              <w:t>7</w:t>
            </w:r>
          </w:p>
        </w:tc>
        <w:tc>
          <w:tcPr>
            <w:tcW w:w="1701"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Pr>
                <w:sz w:val="24"/>
                <w:szCs w:val="24"/>
              </w:rPr>
              <w:t>-</w:t>
            </w:r>
          </w:p>
        </w:tc>
        <w:tc>
          <w:tcPr>
            <w:tcW w:w="1843"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Pr>
                <w:sz w:val="24"/>
                <w:szCs w:val="24"/>
              </w:rPr>
              <w:t>-</w:t>
            </w:r>
          </w:p>
        </w:tc>
      </w:tr>
      <w:tr w:rsidR="005F0340" w:rsidRPr="003241E0" w:rsidTr="007E7492">
        <w:tc>
          <w:tcPr>
            <w:tcW w:w="511"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2050" w:type="dxa"/>
            <w:shd w:val="clear" w:color="auto" w:fill="auto"/>
          </w:tcPr>
          <w:p w:rsidR="005F0340" w:rsidRPr="003241E0" w:rsidRDefault="005F0340" w:rsidP="00CB06FC">
            <w:pPr>
              <w:widowControl w:val="0"/>
              <w:autoSpaceDE w:val="0"/>
              <w:autoSpaceDN w:val="0"/>
              <w:adjustRightInd w:val="0"/>
              <w:outlineLvl w:val="1"/>
              <w:rPr>
                <w:sz w:val="24"/>
                <w:szCs w:val="24"/>
              </w:rPr>
            </w:pPr>
            <w:r w:rsidRPr="003241E0">
              <w:rPr>
                <w:sz w:val="24"/>
                <w:szCs w:val="24"/>
              </w:rPr>
              <w:t>Мероприятие 1.1.3: Функционирование КИБО</w:t>
            </w:r>
          </w:p>
        </w:tc>
        <w:tc>
          <w:tcPr>
            <w:tcW w:w="2509"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1559"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1496"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1481" w:type="dxa"/>
            <w:shd w:val="clear" w:color="auto" w:fill="auto"/>
          </w:tcPr>
          <w:p w:rsidR="005F0340" w:rsidRPr="003241E0" w:rsidRDefault="003D4A00" w:rsidP="00321C54">
            <w:pPr>
              <w:widowControl w:val="0"/>
              <w:autoSpaceDE w:val="0"/>
              <w:autoSpaceDN w:val="0"/>
              <w:adjustRightInd w:val="0"/>
              <w:jc w:val="center"/>
              <w:outlineLvl w:val="1"/>
              <w:rPr>
                <w:sz w:val="24"/>
                <w:szCs w:val="24"/>
              </w:rPr>
            </w:pPr>
            <w:r>
              <w:rPr>
                <w:sz w:val="24"/>
                <w:szCs w:val="24"/>
              </w:rPr>
              <w:t>49</w:t>
            </w:r>
            <w:r w:rsidR="00B95C87">
              <w:rPr>
                <w:sz w:val="24"/>
                <w:szCs w:val="24"/>
              </w:rPr>
              <w:t>4,1</w:t>
            </w:r>
          </w:p>
        </w:tc>
        <w:tc>
          <w:tcPr>
            <w:tcW w:w="1854" w:type="dxa"/>
            <w:shd w:val="clear" w:color="auto" w:fill="auto"/>
          </w:tcPr>
          <w:p w:rsidR="005F0340" w:rsidRPr="003241E0" w:rsidRDefault="003D4A00" w:rsidP="00321C54">
            <w:pPr>
              <w:widowControl w:val="0"/>
              <w:autoSpaceDE w:val="0"/>
              <w:autoSpaceDN w:val="0"/>
              <w:adjustRightInd w:val="0"/>
              <w:jc w:val="center"/>
              <w:outlineLvl w:val="1"/>
              <w:rPr>
                <w:sz w:val="24"/>
                <w:szCs w:val="24"/>
              </w:rPr>
            </w:pPr>
            <w:r>
              <w:rPr>
                <w:sz w:val="24"/>
                <w:szCs w:val="24"/>
              </w:rPr>
              <w:t>49</w:t>
            </w:r>
            <w:r w:rsidR="00B95C87">
              <w:rPr>
                <w:sz w:val="24"/>
                <w:szCs w:val="24"/>
              </w:rPr>
              <w:t>4,1</w:t>
            </w:r>
          </w:p>
        </w:tc>
        <w:tc>
          <w:tcPr>
            <w:tcW w:w="1701"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w:t>
            </w:r>
          </w:p>
        </w:tc>
        <w:tc>
          <w:tcPr>
            <w:tcW w:w="1843"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Pr>
                <w:sz w:val="24"/>
                <w:szCs w:val="24"/>
              </w:rPr>
              <w:t>-</w:t>
            </w:r>
          </w:p>
        </w:tc>
      </w:tr>
      <w:tr w:rsidR="005F0340" w:rsidRPr="003241E0" w:rsidTr="007E7492">
        <w:tc>
          <w:tcPr>
            <w:tcW w:w="511"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2050" w:type="dxa"/>
            <w:shd w:val="clear" w:color="auto" w:fill="auto"/>
          </w:tcPr>
          <w:p w:rsidR="005F0340" w:rsidRPr="003241E0" w:rsidRDefault="005F0340" w:rsidP="00CB06FC">
            <w:pPr>
              <w:pStyle w:val="ConsPlusCell"/>
            </w:pPr>
            <w:r w:rsidRPr="003241E0">
              <w:t>Мероприятие 1.1.</w:t>
            </w:r>
            <w:r>
              <w:t>4</w:t>
            </w:r>
            <w:r w:rsidRPr="003241E0">
              <w:t xml:space="preserve">: </w:t>
            </w:r>
            <w:r>
              <w:t>Приобретение основных средств</w:t>
            </w:r>
          </w:p>
        </w:tc>
        <w:tc>
          <w:tcPr>
            <w:tcW w:w="2509"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1559"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1496" w:type="dxa"/>
            <w:shd w:val="clear" w:color="auto" w:fill="auto"/>
          </w:tcPr>
          <w:p w:rsidR="005F0340" w:rsidRDefault="005F0340" w:rsidP="009575CA">
            <w:pPr>
              <w:widowControl w:val="0"/>
              <w:autoSpaceDE w:val="0"/>
              <w:autoSpaceDN w:val="0"/>
              <w:adjustRightInd w:val="0"/>
              <w:jc w:val="center"/>
              <w:outlineLvl w:val="1"/>
              <w:rPr>
                <w:sz w:val="24"/>
                <w:szCs w:val="24"/>
              </w:rPr>
            </w:pPr>
          </w:p>
        </w:tc>
        <w:tc>
          <w:tcPr>
            <w:tcW w:w="1481" w:type="dxa"/>
            <w:shd w:val="clear" w:color="auto" w:fill="auto"/>
          </w:tcPr>
          <w:p w:rsidR="005F0340" w:rsidRDefault="003D4A00" w:rsidP="009575CA">
            <w:pPr>
              <w:widowControl w:val="0"/>
              <w:autoSpaceDE w:val="0"/>
              <w:autoSpaceDN w:val="0"/>
              <w:adjustRightInd w:val="0"/>
              <w:jc w:val="center"/>
              <w:outlineLvl w:val="1"/>
              <w:rPr>
                <w:sz w:val="24"/>
                <w:szCs w:val="24"/>
              </w:rPr>
            </w:pPr>
            <w:r>
              <w:rPr>
                <w:sz w:val="24"/>
                <w:szCs w:val="24"/>
              </w:rPr>
              <w:t>428,9</w:t>
            </w:r>
          </w:p>
        </w:tc>
        <w:tc>
          <w:tcPr>
            <w:tcW w:w="1854" w:type="dxa"/>
            <w:shd w:val="clear" w:color="auto" w:fill="auto"/>
          </w:tcPr>
          <w:p w:rsidR="005F0340" w:rsidRPr="003241E0" w:rsidRDefault="003D4A00" w:rsidP="001C2760">
            <w:pPr>
              <w:widowControl w:val="0"/>
              <w:autoSpaceDE w:val="0"/>
              <w:autoSpaceDN w:val="0"/>
              <w:adjustRightInd w:val="0"/>
              <w:jc w:val="center"/>
              <w:outlineLvl w:val="1"/>
              <w:rPr>
                <w:sz w:val="24"/>
                <w:szCs w:val="24"/>
              </w:rPr>
            </w:pPr>
            <w:r>
              <w:rPr>
                <w:sz w:val="24"/>
                <w:szCs w:val="24"/>
              </w:rPr>
              <w:t>428,9</w:t>
            </w:r>
          </w:p>
        </w:tc>
        <w:tc>
          <w:tcPr>
            <w:tcW w:w="1701"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Pr>
                <w:sz w:val="24"/>
                <w:szCs w:val="24"/>
              </w:rPr>
              <w:t>-</w:t>
            </w:r>
          </w:p>
        </w:tc>
        <w:tc>
          <w:tcPr>
            <w:tcW w:w="1843" w:type="dxa"/>
            <w:shd w:val="clear" w:color="auto" w:fill="auto"/>
          </w:tcPr>
          <w:p w:rsidR="005F0340" w:rsidRDefault="005F0340" w:rsidP="009575CA">
            <w:pPr>
              <w:widowControl w:val="0"/>
              <w:autoSpaceDE w:val="0"/>
              <w:autoSpaceDN w:val="0"/>
              <w:adjustRightInd w:val="0"/>
              <w:jc w:val="center"/>
              <w:outlineLvl w:val="1"/>
              <w:rPr>
                <w:sz w:val="24"/>
                <w:szCs w:val="24"/>
              </w:rPr>
            </w:pPr>
            <w:r>
              <w:rPr>
                <w:sz w:val="24"/>
                <w:szCs w:val="24"/>
              </w:rPr>
              <w:t>-</w:t>
            </w:r>
          </w:p>
        </w:tc>
      </w:tr>
      <w:tr w:rsidR="007A395A" w:rsidRPr="003241E0" w:rsidTr="007E7492">
        <w:tc>
          <w:tcPr>
            <w:tcW w:w="511" w:type="dxa"/>
            <w:shd w:val="clear" w:color="auto" w:fill="auto"/>
          </w:tcPr>
          <w:p w:rsidR="007A395A" w:rsidRPr="003241E0" w:rsidRDefault="007A395A" w:rsidP="009575CA">
            <w:pPr>
              <w:widowControl w:val="0"/>
              <w:autoSpaceDE w:val="0"/>
              <w:autoSpaceDN w:val="0"/>
              <w:adjustRightInd w:val="0"/>
              <w:jc w:val="center"/>
              <w:outlineLvl w:val="1"/>
              <w:rPr>
                <w:sz w:val="24"/>
                <w:szCs w:val="24"/>
              </w:rPr>
            </w:pPr>
          </w:p>
        </w:tc>
        <w:tc>
          <w:tcPr>
            <w:tcW w:w="2050" w:type="dxa"/>
            <w:shd w:val="clear" w:color="auto" w:fill="auto"/>
          </w:tcPr>
          <w:p w:rsidR="007A395A" w:rsidRPr="003241E0" w:rsidRDefault="007A395A" w:rsidP="009B002E">
            <w:pPr>
              <w:pStyle w:val="ConsPlusCell"/>
            </w:pPr>
            <w:r w:rsidRPr="007A395A">
              <w:t>Мероприятие 1.1.</w:t>
            </w:r>
            <w:r>
              <w:t>5</w:t>
            </w:r>
            <w:r w:rsidRPr="007A395A">
              <w:t xml:space="preserve">: </w:t>
            </w:r>
            <w:r w:rsidR="009B002E">
              <w:t>Капитальный ремонт здания</w:t>
            </w:r>
          </w:p>
        </w:tc>
        <w:tc>
          <w:tcPr>
            <w:tcW w:w="2509" w:type="dxa"/>
            <w:shd w:val="clear" w:color="auto" w:fill="auto"/>
          </w:tcPr>
          <w:p w:rsidR="007A395A" w:rsidRPr="003241E0" w:rsidRDefault="007A395A" w:rsidP="009575CA">
            <w:pPr>
              <w:widowControl w:val="0"/>
              <w:autoSpaceDE w:val="0"/>
              <w:autoSpaceDN w:val="0"/>
              <w:adjustRightInd w:val="0"/>
              <w:jc w:val="center"/>
              <w:outlineLvl w:val="1"/>
              <w:rPr>
                <w:sz w:val="24"/>
                <w:szCs w:val="24"/>
              </w:rPr>
            </w:pPr>
          </w:p>
        </w:tc>
        <w:tc>
          <w:tcPr>
            <w:tcW w:w="1559" w:type="dxa"/>
            <w:shd w:val="clear" w:color="auto" w:fill="auto"/>
          </w:tcPr>
          <w:p w:rsidR="007A395A" w:rsidRPr="003241E0" w:rsidRDefault="007A395A" w:rsidP="009575CA">
            <w:pPr>
              <w:widowControl w:val="0"/>
              <w:autoSpaceDE w:val="0"/>
              <w:autoSpaceDN w:val="0"/>
              <w:adjustRightInd w:val="0"/>
              <w:jc w:val="center"/>
              <w:outlineLvl w:val="1"/>
              <w:rPr>
                <w:sz w:val="24"/>
                <w:szCs w:val="24"/>
              </w:rPr>
            </w:pPr>
          </w:p>
        </w:tc>
        <w:tc>
          <w:tcPr>
            <w:tcW w:w="1496" w:type="dxa"/>
            <w:shd w:val="clear" w:color="auto" w:fill="auto"/>
          </w:tcPr>
          <w:p w:rsidR="007A395A" w:rsidRDefault="007A395A" w:rsidP="009575CA">
            <w:pPr>
              <w:widowControl w:val="0"/>
              <w:autoSpaceDE w:val="0"/>
              <w:autoSpaceDN w:val="0"/>
              <w:adjustRightInd w:val="0"/>
              <w:jc w:val="center"/>
              <w:outlineLvl w:val="1"/>
              <w:rPr>
                <w:sz w:val="24"/>
                <w:szCs w:val="24"/>
              </w:rPr>
            </w:pPr>
          </w:p>
        </w:tc>
        <w:tc>
          <w:tcPr>
            <w:tcW w:w="1481" w:type="dxa"/>
            <w:shd w:val="clear" w:color="auto" w:fill="auto"/>
          </w:tcPr>
          <w:p w:rsidR="007A395A" w:rsidRDefault="000D5D1C" w:rsidP="000D5D1C">
            <w:pPr>
              <w:widowControl w:val="0"/>
              <w:autoSpaceDE w:val="0"/>
              <w:autoSpaceDN w:val="0"/>
              <w:adjustRightInd w:val="0"/>
              <w:jc w:val="center"/>
              <w:outlineLvl w:val="1"/>
              <w:rPr>
                <w:sz w:val="24"/>
                <w:szCs w:val="24"/>
              </w:rPr>
            </w:pPr>
            <w:r>
              <w:rPr>
                <w:sz w:val="24"/>
                <w:szCs w:val="24"/>
              </w:rPr>
              <w:t>4 951</w:t>
            </w:r>
            <w:r w:rsidR="009B002E">
              <w:rPr>
                <w:sz w:val="24"/>
                <w:szCs w:val="24"/>
              </w:rPr>
              <w:t>,</w:t>
            </w:r>
            <w:r>
              <w:rPr>
                <w:sz w:val="24"/>
                <w:szCs w:val="24"/>
              </w:rPr>
              <w:t>6</w:t>
            </w:r>
          </w:p>
        </w:tc>
        <w:tc>
          <w:tcPr>
            <w:tcW w:w="1854" w:type="dxa"/>
            <w:shd w:val="clear" w:color="auto" w:fill="auto"/>
          </w:tcPr>
          <w:p w:rsidR="007A395A" w:rsidRDefault="000D5D1C" w:rsidP="000D5D1C">
            <w:pPr>
              <w:widowControl w:val="0"/>
              <w:autoSpaceDE w:val="0"/>
              <w:autoSpaceDN w:val="0"/>
              <w:adjustRightInd w:val="0"/>
              <w:jc w:val="center"/>
              <w:outlineLvl w:val="1"/>
              <w:rPr>
                <w:sz w:val="24"/>
                <w:szCs w:val="24"/>
              </w:rPr>
            </w:pPr>
            <w:r>
              <w:rPr>
                <w:sz w:val="24"/>
                <w:szCs w:val="24"/>
              </w:rPr>
              <w:t>4</w:t>
            </w:r>
            <w:r w:rsidR="009B002E" w:rsidRPr="009B002E">
              <w:rPr>
                <w:sz w:val="24"/>
                <w:szCs w:val="24"/>
              </w:rPr>
              <w:t xml:space="preserve"> </w:t>
            </w:r>
            <w:r>
              <w:rPr>
                <w:sz w:val="24"/>
                <w:szCs w:val="24"/>
              </w:rPr>
              <w:t>951</w:t>
            </w:r>
            <w:r w:rsidR="009B002E" w:rsidRPr="009B002E">
              <w:rPr>
                <w:sz w:val="24"/>
                <w:szCs w:val="24"/>
              </w:rPr>
              <w:t>,</w:t>
            </w:r>
            <w:r>
              <w:rPr>
                <w:sz w:val="24"/>
                <w:szCs w:val="24"/>
              </w:rPr>
              <w:t>6</w:t>
            </w:r>
          </w:p>
        </w:tc>
        <w:tc>
          <w:tcPr>
            <w:tcW w:w="1701" w:type="dxa"/>
            <w:shd w:val="clear" w:color="auto" w:fill="auto"/>
          </w:tcPr>
          <w:p w:rsidR="007A395A" w:rsidRDefault="007A395A" w:rsidP="009575CA">
            <w:pPr>
              <w:widowControl w:val="0"/>
              <w:autoSpaceDE w:val="0"/>
              <w:autoSpaceDN w:val="0"/>
              <w:adjustRightInd w:val="0"/>
              <w:jc w:val="center"/>
              <w:outlineLvl w:val="1"/>
              <w:rPr>
                <w:sz w:val="24"/>
                <w:szCs w:val="24"/>
              </w:rPr>
            </w:pPr>
            <w:r>
              <w:rPr>
                <w:sz w:val="24"/>
                <w:szCs w:val="24"/>
              </w:rPr>
              <w:t>-</w:t>
            </w:r>
          </w:p>
        </w:tc>
        <w:tc>
          <w:tcPr>
            <w:tcW w:w="1843" w:type="dxa"/>
            <w:shd w:val="clear" w:color="auto" w:fill="auto"/>
          </w:tcPr>
          <w:p w:rsidR="007A395A" w:rsidRDefault="007A395A" w:rsidP="009575CA">
            <w:pPr>
              <w:widowControl w:val="0"/>
              <w:autoSpaceDE w:val="0"/>
              <w:autoSpaceDN w:val="0"/>
              <w:adjustRightInd w:val="0"/>
              <w:jc w:val="center"/>
              <w:outlineLvl w:val="1"/>
              <w:rPr>
                <w:sz w:val="24"/>
                <w:szCs w:val="24"/>
              </w:rPr>
            </w:pPr>
            <w:r>
              <w:rPr>
                <w:sz w:val="24"/>
                <w:szCs w:val="24"/>
              </w:rPr>
              <w:t>-</w:t>
            </w:r>
          </w:p>
        </w:tc>
      </w:tr>
      <w:tr w:rsidR="00C50006" w:rsidRPr="003241E0" w:rsidTr="007E7492">
        <w:tc>
          <w:tcPr>
            <w:tcW w:w="511" w:type="dxa"/>
            <w:shd w:val="clear" w:color="auto" w:fill="auto"/>
          </w:tcPr>
          <w:p w:rsidR="00C50006" w:rsidRPr="003241E0" w:rsidRDefault="00C50006" w:rsidP="009575CA">
            <w:pPr>
              <w:widowControl w:val="0"/>
              <w:autoSpaceDE w:val="0"/>
              <w:autoSpaceDN w:val="0"/>
              <w:adjustRightInd w:val="0"/>
              <w:jc w:val="center"/>
              <w:outlineLvl w:val="1"/>
              <w:rPr>
                <w:sz w:val="24"/>
                <w:szCs w:val="24"/>
              </w:rPr>
            </w:pPr>
          </w:p>
        </w:tc>
        <w:tc>
          <w:tcPr>
            <w:tcW w:w="2050" w:type="dxa"/>
            <w:shd w:val="clear" w:color="auto" w:fill="auto"/>
          </w:tcPr>
          <w:p w:rsidR="00C50006" w:rsidRPr="007A395A" w:rsidRDefault="00C50006" w:rsidP="00C50006">
            <w:pPr>
              <w:pStyle w:val="ConsPlusCell"/>
            </w:pPr>
            <w:r w:rsidRPr="00C50006">
              <w:t>Мероприятие 1.1.</w:t>
            </w:r>
            <w:r>
              <w:t>6</w:t>
            </w:r>
            <w:r w:rsidRPr="00C50006">
              <w:t xml:space="preserve">: Государственная поддержка </w:t>
            </w:r>
            <w:r w:rsidR="0017165B" w:rsidRPr="0017165B">
              <w:t>лучших сельских учреждений культуры</w:t>
            </w:r>
          </w:p>
        </w:tc>
        <w:tc>
          <w:tcPr>
            <w:tcW w:w="2509" w:type="dxa"/>
            <w:shd w:val="clear" w:color="auto" w:fill="auto"/>
          </w:tcPr>
          <w:p w:rsidR="00C50006" w:rsidRPr="003241E0" w:rsidRDefault="00C50006" w:rsidP="009575CA">
            <w:pPr>
              <w:widowControl w:val="0"/>
              <w:autoSpaceDE w:val="0"/>
              <w:autoSpaceDN w:val="0"/>
              <w:adjustRightInd w:val="0"/>
              <w:jc w:val="center"/>
              <w:outlineLvl w:val="1"/>
              <w:rPr>
                <w:sz w:val="24"/>
                <w:szCs w:val="24"/>
              </w:rPr>
            </w:pPr>
          </w:p>
        </w:tc>
        <w:tc>
          <w:tcPr>
            <w:tcW w:w="1559" w:type="dxa"/>
            <w:shd w:val="clear" w:color="auto" w:fill="auto"/>
          </w:tcPr>
          <w:p w:rsidR="00C50006" w:rsidRPr="003241E0" w:rsidRDefault="00C50006" w:rsidP="009575CA">
            <w:pPr>
              <w:widowControl w:val="0"/>
              <w:autoSpaceDE w:val="0"/>
              <w:autoSpaceDN w:val="0"/>
              <w:adjustRightInd w:val="0"/>
              <w:jc w:val="center"/>
              <w:outlineLvl w:val="1"/>
              <w:rPr>
                <w:sz w:val="24"/>
                <w:szCs w:val="24"/>
              </w:rPr>
            </w:pPr>
          </w:p>
        </w:tc>
        <w:tc>
          <w:tcPr>
            <w:tcW w:w="1496" w:type="dxa"/>
            <w:shd w:val="clear" w:color="auto" w:fill="auto"/>
          </w:tcPr>
          <w:p w:rsidR="00C50006" w:rsidRDefault="00C50006" w:rsidP="009575CA">
            <w:pPr>
              <w:widowControl w:val="0"/>
              <w:autoSpaceDE w:val="0"/>
              <w:autoSpaceDN w:val="0"/>
              <w:adjustRightInd w:val="0"/>
              <w:jc w:val="center"/>
              <w:outlineLvl w:val="1"/>
              <w:rPr>
                <w:sz w:val="24"/>
                <w:szCs w:val="24"/>
              </w:rPr>
            </w:pPr>
          </w:p>
        </w:tc>
        <w:tc>
          <w:tcPr>
            <w:tcW w:w="1481" w:type="dxa"/>
            <w:shd w:val="clear" w:color="auto" w:fill="auto"/>
          </w:tcPr>
          <w:p w:rsidR="00C50006" w:rsidRDefault="0017165B" w:rsidP="009575CA">
            <w:pPr>
              <w:widowControl w:val="0"/>
              <w:autoSpaceDE w:val="0"/>
              <w:autoSpaceDN w:val="0"/>
              <w:adjustRightInd w:val="0"/>
              <w:jc w:val="center"/>
              <w:outlineLvl w:val="1"/>
              <w:rPr>
                <w:sz w:val="24"/>
                <w:szCs w:val="24"/>
              </w:rPr>
            </w:pPr>
            <w:r>
              <w:rPr>
                <w:sz w:val="24"/>
                <w:szCs w:val="24"/>
              </w:rPr>
              <w:t>100,1</w:t>
            </w:r>
          </w:p>
        </w:tc>
        <w:tc>
          <w:tcPr>
            <w:tcW w:w="1854" w:type="dxa"/>
            <w:shd w:val="clear" w:color="auto" w:fill="auto"/>
          </w:tcPr>
          <w:p w:rsidR="00C50006" w:rsidRPr="009B002E" w:rsidRDefault="0017165B" w:rsidP="009575CA">
            <w:pPr>
              <w:widowControl w:val="0"/>
              <w:autoSpaceDE w:val="0"/>
              <w:autoSpaceDN w:val="0"/>
              <w:adjustRightInd w:val="0"/>
              <w:jc w:val="center"/>
              <w:outlineLvl w:val="1"/>
              <w:rPr>
                <w:sz w:val="24"/>
                <w:szCs w:val="24"/>
              </w:rPr>
            </w:pPr>
            <w:r>
              <w:rPr>
                <w:sz w:val="24"/>
                <w:szCs w:val="24"/>
              </w:rPr>
              <w:t>100,1</w:t>
            </w:r>
          </w:p>
        </w:tc>
        <w:tc>
          <w:tcPr>
            <w:tcW w:w="1701" w:type="dxa"/>
            <w:shd w:val="clear" w:color="auto" w:fill="auto"/>
          </w:tcPr>
          <w:p w:rsidR="00C50006" w:rsidRDefault="0017165B" w:rsidP="009575CA">
            <w:pPr>
              <w:widowControl w:val="0"/>
              <w:autoSpaceDE w:val="0"/>
              <w:autoSpaceDN w:val="0"/>
              <w:adjustRightInd w:val="0"/>
              <w:jc w:val="center"/>
              <w:outlineLvl w:val="1"/>
              <w:rPr>
                <w:sz w:val="24"/>
                <w:szCs w:val="24"/>
              </w:rPr>
            </w:pPr>
            <w:r>
              <w:rPr>
                <w:sz w:val="24"/>
                <w:szCs w:val="24"/>
              </w:rPr>
              <w:t>-</w:t>
            </w:r>
          </w:p>
        </w:tc>
        <w:tc>
          <w:tcPr>
            <w:tcW w:w="1843" w:type="dxa"/>
            <w:shd w:val="clear" w:color="auto" w:fill="auto"/>
          </w:tcPr>
          <w:p w:rsidR="00C50006" w:rsidRDefault="0017165B" w:rsidP="009575CA">
            <w:pPr>
              <w:widowControl w:val="0"/>
              <w:autoSpaceDE w:val="0"/>
              <w:autoSpaceDN w:val="0"/>
              <w:adjustRightInd w:val="0"/>
              <w:jc w:val="center"/>
              <w:outlineLvl w:val="1"/>
              <w:rPr>
                <w:sz w:val="24"/>
                <w:szCs w:val="24"/>
              </w:rPr>
            </w:pPr>
            <w:r>
              <w:rPr>
                <w:sz w:val="24"/>
                <w:szCs w:val="24"/>
              </w:rPr>
              <w:t>-</w:t>
            </w:r>
          </w:p>
        </w:tc>
      </w:tr>
      <w:tr w:rsidR="005F0340" w:rsidRPr="003241E0" w:rsidTr="007E7492">
        <w:tc>
          <w:tcPr>
            <w:tcW w:w="511"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2050" w:type="dxa"/>
            <w:shd w:val="clear" w:color="auto" w:fill="auto"/>
          </w:tcPr>
          <w:p w:rsidR="005F0340" w:rsidRPr="003241E0" w:rsidRDefault="005F0340" w:rsidP="009575CA">
            <w:pPr>
              <w:pStyle w:val="ConsPlusCell"/>
            </w:pPr>
            <w:r>
              <w:t xml:space="preserve">Контрольное событие муниципальной программы 1.1: </w:t>
            </w:r>
            <w:r w:rsidRPr="00C169D5">
              <w:rPr>
                <w:kern w:val="2"/>
              </w:rPr>
              <w:lastRenderedPageBreak/>
              <w:t>Доля библиографических записей, отраженных в сводном каталоге библиотек Ростовской области, от общего числа библиографических записей</w:t>
            </w:r>
          </w:p>
        </w:tc>
        <w:tc>
          <w:tcPr>
            <w:tcW w:w="2509"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lastRenderedPageBreak/>
              <w:t xml:space="preserve">Начальник отдела культуры, физической культуры, спорта и </w:t>
            </w:r>
            <w:r w:rsidRPr="003241E0">
              <w:rPr>
                <w:sz w:val="24"/>
                <w:szCs w:val="24"/>
              </w:rPr>
              <w:lastRenderedPageBreak/>
              <w:t xml:space="preserve">туризма Администрации Октябрьского района </w:t>
            </w:r>
          </w:p>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Е.А. Луговая</w:t>
            </w:r>
          </w:p>
        </w:tc>
        <w:tc>
          <w:tcPr>
            <w:tcW w:w="1559" w:type="dxa"/>
            <w:shd w:val="clear" w:color="auto" w:fill="auto"/>
          </w:tcPr>
          <w:p w:rsidR="005F0340" w:rsidRPr="003241E0" w:rsidRDefault="005F0340" w:rsidP="00CB06FC">
            <w:pPr>
              <w:widowControl w:val="0"/>
              <w:autoSpaceDE w:val="0"/>
              <w:autoSpaceDN w:val="0"/>
              <w:adjustRightInd w:val="0"/>
              <w:jc w:val="center"/>
              <w:outlineLvl w:val="1"/>
              <w:rPr>
                <w:sz w:val="24"/>
                <w:szCs w:val="24"/>
              </w:rPr>
            </w:pPr>
            <w:r w:rsidRPr="00C169D5">
              <w:rPr>
                <w:kern w:val="2"/>
                <w:sz w:val="24"/>
                <w:szCs w:val="24"/>
              </w:rPr>
              <w:lastRenderedPageBreak/>
              <w:t>Доля библиографических записей</w:t>
            </w:r>
            <w:r w:rsidR="00ED4127">
              <w:rPr>
                <w:kern w:val="2"/>
                <w:sz w:val="24"/>
                <w:szCs w:val="24"/>
              </w:rPr>
              <w:t xml:space="preserve"> </w:t>
            </w:r>
            <w:r>
              <w:rPr>
                <w:kern w:val="2"/>
                <w:sz w:val="24"/>
                <w:szCs w:val="24"/>
              </w:rPr>
              <w:t>1%</w:t>
            </w:r>
          </w:p>
        </w:tc>
        <w:tc>
          <w:tcPr>
            <w:tcW w:w="1496" w:type="dxa"/>
            <w:shd w:val="clear" w:color="auto" w:fill="auto"/>
          </w:tcPr>
          <w:p w:rsidR="005F0340" w:rsidRDefault="005F0340" w:rsidP="00EA14E0">
            <w:pPr>
              <w:widowControl w:val="0"/>
              <w:autoSpaceDE w:val="0"/>
              <w:autoSpaceDN w:val="0"/>
              <w:adjustRightInd w:val="0"/>
              <w:jc w:val="center"/>
              <w:outlineLvl w:val="1"/>
              <w:rPr>
                <w:sz w:val="24"/>
                <w:szCs w:val="24"/>
              </w:rPr>
            </w:pPr>
            <w:r>
              <w:rPr>
                <w:sz w:val="24"/>
                <w:szCs w:val="24"/>
              </w:rPr>
              <w:t>01.01.</w:t>
            </w:r>
            <w:r w:rsidRPr="003241E0">
              <w:rPr>
                <w:sz w:val="24"/>
                <w:szCs w:val="24"/>
              </w:rPr>
              <w:t>20</w:t>
            </w:r>
            <w:r w:rsidR="00EA14E0">
              <w:rPr>
                <w:sz w:val="24"/>
                <w:szCs w:val="24"/>
              </w:rPr>
              <w:t>20</w:t>
            </w:r>
            <w:r>
              <w:rPr>
                <w:sz w:val="24"/>
                <w:szCs w:val="24"/>
              </w:rPr>
              <w:t xml:space="preserve"> – 31.12.20</w:t>
            </w:r>
            <w:r w:rsidR="00EA14E0">
              <w:rPr>
                <w:sz w:val="24"/>
                <w:szCs w:val="24"/>
              </w:rPr>
              <w:t>20</w:t>
            </w:r>
          </w:p>
        </w:tc>
        <w:tc>
          <w:tcPr>
            <w:tcW w:w="1481" w:type="dxa"/>
            <w:shd w:val="clear" w:color="auto" w:fill="auto"/>
          </w:tcPr>
          <w:p w:rsidR="005F0340" w:rsidRDefault="005F0340" w:rsidP="009575CA">
            <w:pPr>
              <w:jc w:val="center"/>
            </w:pPr>
            <w:r w:rsidRPr="0036336C">
              <w:rPr>
                <w:sz w:val="24"/>
                <w:szCs w:val="24"/>
              </w:rPr>
              <w:t>Х</w:t>
            </w:r>
          </w:p>
        </w:tc>
        <w:tc>
          <w:tcPr>
            <w:tcW w:w="1854" w:type="dxa"/>
            <w:shd w:val="clear" w:color="auto" w:fill="auto"/>
          </w:tcPr>
          <w:p w:rsidR="005F0340" w:rsidRDefault="005F0340" w:rsidP="009575CA">
            <w:pPr>
              <w:jc w:val="center"/>
            </w:pPr>
            <w:r w:rsidRPr="0036336C">
              <w:rPr>
                <w:sz w:val="24"/>
                <w:szCs w:val="24"/>
              </w:rPr>
              <w:t>Х</w:t>
            </w:r>
          </w:p>
        </w:tc>
        <w:tc>
          <w:tcPr>
            <w:tcW w:w="1701" w:type="dxa"/>
            <w:shd w:val="clear" w:color="auto" w:fill="auto"/>
          </w:tcPr>
          <w:p w:rsidR="005F0340" w:rsidRDefault="005F0340" w:rsidP="009575CA">
            <w:pPr>
              <w:jc w:val="center"/>
            </w:pPr>
            <w:r w:rsidRPr="0036336C">
              <w:rPr>
                <w:sz w:val="24"/>
                <w:szCs w:val="24"/>
              </w:rPr>
              <w:t>Х</w:t>
            </w:r>
          </w:p>
        </w:tc>
        <w:tc>
          <w:tcPr>
            <w:tcW w:w="1843" w:type="dxa"/>
            <w:shd w:val="clear" w:color="auto" w:fill="auto"/>
          </w:tcPr>
          <w:p w:rsidR="005F0340" w:rsidRDefault="005F0340" w:rsidP="009575CA">
            <w:pPr>
              <w:jc w:val="center"/>
            </w:pPr>
            <w:r w:rsidRPr="0036336C">
              <w:rPr>
                <w:sz w:val="24"/>
                <w:szCs w:val="24"/>
              </w:rPr>
              <w:t>Х</w:t>
            </w:r>
          </w:p>
        </w:tc>
      </w:tr>
      <w:tr w:rsidR="005F0340" w:rsidRPr="003241E0" w:rsidTr="007E7492">
        <w:tc>
          <w:tcPr>
            <w:tcW w:w="511"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2050" w:type="dxa"/>
            <w:shd w:val="clear" w:color="auto" w:fill="auto"/>
          </w:tcPr>
          <w:p w:rsidR="005F0340" w:rsidRDefault="005F0340" w:rsidP="009575CA">
            <w:pPr>
              <w:pStyle w:val="ConsPlusCell"/>
            </w:pPr>
            <w:r>
              <w:t xml:space="preserve">Контрольное событие муниципальной программы 1.2: Количество экземпляров новых поступлений в библиотечные фонды общедоступных библиотек </w:t>
            </w:r>
            <w:proofErr w:type="gramStart"/>
            <w:r>
              <w:t>на</w:t>
            </w:r>
            <w:proofErr w:type="gramEnd"/>
          </w:p>
          <w:p w:rsidR="005F0340" w:rsidRPr="003241E0" w:rsidRDefault="005F0340" w:rsidP="009575CA">
            <w:pPr>
              <w:pStyle w:val="ConsPlusCell"/>
            </w:pPr>
            <w:r>
              <w:t>1 тыс. человек населения</w:t>
            </w:r>
          </w:p>
        </w:tc>
        <w:tc>
          <w:tcPr>
            <w:tcW w:w="2509"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 xml:space="preserve">Начальник отдела культуры, физической культуры, спорта и туризма Администрации Октябрьского района </w:t>
            </w:r>
          </w:p>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Е.А. Луговая</w:t>
            </w:r>
          </w:p>
        </w:tc>
        <w:tc>
          <w:tcPr>
            <w:tcW w:w="1559" w:type="dxa"/>
            <w:shd w:val="clear" w:color="auto" w:fill="auto"/>
          </w:tcPr>
          <w:p w:rsidR="005F0340" w:rsidRDefault="005F0340" w:rsidP="009575CA">
            <w:pPr>
              <w:widowControl w:val="0"/>
              <w:autoSpaceDE w:val="0"/>
              <w:autoSpaceDN w:val="0"/>
              <w:adjustRightInd w:val="0"/>
              <w:jc w:val="center"/>
              <w:outlineLvl w:val="1"/>
              <w:rPr>
                <w:sz w:val="24"/>
                <w:szCs w:val="24"/>
              </w:rPr>
            </w:pPr>
            <w:r w:rsidRPr="00D218BD">
              <w:rPr>
                <w:sz w:val="24"/>
                <w:szCs w:val="24"/>
              </w:rPr>
              <w:t>Количество экземпляров</w:t>
            </w:r>
          </w:p>
          <w:p w:rsidR="005F0340" w:rsidRPr="003241E0" w:rsidRDefault="005F0340" w:rsidP="009575CA">
            <w:pPr>
              <w:widowControl w:val="0"/>
              <w:autoSpaceDE w:val="0"/>
              <w:autoSpaceDN w:val="0"/>
              <w:adjustRightInd w:val="0"/>
              <w:jc w:val="center"/>
              <w:outlineLvl w:val="1"/>
              <w:rPr>
                <w:sz w:val="24"/>
                <w:szCs w:val="24"/>
              </w:rPr>
            </w:pPr>
            <w:r>
              <w:rPr>
                <w:sz w:val="24"/>
                <w:szCs w:val="24"/>
              </w:rPr>
              <w:t>29,9 единиц</w:t>
            </w:r>
          </w:p>
        </w:tc>
        <w:tc>
          <w:tcPr>
            <w:tcW w:w="1496" w:type="dxa"/>
            <w:shd w:val="clear" w:color="auto" w:fill="auto"/>
          </w:tcPr>
          <w:p w:rsidR="005F0340" w:rsidRDefault="005F0340" w:rsidP="00EA14E0">
            <w:pPr>
              <w:widowControl w:val="0"/>
              <w:autoSpaceDE w:val="0"/>
              <w:autoSpaceDN w:val="0"/>
              <w:adjustRightInd w:val="0"/>
              <w:jc w:val="center"/>
              <w:outlineLvl w:val="1"/>
              <w:rPr>
                <w:sz w:val="24"/>
                <w:szCs w:val="24"/>
              </w:rPr>
            </w:pPr>
            <w:r>
              <w:rPr>
                <w:sz w:val="24"/>
                <w:szCs w:val="24"/>
              </w:rPr>
              <w:t>01.01.</w:t>
            </w:r>
            <w:r w:rsidRPr="003241E0">
              <w:rPr>
                <w:sz w:val="24"/>
                <w:szCs w:val="24"/>
              </w:rPr>
              <w:t>20</w:t>
            </w:r>
            <w:r w:rsidR="00EA14E0">
              <w:rPr>
                <w:sz w:val="24"/>
                <w:szCs w:val="24"/>
              </w:rPr>
              <w:t>20</w:t>
            </w:r>
            <w:r>
              <w:rPr>
                <w:sz w:val="24"/>
                <w:szCs w:val="24"/>
              </w:rPr>
              <w:t xml:space="preserve"> – 31.12.20</w:t>
            </w:r>
            <w:r w:rsidR="00EA14E0">
              <w:rPr>
                <w:sz w:val="24"/>
                <w:szCs w:val="24"/>
              </w:rPr>
              <w:t>20</w:t>
            </w:r>
          </w:p>
        </w:tc>
        <w:tc>
          <w:tcPr>
            <w:tcW w:w="1481" w:type="dxa"/>
            <w:shd w:val="clear" w:color="auto" w:fill="auto"/>
          </w:tcPr>
          <w:p w:rsidR="005F0340" w:rsidRDefault="005F0340" w:rsidP="009575CA">
            <w:pPr>
              <w:jc w:val="center"/>
            </w:pPr>
            <w:r w:rsidRPr="0036336C">
              <w:rPr>
                <w:sz w:val="24"/>
                <w:szCs w:val="24"/>
              </w:rPr>
              <w:t>Х</w:t>
            </w:r>
          </w:p>
        </w:tc>
        <w:tc>
          <w:tcPr>
            <w:tcW w:w="1854" w:type="dxa"/>
            <w:shd w:val="clear" w:color="auto" w:fill="auto"/>
          </w:tcPr>
          <w:p w:rsidR="005F0340" w:rsidRDefault="005F0340" w:rsidP="009575CA">
            <w:pPr>
              <w:jc w:val="center"/>
            </w:pPr>
            <w:r w:rsidRPr="0036336C">
              <w:rPr>
                <w:sz w:val="24"/>
                <w:szCs w:val="24"/>
              </w:rPr>
              <w:t>Х</w:t>
            </w:r>
          </w:p>
        </w:tc>
        <w:tc>
          <w:tcPr>
            <w:tcW w:w="1701" w:type="dxa"/>
            <w:shd w:val="clear" w:color="auto" w:fill="auto"/>
          </w:tcPr>
          <w:p w:rsidR="005F0340" w:rsidRDefault="005F0340" w:rsidP="009575CA">
            <w:pPr>
              <w:jc w:val="center"/>
            </w:pPr>
            <w:r w:rsidRPr="0036336C">
              <w:rPr>
                <w:sz w:val="24"/>
                <w:szCs w:val="24"/>
              </w:rPr>
              <w:t>Х</w:t>
            </w:r>
          </w:p>
        </w:tc>
        <w:tc>
          <w:tcPr>
            <w:tcW w:w="1843" w:type="dxa"/>
            <w:shd w:val="clear" w:color="auto" w:fill="auto"/>
          </w:tcPr>
          <w:p w:rsidR="005F0340" w:rsidRDefault="005F0340" w:rsidP="009575CA">
            <w:pPr>
              <w:jc w:val="center"/>
            </w:pPr>
            <w:r w:rsidRPr="0036336C">
              <w:rPr>
                <w:sz w:val="24"/>
                <w:szCs w:val="24"/>
              </w:rPr>
              <w:t>Х</w:t>
            </w:r>
          </w:p>
        </w:tc>
      </w:tr>
      <w:tr w:rsidR="00881530" w:rsidRPr="003241E0" w:rsidTr="007E7492">
        <w:tc>
          <w:tcPr>
            <w:tcW w:w="511" w:type="dxa"/>
            <w:shd w:val="clear" w:color="auto" w:fill="auto"/>
          </w:tcPr>
          <w:p w:rsidR="00881530" w:rsidRPr="003241E0" w:rsidRDefault="00881530" w:rsidP="009575CA">
            <w:pPr>
              <w:widowControl w:val="0"/>
              <w:autoSpaceDE w:val="0"/>
              <w:autoSpaceDN w:val="0"/>
              <w:adjustRightInd w:val="0"/>
              <w:jc w:val="center"/>
              <w:outlineLvl w:val="1"/>
              <w:rPr>
                <w:sz w:val="24"/>
                <w:szCs w:val="24"/>
              </w:rPr>
            </w:pPr>
          </w:p>
        </w:tc>
        <w:tc>
          <w:tcPr>
            <w:tcW w:w="2050" w:type="dxa"/>
            <w:shd w:val="clear" w:color="auto" w:fill="auto"/>
          </w:tcPr>
          <w:p w:rsidR="00881530" w:rsidRDefault="00881530" w:rsidP="009575CA">
            <w:pPr>
              <w:pStyle w:val="ConsPlusCell"/>
            </w:pPr>
            <w:r w:rsidRPr="00881530">
              <w:t>Контрольное соб</w:t>
            </w:r>
            <w:r>
              <w:t>ытие муниципальной программы 1.3</w:t>
            </w:r>
            <w:r w:rsidRPr="00881530">
              <w:t>:</w:t>
            </w:r>
          </w:p>
          <w:p w:rsidR="00896D29" w:rsidRDefault="00896D29" w:rsidP="009575CA">
            <w:pPr>
              <w:pStyle w:val="ConsPlusCell"/>
            </w:pPr>
            <w:r w:rsidRPr="00896D29">
              <w:t xml:space="preserve">Количество пользователей, получивших библиотечные услуги с использованием </w:t>
            </w:r>
            <w:r w:rsidRPr="00896D29">
              <w:lastRenderedPageBreak/>
              <w:t xml:space="preserve">новых </w:t>
            </w:r>
            <w:proofErr w:type="spellStart"/>
            <w:proofErr w:type="gramStart"/>
            <w:r w:rsidRPr="00896D29">
              <w:t>информацион-ных</w:t>
            </w:r>
            <w:proofErr w:type="spellEnd"/>
            <w:proofErr w:type="gramEnd"/>
            <w:r w:rsidRPr="00896D29">
              <w:t xml:space="preserve"> технологий</w:t>
            </w:r>
          </w:p>
        </w:tc>
        <w:tc>
          <w:tcPr>
            <w:tcW w:w="2509" w:type="dxa"/>
            <w:shd w:val="clear" w:color="auto" w:fill="auto"/>
          </w:tcPr>
          <w:p w:rsidR="00881530" w:rsidRPr="00881530" w:rsidRDefault="00881530" w:rsidP="00881530">
            <w:pPr>
              <w:widowControl w:val="0"/>
              <w:autoSpaceDE w:val="0"/>
              <w:autoSpaceDN w:val="0"/>
              <w:adjustRightInd w:val="0"/>
              <w:jc w:val="center"/>
              <w:outlineLvl w:val="1"/>
              <w:rPr>
                <w:sz w:val="24"/>
                <w:szCs w:val="24"/>
              </w:rPr>
            </w:pPr>
            <w:r w:rsidRPr="00881530">
              <w:rPr>
                <w:sz w:val="24"/>
                <w:szCs w:val="24"/>
              </w:rPr>
              <w:lastRenderedPageBreak/>
              <w:t xml:space="preserve">Начальник отдела культуры, физической культуры, спорта и туризма Администрации Октябрьского района </w:t>
            </w:r>
          </w:p>
          <w:p w:rsidR="00881530" w:rsidRPr="003241E0" w:rsidRDefault="00881530" w:rsidP="00881530">
            <w:pPr>
              <w:widowControl w:val="0"/>
              <w:autoSpaceDE w:val="0"/>
              <w:autoSpaceDN w:val="0"/>
              <w:adjustRightInd w:val="0"/>
              <w:jc w:val="center"/>
              <w:outlineLvl w:val="1"/>
              <w:rPr>
                <w:sz w:val="24"/>
                <w:szCs w:val="24"/>
              </w:rPr>
            </w:pPr>
            <w:r w:rsidRPr="00881530">
              <w:rPr>
                <w:sz w:val="24"/>
                <w:szCs w:val="24"/>
              </w:rPr>
              <w:t>Е.А. Луговая</w:t>
            </w:r>
          </w:p>
        </w:tc>
        <w:tc>
          <w:tcPr>
            <w:tcW w:w="1559" w:type="dxa"/>
            <w:shd w:val="clear" w:color="auto" w:fill="auto"/>
          </w:tcPr>
          <w:p w:rsidR="008D204A" w:rsidRDefault="008D204A" w:rsidP="009575CA">
            <w:pPr>
              <w:widowControl w:val="0"/>
              <w:autoSpaceDE w:val="0"/>
              <w:autoSpaceDN w:val="0"/>
              <w:adjustRightInd w:val="0"/>
              <w:jc w:val="center"/>
              <w:outlineLvl w:val="1"/>
              <w:rPr>
                <w:sz w:val="24"/>
                <w:szCs w:val="24"/>
              </w:rPr>
            </w:pPr>
            <w:r w:rsidRPr="008D204A">
              <w:rPr>
                <w:sz w:val="24"/>
                <w:szCs w:val="24"/>
              </w:rPr>
              <w:t xml:space="preserve">Количество </w:t>
            </w:r>
            <w:proofErr w:type="spellStart"/>
            <w:proofErr w:type="gramStart"/>
            <w:r w:rsidRPr="008D204A">
              <w:rPr>
                <w:sz w:val="24"/>
                <w:szCs w:val="24"/>
              </w:rPr>
              <w:t>пользовате</w:t>
            </w:r>
            <w:proofErr w:type="spellEnd"/>
            <w:r>
              <w:rPr>
                <w:sz w:val="24"/>
                <w:szCs w:val="24"/>
              </w:rPr>
              <w:t>-</w:t>
            </w:r>
            <w:r w:rsidRPr="008D204A">
              <w:rPr>
                <w:sz w:val="24"/>
                <w:szCs w:val="24"/>
              </w:rPr>
              <w:t>лей</w:t>
            </w:r>
            <w:proofErr w:type="gramEnd"/>
            <w:r w:rsidRPr="008D204A">
              <w:rPr>
                <w:sz w:val="24"/>
                <w:szCs w:val="24"/>
              </w:rPr>
              <w:t xml:space="preserve"> </w:t>
            </w:r>
          </w:p>
          <w:p w:rsidR="00881530" w:rsidRPr="00D218BD" w:rsidRDefault="00A41209" w:rsidP="009575CA">
            <w:pPr>
              <w:widowControl w:val="0"/>
              <w:autoSpaceDE w:val="0"/>
              <w:autoSpaceDN w:val="0"/>
              <w:adjustRightInd w:val="0"/>
              <w:jc w:val="center"/>
              <w:outlineLvl w:val="1"/>
              <w:rPr>
                <w:sz w:val="24"/>
                <w:szCs w:val="24"/>
              </w:rPr>
            </w:pPr>
            <w:r>
              <w:rPr>
                <w:sz w:val="24"/>
                <w:szCs w:val="24"/>
              </w:rPr>
              <w:t>14,4 %</w:t>
            </w:r>
          </w:p>
        </w:tc>
        <w:tc>
          <w:tcPr>
            <w:tcW w:w="1496" w:type="dxa"/>
            <w:shd w:val="clear" w:color="auto" w:fill="auto"/>
          </w:tcPr>
          <w:p w:rsidR="00881530" w:rsidRDefault="00881530" w:rsidP="00FC2F44">
            <w:pPr>
              <w:widowControl w:val="0"/>
              <w:autoSpaceDE w:val="0"/>
              <w:autoSpaceDN w:val="0"/>
              <w:adjustRightInd w:val="0"/>
              <w:jc w:val="center"/>
              <w:outlineLvl w:val="1"/>
              <w:rPr>
                <w:sz w:val="24"/>
                <w:szCs w:val="24"/>
              </w:rPr>
            </w:pPr>
            <w:r>
              <w:rPr>
                <w:sz w:val="24"/>
                <w:szCs w:val="24"/>
              </w:rPr>
              <w:t>01.01.</w:t>
            </w:r>
            <w:r w:rsidRPr="003241E0">
              <w:rPr>
                <w:sz w:val="24"/>
                <w:szCs w:val="24"/>
              </w:rPr>
              <w:t>20</w:t>
            </w:r>
            <w:r>
              <w:rPr>
                <w:sz w:val="24"/>
                <w:szCs w:val="24"/>
              </w:rPr>
              <w:t>20 – 31.12.2020</w:t>
            </w:r>
          </w:p>
        </w:tc>
        <w:tc>
          <w:tcPr>
            <w:tcW w:w="1481" w:type="dxa"/>
            <w:shd w:val="clear" w:color="auto" w:fill="auto"/>
          </w:tcPr>
          <w:p w:rsidR="00881530" w:rsidRDefault="00881530" w:rsidP="00FC2F44">
            <w:pPr>
              <w:jc w:val="center"/>
            </w:pPr>
            <w:r w:rsidRPr="0036336C">
              <w:rPr>
                <w:sz w:val="24"/>
                <w:szCs w:val="24"/>
              </w:rPr>
              <w:t>Х</w:t>
            </w:r>
          </w:p>
        </w:tc>
        <w:tc>
          <w:tcPr>
            <w:tcW w:w="1854" w:type="dxa"/>
            <w:shd w:val="clear" w:color="auto" w:fill="auto"/>
          </w:tcPr>
          <w:p w:rsidR="00881530" w:rsidRDefault="00881530" w:rsidP="00FC2F44">
            <w:pPr>
              <w:jc w:val="center"/>
            </w:pPr>
            <w:r w:rsidRPr="0036336C">
              <w:rPr>
                <w:sz w:val="24"/>
                <w:szCs w:val="24"/>
              </w:rPr>
              <w:t>Х</w:t>
            </w:r>
          </w:p>
        </w:tc>
        <w:tc>
          <w:tcPr>
            <w:tcW w:w="1701" w:type="dxa"/>
            <w:shd w:val="clear" w:color="auto" w:fill="auto"/>
          </w:tcPr>
          <w:p w:rsidR="00881530" w:rsidRDefault="00881530" w:rsidP="00FC2F44">
            <w:pPr>
              <w:jc w:val="center"/>
            </w:pPr>
            <w:r w:rsidRPr="0036336C">
              <w:rPr>
                <w:sz w:val="24"/>
                <w:szCs w:val="24"/>
              </w:rPr>
              <w:t>Х</w:t>
            </w:r>
          </w:p>
        </w:tc>
        <w:tc>
          <w:tcPr>
            <w:tcW w:w="1843" w:type="dxa"/>
            <w:shd w:val="clear" w:color="auto" w:fill="auto"/>
          </w:tcPr>
          <w:p w:rsidR="00881530" w:rsidRDefault="00881530" w:rsidP="00FC2F44">
            <w:pPr>
              <w:jc w:val="center"/>
            </w:pPr>
            <w:r w:rsidRPr="0036336C">
              <w:rPr>
                <w:sz w:val="24"/>
                <w:szCs w:val="24"/>
              </w:rPr>
              <w:t>Х</w:t>
            </w:r>
          </w:p>
        </w:tc>
      </w:tr>
      <w:tr w:rsidR="005F0340" w:rsidRPr="003241E0" w:rsidTr="007E7492">
        <w:tc>
          <w:tcPr>
            <w:tcW w:w="511"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2050" w:type="dxa"/>
            <w:shd w:val="clear" w:color="auto" w:fill="auto"/>
          </w:tcPr>
          <w:p w:rsidR="005F0340" w:rsidRPr="003241E0" w:rsidRDefault="005F0340" w:rsidP="00955882">
            <w:pPr>
              <w:pStyle w:val="ConsPlusCell"/>
            </w:pPr>
            <w:r w:rsidRPr="003241E0">
              <w:t>Основное мероприятие</w:t>
            </w:r>
            <w:r w:rsidR="003036A8">
              <w:t xml:space="preserve"> </w:t>
            </w:r>
            <w:r w:rsidRPr="003241E0">
              <w:t xml:space="preserve">1.2: </w:t>
            </w:r>
            <w:r w:rsidR="003036A8">
              <w:t>«</w:t>
            </w:r>
            <w:r w:rsidR="003036A8" w:rsidRPr="003036A8">
              <w:t xml:space="preserve">Развитие </w:t>
            </w:r>
            <w:r w:rsidR="00955882">
              <w:t xml:space="preserve">музейного </w:t>
            </w:r>
            <w:r w:rsidR="003036A8" w:rsidRPr="003036A8">
              <w:t>дела</w:t>
            </w:r>
            <w:r w:rsidR="003036A8">
              <w:t>»</w:t>
            </w:r>
          </w:p>
        </w:tc>
        <w:tc>
          <w:tcPr>
            <w:tcW w:w="2509"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 xml:space="preserve">Начальник отдела культуры, физической культуры, спорта и туризма Администрации Октябрьского района </w:t>
            </w:r>
          </w:p>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Е.А. Луговая</w:t>
            </w:r>
          </w:p>
        </w:tc>
        <w:tc>
          <w:tcPr>
            <w:tcW w:w="1559"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обеспечить широкий доступ населения Октябрьского района к музейным фондам, в том числе посредством обменных выставок между музеями Ростовской области</w:t>
            </w:r>
          </w:p>
        </w:tc>
        <w:tc>
          <w:tcPr>
            <w:tcW w:w="1496" w:type="dxa"/>
            <w:shd w:val="clear" w:color="auto" w:fill="auto"/>
          </w:tcPr>
          <w:p w:rsidR="005F0340" w:rsidRPr="003241E0" w:rsidRDefault="005F0340" w:rsidP="00EA14E0">
            <w:pPr>
              <w:widowControl w:val="0"/>
              <w:autoSpaceDE w:val="0"/>
              <w:autoSpaceDN w:val="0"/>
              <w:adjustRightInd w:val="0"/>
              <w:jc w:val="center"/>
              <w:outlineLvl w:val="1"/>
              <w:rPr>
                <w:sz w:val="24"/>
                <w:szCs w:val="24"/>
              </w:rPr>
            </w:pPr>
            <w:r>
              <w:rPr>
                <w:sz w:val="24"/>
                <w:szCs w:val="24"/>
              </w:rPr>
              <w:t>01.01.</w:t>
            </w:r>
            <w:r w:rsidRPr="003241E0">
              <w:rPr>
                <w:sz w:val="24"/>
                <w:szCs w:val="24"/>
              </w:rPr>
              <w:t>20</w:t>
            </w:r>
            <w:r w:rsidR="00EA14E0">
              <w:rPr>
                <w:sz w:val="24"/>
                <w:szCs w:val="24"/>
              </w:rPr>
              <w:t>20</w:t>
            </w:r>
            <w:r>
              <w:rPr>
                <w:sz w:val="24"/>
                <w:szCs w:val="24"/>
              </w:rPr>
              <w:t xml:space="preserve"> – 31.12.20</w:t>
            </w:r>
            <w:r w:rsidR="00EA14E0">
              <w:rPr>
                <w:sz w:val="24"/>
                <w:szCs w:val="24"/>
              </w:rPr>
              <w:t>20</w:t>
            </w:r>
          </w:p>
        </w:tc>
        <w:tc>
          <w:tcPr>
            <w:tcW w:w="1481" w:type="dxa"/>
            <w:shd w:val="clear" w:color="auto" w:fill="auto"/>
          </w:tcPr>
          <w:p w:rsidR="005F0340" w:rsidRPr="00B2105C" w:rsidRDefault="00587B39" w:rsidP="00587B39">
            <w:pPr>
              <w:widowControl w:val="0"/>
              <w:autoSpaceDE w:val="0"/>
              <w:autoSpaceDN w:val="0"/>
              <w:adjustRightInd w:val="0"/>
              <w:jc w:val="center"/>
              <w:outlineLvl w:val="1"/>
              <w:rPr>
                <w:b/>
                <w:sz w:val="24"/>
                <w:szCs w:val="24"/>
              </w:rPr>
            </w:pPr>
            <w:r>
              <w:rPr>
                <w:b/>
                <w:sz w:val="24"/>
                <w:szCs w:val="24"/>
              </w:rPr>
              <w:t>26</w:t>
            </w:r>
            <w:r w:rsidR="006C717A" w:rsidRPr="00B2105C">
              <w:rPr>
                <w:b/>
                <w:sz w:val="24"/>
                <w:szCs w:val="24"/>
              </w:rPr>
              <w:t xml:space="preserve"> </w:t>
            </w:r>
            <w:r>
              <w:rPr>
                <w:b/>
                <w:sz w:val="24"/>
                <w:szCs w:val="24"/>
              </w:rPr>
              <w:t>821</w:t>
            </w:r>
            <w:r w:rsidR="006C717A" w:rsidRPr="00B2105C">
              <w:rPr>
                <w:b/>
                <w:sz w:val="24"/>
                <w:szCs w:val="24"/>
              </w:rPr>
              <w:t>,</w:t>
            </w:r>
            <w:r>
              <w:rPr>
                <w:b/>
                <w:sz w:val="24"/>
                <w:szCs w:val="24"/>
              </w:rPr>
              <w:t>4</w:t>
            </w:r>
          </w:p>
        </w:tc>
        <w:tc>
          <w:tcPr>
            <w:tcW w:w="1854" w:type="dxa"/>
            <w:shd w:val="clear" w:color="auto" w:fill="auto"/>
          </w:tcPr>
          <w:p w:rsidR="005F0340" w:rsidRPr="00B2105C" w:rsidRDefault="00587B39" w:rsidP="00587B39">
            <w:pPr>
              <w:widowControl w:val="0"/>
              <w:autoSpaceDE w:val="0"/>
              <w:autoSpaceDN w:val="0"/>
              <w:adjustRightInd w:val="0"/>
              <w:jc w:val="center"/>
              <w:outlineLvl w:val="1"/>
              <w:rPr>
                <w:b/>
                <w:sz w:val="24"/>
                <w:szCs w:val="24"/>
              </w:rPr>
            </w:pPr>
            <w:r>
              <w:rPr>
                <w:b/>
                <w:sz w:val="24"/>
                <w:szCs w:val="24"/>
              </w:rPr>
              <w:t>24</w:t>
            </w:r>
            <w:r w:rsidR="006C717A" w:rsidRPr="00B2105C">
              <w:rPr>
                <w:b/>
                <w:sz w:val="24"/>
                <w:szCs w:val="24"/>
              </w:rPr>
              <w:t xml:space="preserve"> </w:t>
            </w:r>
            <w:r>
              <w:rPr>
                <w:b/>
                <w:sz w:val="24"/>
                <w:szCs w:val="24"/>
              </w:rPr>
              <w:t>979</w:t>
            </w:r>
            <w:r w:rsidR="006C717A" w:rsidRPr="00B2105C">
              <w:rPr>
                <w:b/>
                <w:sz w:val="24"/>
                <w:szCs w:val="24"/>
              </w:rPr>
              <w:t>,</w:t>
            </w:r>
            <w:r>
              <w:rPr>
                <w:b/>
                <w:sz w:val="24"/>
                <w:szCs w:val="24"/>
              </w:rPr>
              <w:t>4</w:t>
            </w:r>
          </w:p>
        </w:tc>
        <w:tc>
          <w:tcPr>
            <w:tcW w:w="1701" w:type="dxa"/>
            <w:shd w:val="clear" w:color="auto" w:fill="auto"/>
          </w:tcPr>
          <w:p w:rsidR="005F0340" w:rsidRPr="00B2105C" w:rsidRDefault="005F0340" w:rsidP="009575CA">
            <w:pPr>
              <w:widowControl w:val="0"/>
              <w:autoSpaceDE w:val="0"/>
              <w:autoSpaceDN w:val="0"/>
              <w:adjustRightInd w:val="0"/>
              <w:jc w:val="center"/>
              <w:outlineLvl w:val="1"/>
              <w:rPr>
                <w:b/>
                <w:sz w:val="24"/>
                <w:szCs w:val="24"/>
              </w:rPr>
            </w:pPr>
            <w:r w:rsidRPr="00B2105C">
              <w:rPr>
                <w:b/>
                <w:sz w:val="24"/>
                <w:szCs w:val="24"/>
              </w:rPr>
              <w:t>-</w:t>
            </w:r>
          </w:p>
        </w:tc>
        <w:tc>
          <w:tcPr>
            <w:tcW w:w="1843" w:type="dxa"/>
            <w:shd w:val="clear" w:color="auto" w:fill="auto"/>
          </w:tcPr>
          <w:p w:rsidR="005F0340" w:rsidRPr="00B2105C" w:rsidRDefault="009C5EBD" w:rsidP="009575CA">
            <w:pPr>
              <w:widowControl w:val="0"/>
              <w:autoSpaceDE w:val="0"/>
              <w:autoSpaceDN w:val="0"/>
              <w:adjustRightInd w:val="0"/>
              <w:jc w:val="center"/>
              <w:outlineLvl w:val="1"/>
              <w:rPr>
                <w:b/>
                <w:sz w:val="24"/>
                <w:szCs w:val="24"/>
              </w:rPr>
            </w:pPr>
            <w:r w:rsidRPr="00B2105C">
              <w:rPr>
                <w:b/>
                <w:sz w:val="24"/>
                <w:szCs w:val="24"/>
              </w:rPr>
              <w:t>1 842,0</w:t>
            </w:r>
          </w:p>
        </w:tc>
      </w:tr>
      <w:tr w:rsidR="0073006F" w:rsidRPr="003241E0" w:rsidTr="007E7492">
        <w:tc>
          <w:tcPr>
            <w:tcW w:w="511" w:type="dxa"/>
            <w:shd w:val="clear" w:color="auto" w:fill="auto"/>
          </w:tcPr>
          <w:p w:rsidR="0073006F" w:rsidRPr="003241E0" w:rsidRDefault="0073006F" w:rsidP="009575CA">
            <w:pPr>
              <w:widowControl w:val="0"/>
              <w:autoSpaceDE w:val="0"/>
              <w:autoSpaceDN w:val="0"/>
              <w:adjustRightInd w:val="0"/>
              <w:jc w:val="center"/>
              <w:outlineLvl w:val="1"/>
              <w:rPr>
                <w:sz w:val="24"/>
                <w:szCs w:val="24"/>
              </w:rPr>
            </w:pPr>
          </w:p>
        </w:tc>
        <w:tc>
          <w:tcPr>
            <w:tcW w:w="2050" w:type="dxa"/>
            <w:shd w:val="clear" w:color="auto" w:fill="auto"/>
          </w:tcPr>
          <w:p w:rsidR="0073006F" w:rsidRPr="003241E0" w:rsidRDefault="0073006F" w:rsidP="009575CA">
            <w:pPr>
              <w:widowControl w:val="0"/>
              <w:autoSpaceDE w:val="0"/>
              <w:autoSpaceDN w:val="0"/>
              <w:adjustRightInd w:val="0"/>
              <w:outlineLvl w:val="1"/>
              <w:rPr>
                <w:sz w:val="24"/>
                <w:szCs w:val="24"/>
              </w:rPr>
            </w:pPr>
            <w:r w:rsidRPr="003241E0">
              <w:rPr>
                <w:sz w:val="24"/>
                <w:szCs w:val="24"/>
              </w:rPr>
              <w:t>Мероприятие 1.2.1: Финансовое обеспечение выполнения муниципального задания МУК «Краеведческий музей»</w:t>
            </w:r>
          </w:p>
        </w:tc>
        <w:tc>
          <w:tcPr>
            <w:tcW w:w="2509" w:type="dxa"/>
            <w:shd w:val="clear" w:color="auto" w:fill="auto"/>
          </w:tcPr>
          <w:p w:rsidR="0073006F" w:rsidRPr="003241E0" w:rsidRDefault="0073006F" w:rsidP="009575CA">
            <w:pPr>
              <w:widowControl w:val="0"/>
              <w:autoSpaceDE w:val="0"/>
              <w:autoSpaceDN w:val="0"/>
              <w:adjustRightInd w:val="0"/>
              <w:jc w:val="center"/>
              <w:outlineLvl w:val="1"/>
              <w:rPr>
                <w:sz w:val="24"/>
                <w:szCs w:val="24"/>
              </w:rPr>
            </w:pPr>
          </w:p>
        </w:tc>
        <w:tc>
          <w:tcPr>
            <w:tcW w:w="1559" w:type="dxa"/>
            <w:shd w:val="clear" w:color="auto" w:fill="auto"/>
          </w:tcPr>
          <w:p w:rsidR="0073006F" w:rsidRPr="003241E0" w:rsidRDefault="0073006F" w:rsidP="009575CA">
            <w:pPr>
              <w:widowControl w:val="0"/>
              <w:autoSpaceDE w:val="0"/>
              <w:autoSpaceDN w:val="0"/>
              <w:adjustRightInd w:val="0"/>
              <w:jc w:val="center"/>
              <w:outlineLvl w:val="1"/>
              <w:rPr>
                <w:sz w:val="24"/>
                <w:szCs w:val="24"/>
              </w:rPr>
            </w:pPr>
          </w:p>
        </w:tc>
        <w:tc>
          <w:tcPr>
            <w:tcW w:w="1496" w:type="dxa"/>
            <w:shd w:val="clear" w:color="auto" w:fill="auto"/>
          </w:tcPr>
          <w:p w:rsidR="0073006F" w:rsidRPr="003241E0" w:rsidRDefault="0073006F" w:rsidP="009575CA">
            <w:pPr>
              <w:widowControl w:val="0"/>
              <w:autoSpaceDE w:val="0"/>
              <w:autoSpaceDN w:val="0"/>
              <w:adjustRightInd w:val="0"/>
              <w:jc w:val="center"/>
              <w:outlineLvl w:val="1"/>
              <w:rPr>
                <w:sz w:val="24"/>
                <w:szCs w:val="24"/>
              </w:rPr>
            </w:pPr>
          </w:p>
        </w:tc>
        <w:tc>
          <w:tcPr>
            <w:tcW w:w="1481" w:type="dxa"/>
            <w:shd w:val="clear" w:color="auto" w:fill="auto"/>
          </w:tcPr>
          <w:p w:rsidR="0073006F" w:rsidRPr="0073006F" w:rsidRDefault="00587B39" w:rsidP="00587B39">
            <w:pPr>
              <w:widowControl w:val="0"/>
              <w:autoSpaceDE w:val="0"/>
              <w:autoSpaceDN w:val="0"/>
              <w:adjustRightInd w:val="0"/>
              <w:jc w:val="center"/>
              <w:outlineLvl w:val="1"/>
              <w:rPr>
                <w:sz w:val="24"/>
                <w:szCs w:val="24"/>
              </w:rPr>
            </w:pPr>
            <w:r>
              <w:rPr>
                <w:sz w:val="24"/>
                <w:szCs w:val="24"/>
              </w:rPr>
              <w:t>26</w:t>
            </w:r>
            <w:r w:rsidR="0073006F" w:rsidRPr="0073006F">
              <w:rPr>
                <w:sz w:val="24"/>
                <w:szCs w:val="24"/>
              </w:rPr>
              <w:t xml:space="preserve"> </w:t>
            </w:r>
            <w:r>
              <w:rPr>
                <w:sz w:val="24"/>
                <w:szCs w:val="24"/>
              </w:rPr>
              <w:t>821</w:t>
            </w:r>
            <w:r w:rsidR="0073006F" w:rsidRPr="0073006F">
              <w:rPr>
                <w:sz w:val="24"/>
                <w:szCs w:val="24"/>
              </w:rPr>
              <w:t>,</w:t>
            </w:r>
            <w:r>
              <w:rPr>
                <w:sz w:val="24"/>
                <w:szCs w:val="24"/>
              </w:rPr>
              <w:t>4</w:t>
            </w:r>
          </w:p>
        </w:tc>
        <w:tc>
          <w:tcPr>
            <w:tcW w:w="1854" w:type="dxa"/>
            <w:shd w:val="clear" w:color="auto" w:fill="auto"/>
          </w:tcPr>
          <w:p w:rsidR="0073006F" w:rsidRPr="0073006F" w:rsidRDefault="00587B39" w:rsidP="00587B39">
            <w:pPr>
              <w:widowControl w:val="0"/>
              <w:autoSpaceDE w:val="0"/>
              <w:autoSpaceDN w:val="0"/>
              <w:adjustRightInd w:val="0"/>
              <w:jc w:val="center"/>
              <w:outlineLvl w:val="1"/>
              <w:rPr>
                <w:sz w:val="24"/>
                <w:szCs w:val="24"/>
              </w:rPr>
            </w:pPr>
            <w:r>
              <w:rPr>
                <w:sz w:val="24"/>
                <w:szCs w:val="24"/>
              </w:rPr>
              <w:t>24</w:t>
            </w:r>
            <w:r w:rsidR="0073006F" w:rsidRPr="0073006F">
              <w:rPr>
                <w:sz w:val="24"/>
                <w:szCs w:val="24"/>
              </w:rPr>
              <w:t xml:space="preserve"> </w:t>
            </w:r>
            <w:r>
              <w:rPr>
                <w:sz w:val="24"/>
                <w:szCs w:val="24"/>
              </w:rPr>
              <w:t>979</w:t>
            </w:r>
            <w:r w:rsidR="0073006F" w:rsidRPr="0073006F">
              <w:rPr>
                <w:sz w:val="24"/>
                <w:szCs w:val="24"/>
              </w:rPr>
              <w:t>,</w:t>
            </w:r>
            <w:r>
              <w:rPr>
                <w:sz w:val="24"/>
                <w:szCs w:val="24"/>
              </w:rPr>
              <w:t>4</w:t>
            </w:r>
          </w:p>
        </w:tc>
        <w:tc>
          <w:tcPr>
            <w:tcW w:w="1701" w:type="dxa"/>
            <w:shd w:val="clear" w:color="auto" w:fill="auto"/>
          </w:tcPr>
          <w:p w:rsidR="0073006F" w:rsidRPr="003241E0" w:rsidRDefault="0073006F" w:rsidP="00CF0BDD">
            <w:pPr>
              <w:widowControl w:val="0"/>
              <w:autoSpaceDE w:val="0"/>
              <w:autoSpaceDN w:val="0"/>
              <w:adjustRightInd w:val="0"/>
              <w:jc w:val="center"/>
              <w:outlineLvl w:val="1"/>
              <w:rPr>
                <w:sz w:val="24"/>
                <w:szCs w:val="24"/>
              </w:rPr>
            </w:pPr>
            <w:r w:rsidRPr="003241E0">
              <w:rPr>
                <w:sz w:val="24"/>
                <w:szCs w:val="24"/>
              </w:rPr>
              <w:t>-</w:t>
            </w:r>
          </w:p>
        </w:tc>
        <w:tc>
          <w:tcPr>
            <w:tcW w:w="1843" w:type="dxa"/>
            <w:shd w:val="clear" w:color="auto" w:fill="auto"/>
          </w:tcPr>
          <w:p w:rsidR="0073006F" w:rsidRPr="003241E0" w:rsidRDefault="0073006F" w:rsidP="00CF0BDD">
            <w:pPr>
              <w:widowControl w:val="0"/>
              <w:autoSpaceDE w:val="0"/>
              <w:autoSpaceDN w:val="0"/>
              <w:adjustRightInd w:val="0"/>
              <w:jc w:val="center"/>
              <w:outlineLvl w:val="1"/>
              <w:rPr>
                <w:sz w:val="24"/>
                <w:szCs w:val="24"/>
              </w:rPr>
            </w:pPr>
            <w:r>
              <w:rPr>
                <w:sz w:val="24"/>
                <w:szCs w:val="24"/>
              </w:rPr>
              <w:t>1 842,0</w:t>
            </w:r>
          </w:p>
        </w:tc>
      </w:tr>
      <w:tr w:rsidR="005F0340" w:rsidRPr="003241E0" w:rsidTr="007E7492">
        <w:tc>
          <w:tcPr>
            <w:tcW w:w="511"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2050" w:type="dxa"/>
            <w:shd w:val="clear" w:color="auto" w:fill="auto"/>
          </w:tcPr>
          <w:p w:rsidR="005F0340" w:rsidRDefault="005F0340" w:rsidP="009575CA">
            <w:pPr>
              <w:pStyle w:val="ConsPlusCell"/>
            </w:pPr>
            <w:r>
              <w:t>Контрольное соб</w:t>
            </w:r>
            <w:r w:rsidR="009B2E1F">
              <w:t>ытие муниципальной программы 1.4</w:t>
            </w:r>
            <w:r>
              <w:t xml:space="preserve">: Доля музейных предметов, внесенных в </w:t>
            </w:r>
            <w:r>
              <w:lastRenderedPageBreak/>
              <w:t>электронный каталог,</w:t>
            </w:r>
          </w:p>
          <w:p w:rsidR="005F0340" w:rsidRPr="00D93988" w:rsidRDefault="005F0340" w:rsidP="009575CA">
            <w:pPr>
              <w:widowControl w:val="0"/>
              <w:autoSpaceDE w:val="0"/>
              <w:autoSpaceDN w:val="0"/>
              <w:adjustRightInd w:val="0"/>
              <w:outlineLvl w:val="1"/>
              <w:rPr>
                <w:sz w:val="24"/>
                <w:szCs w:val="24"/>
              </w:rPr>
            </w:pPr>
            <w:r w:rsidRPr="00D93988">
              <w:rPr>
                <w:sz w:val="24"/>
                <w:szCs w:val="24"/>
              </w:rPr>
              <w:t>от общего числа предметов основного фонда</w:t>
            </w:r>
          </w:p>
        </w:tc>
        <w:tc>
          <w:tcPr>
            <w:tcW w:w="2509"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lastRenderedPageBreak/>
              <w:t xml:space="preserve">Начальник отдела культуры, физической культуры, спорта и туризма Администрации Октябрьского района </w:t>
            </w:r>
          </w:p>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lastRenderedPageBreak/>
              <w:t>Е.А. Луговая</w:t>
            </w:r>
          </w:p>
        </w:tc>
        <w:tc>
          <w:tcPr>
            <w:tcW w:w="1559" w:type="dxa"/>
            <w:shd w:val="clear" w:color="auto" w:fill="auto"/>
          </w:tcPr>
          <w:p w:rsidR="005F0340" w:rsidRDefault="005F0340" w:rsidP="009575CA">
            <w:pPr>
              <w:widowControl w:val="0"/>
              <w:autoSpaceDE w:val="0"/>
              <w:autoSpaceDN w:val="0"/>
              <w:adjustRightInd w:val="0"/>
              <w:jc w:val="center"/>
              <w:outlineLvl w:val="1"/>
              <w:rPr>
                <w:sz w:val="24"/>
                <w:szCs w:val="24"/>
              </w:rPr>
            </w:pPr>
            <w:r w:rsidRPr="00D93988">
              <w:rPr>
                <w:sz w:val="24"/>
                <w:szCs w:val="24"/>
              </w:rPr>
              <w:lastRenderedPageBreak/>
              <w:t xml:space="preserve">Доля музейных предметов </w:t>
            </w:r>
          </w:p>
          <w:p w:rsidR="005F0340" w:rsidRPr="003241E0" w:rsidRDefault="00A030A3" w:rsidP="009575CA">
            <w:pPr>
              <w:widowControl w:val="0"/>
              <w:autoSpaceDE w:val="0"/>
              <w:autoSpaceDN w:val="0"/>
              <w:adjustRightInd w:val="0"/>
              <w:jc w:val="center"/>
              <w:outlineLvl w:val="1"/>
              <w:rPr>
                <w:sz w:val="24"/>
                <w:szCs w:val="24"/>
              </w:rPr>
            </w:pPr>
            <w:r>
              <w:rPr>
                <w:sz w:val="24"/>
                <w:szCs w:val="24"/>
              </w:rPr>
              <w:t>10</w:t>
            </w:r>
            <w:r w:rsidR="005F0340">
              <w:rPr>
                <w:sz w:val="24"/>
                <w:szCs w:val="24"/>
              </w:rPr>
              <w:t>0%</w:t>
            </w:r>
          </w:p>
        </w:tc>
        <w:tc>
          <w:tcPr>
            <w:tcW w:w="1496" w:type="dxa"/>
            <w:shd w:val="clear" w:color="auto" w:fill="auto"/>
          </w:tcPr>
          <w:p w:rsidR="005F0340" w:rsidRDefault="005F0340" w:rsidP="00EA14E0">
            <w:pPr>
              <w:widowControl w:val="0"/>
              <w:autoSpaceDE w:val="0"/>
              <w:autoSpaceDN w:val="0"/>
              <w:adjustRightInd w:val="0"/>
              <w:jc w:val="center"/>
              <w:outlineLvl w:val="1"/>
              <w:rPr>
                <w:sz w:val="24"/>
                <w:szCs w:val="24"/>
              </w:rPr>
            </w:pPr>
            <w:r>
              <w:rPr>
                <w:sz w:val="24"/>
                <w:szCs w:val="24"/>
              </w:rPr>
              <w:t>01.01.</w:t>
            </w:r>
            <w:r w:rsidRPr="003241E0">
              <w:rPr>
                <w:sz w:val="24"/>
                <w:szCs w:val="24"/>
              </w:rPr>
              <w:t>20</w:t>
            </w:r>
            <w:r w:rsidR="00EA14E0">
              <w:rPr>
                <w:sz w:val="24"/>
                <w:szCs w:val="24"/>
              </w:rPr>
              <w:t>20</w:t>
            </w:r>
            <w:r>
              <w:rPr>
                <w:sz w:val="24"/>
                <w:szCs w:val="24"/>
              </w:rPr>
              <w:t xml:space="preserve"> – 31.12.20</w:t>
            </w:r>
            <w:r w:rsidR="00EA14E0">
              <w:rPr>
                <w:sz w:val="24"/>
                <w:szCs w:val="24"/>
              </w:rPr>
              <w:t>20</w:t>
            </w:r>
          </w:p>
        </w:tc>
        <w:tc>
          <w:tcPr>
            <w:tcW w:w="1481" w:type="dxa"/>
            <w:shd w:val="clear" w:color="auto" w:fill="auto"/>
          </w:tcPr>
          <w:p w:rsidR="005F0340" w:rsidRDefault="005F0340" w:rsidP="009575CA">
            <w:pPr>
              <w:jc w:val="center"/>
            </w:pPr>
            <w:r w:rsidRPr="0036336C">
              <w:rPr>
                <w:sz w:val="24"/>
                <w:szCs w:val="24"/>
              </w:rPr>
              <w:t>Х</w:t>
            </w:r>
          </w:p>
        </w:tc>
        <w:tc>
          <w:tcPr>
            <w:tcW w:w="1854" w:type="dxa"/>
            <w:shd w:val="clear" w:color="auto" w:fill="auto"/>
          </w:tcPr>
          <w:p w:rsidR="005F0340" w:rsidRDefault="005F0340" w:rsidP="009575CA">
            <w:pPr>
              <w:jc w:val="center"/>
            </w:pPr>
            <w:r w:rsidRPr="0036336C">
              <w:rPr>
                <w:sz w:val="24"/>
                <w:szCs w:val="24"/>
              </w:rPr>
              <w:t>Х</w:t>
            </w:r>
          </w:p>
        </w:tc>
        <w:tc>
          <w:tcPr>
            <w:tcW w:w="1701" w:type="dxa"/>
            <w:shd w:val="clear" w:color="auto" w:fill="auto"/>
          </w:tcPr>
          <w:p w:rsidR="005F0340" w:rsidRDefault="005F0340" w:rsidP="009575CA">
            <w:pPr>
              <w:jc w:val="center"/>
            </w:pPr>
            <w:r w:rsidRPr="0036336C">
              <w:rPr>
                <w:sz w:val="24"/>
                <w:szCs w:val="24"/>
              </w:rPr>
              <w:t>Х</w:t>
            </w:r>
          </w:p>
        </w:tc>
        <w:tc>
          <w:tcPr>
            <w:tcW w:w="1843" w:type="dxa"/>
            <w:shd w:val="clear" w:color="auto" w:fill="auto"/>
          </w:tcPr>
          <w:p w:rsidR="005F0340" w:rsidRDefault="005F0340" w:rsidP="009575CA">
            <w:pPr>
              <w:jc w:val="center"/>
            </w:pPr>
            <w:r w:rsidRPr="0036336C">
              <w:rPr>
                <w:sz w:val="24"/>
                <w:szCs w:val="24"/>
              </w:rPr>
              <w:t>Х</w:t>
            </w:r>
          </w:p>
        </w:tc>
      </w:tr>
      <w:tr w:rsidR="005F0340" w:rsidRPr="003241E0" w:rsidTr="007E7492">
        <w:tc>
          <w:tcPr>
            <w:tcW w:w="511"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2050" w:type="dxa"/>
            <w:shd w:val="clear" w:color="auto" w:fill="auto"/>
          </w:tcPr>
          <w:p w:rsidR="005F0340" w:rsidRPr="003241E0" w:rsidRDefault="005F0340" w:rsidP="009575CA">
            <w:pPr>
              <w:widowControl w:val="0"/>
              <w:autoSpaceDE w:val="0"/>
              <w:autoSpaceDN w:val="0"/>
              <w:adjustRightInd w:val="0"/>
              <w:outlineLvl w:val="1"/>
              <w:rPr>
                <w:sz w:val="24"/>
                <w:szCs w:val="24"/>
              </w:rPr>
            </w:pPr>
            <w:r w:rsidRPr="003241E0">
              <w:rPr>
                <w:sz w:val="24"/>
                <w:szCs w:val="24"/>
              </w:rPr>
              <w:t xml:space="preserve">Основное мероприятие 1.3: </w:t>
            </w:r>
            <w:r w:rsidR="003036A8">
              <w:rPr>
                <w:sz w:val="24"/>
                <w:szCs w:val="24"/>
              </w:rPr>
              <w:t>«</w:t>
            </w:r>
            <w:r w:rsidR="003036A8" w:rsidRPr="003036A8">
              <w:rPr>
                <w:sz w:val="24"/>
                <w:szCs w:val="24"/>
              </w:rPr>
              <w:t>Развитие культурно-досуговой деятельности</w:t>
            </w:r>
            <w:r w:rsidR="003036A8">
              <w:rPr>
                <w:sz w:val="24"/>
                <w:szCs w:val="24"/>
              </w:rPr>
              <w:t>»</w:t>
            </w:r>
          </w:p>
        </w:tc>
        <w:tc>
          <w:tcPr>
            <w:tcW w:w="2509"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 xml:space="preserve">Начальник отдела культуры, физической культуры, спорта и туризма Администрации Октябрьского района </w:t>
            </w:r>
          </w:p>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Е.А. Луговая</w:t>
            </w:r>
          </w:p>
        </w:tc>
        <w:tc>
          <w:tcPr>
            <w:tcW w:w="1559"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создание условий для удовлетворения потребностей населения Октябрьского района культурно-досуговой деятельности, расширение возможностей для духовного развития</w:t>
            </w:r>
          </w:p>
        </w:tc>
        <w:tc>
          <w:tcPr>
            <w:tcW w:w="1496" w:type="dxa"/>
            <w:shd w:val="clear" w:color="auto" w:fill="auto"/>
          </w:tcPr>
          <w:p w:rsidR="005F0340" w:rsidRPr="003241E0" w:rsidRDefault="005F0340" w:rsidP="00EA14E0">
            <w:pPr>
              <w:widowControl w:val="0"/>
              <w:autoSpaceDE w:val="0"/>
              <w:autoSpaceDN w:val="0"/>
              <w:adjustRightInd w:val="0"/>
              <w:jc w:val="center"/>
              <w:outlineLvl w:val="1"/>
              <w:rPr>
                <w:sz w:val="24"/>
                <w:szCs w:val="24"/>
              </w:rPr>
            </w:pPr>
            <w:r>
              <w:rPr>
                <w:sz w:val="24"/>
                <w:szCs w:val="24"/>
              </w:rPr>
              <w:t>01.01.</w:t>
            </w:r>
            <w:r w:rsidRPr="003241E0">
              <w:rPr>
                <w:sz w:val="24"/>
                <w:szCs w:val="24"/>
              </w:rPr>
              <w:t>20</w:t>
            </w:r>
            <w:r w:rsidR="00EA14E0">
              <w:rPr>
                <w:sz w:val="24"/>
                <w:szCs w:val="24"/>
              </w:rPr>
              <w:t>20</w:t>
            </w:r>
            <w:r>
              <w:rPr>
                <w:sz w:val="24"/>
                <w:szCs w:val="24"/>
              </w:rPr>
              <w:t xml:space="preserve"> – 31.12.20</w:t>
            </w:r>
            <w:r w:rsidR="00EA14E0">
              <w:rPr>
                <w:sz w:val="24"/>
                <w:szCs w:val="24"/>
              </w:rPr>
              <w:t>20</w:t>
            </w:r>
          </w:p>
        </w:tc>
        <w:tc>
          <w:tcPr>
            <w:tcW w:w="1481" w:type="dxa"/>
            <w:shd w:val="clear" w:color="auto" w:fill="auto"/>
          </w:tcPr>
          <w:p w:rsidR="005F0340" w:rsidRPr="00B2105C" w:rsidRDefault="00F80070" w:rsidP="00596D25">
            <w:pPr>
              <w:widowControl w:val="0"/>
              <w:autoSpaceDE w:val="0"/>
              <w:autoSpaceDN w:val="0"/>
              <w:adjustRightInd w:val="0"/>
              <w:jc w:val="center"/>
              <w:outlineLvl w:val="1"/>
              <w:rPr>
                <w:b/>
                <w:sz w:val="24"/>
                <w:szCs w:val="24"/>
              </w:rPr>
            </w:pPr>
            <w:r w:rsidRPr="00B2105C">
              <w:rPr>
                <w:b/>
                <w:sz w:val="24"/>
                <w:szCs w:val="24"/>
              </w:rPr>
              <w:t>2</w:t>
            </w:r>
            <w:r w:rsidR="00596D25">
              <w:rPr>
                <w:b/>
                <w:sz w:val="24"/>
                <w:szCs w:val="24"/>
              </w:rPr>
              <w:t>7</w:t>
            </w:r>
            <w:r w:rsidR="007F647D" w:rsidRPr="00B2105C">
              <w:rPr>
                <w:b/>
                <w:sz w:val="24"/>
                <w:szCs w:val="24"/>
              </w:rPr>
              <w:t xml:space="preserve"> </w:t>
            </w:r>
            <w:r w:rsidR="00596D25">
              <w:rPr>
                <w:b/>
                <w:sz w:val="24"/>
                <w:szCs w:val="24"/>
              </w:rPr>
              <w:t>780</w:t>
            </w:r>
            <w:r w:rsidR="007F647D" w:rsidRPr="00B2105C">
              <w:rPr>
                <w:b/>
                <w:sz w:val="24"/>
                <w:szCs w:val="24"/>
              </w:rPr>
              <w:t>,</w:t>
            </w:r>
            <w:r w:rsidR="00596D25">
              <w:rPr>
                <w:b/>
                <w:sz w:val="24"/>
                <w:szCs w:val="24"/>
              </w:rPr>
              <w:t>8</w:t>
            </w:r>
          </w:p>
        </w:tc>
        <w:tc>
          <w:tcPr>
            <w:tcW w:w="1854" w:type="dxa"/>
            <w:shd w:val="clear" w:color="auto" w:fill="auto"/>
          </w:tcPr>
          <w:p w:rsidR="005F0340" w:rsidRPr="00B2105C" w:rsidRDefault="007F647D" w:rsidP="00596D25">
            <w:pPr>
              <w:widowControl w:val="0"/>
              <w:autoSpaceDE w:val="0"/>
              <w:autoSpaceDN w:val="0"/>
              <w:adjustRightInd w:val="0"/>
              <w:jc w:val="center"/>
              <w:outlineLvl w:val="1"/>
              <w:rPr>
                <w:b/>
                <w:sz w:val="24"/>
                <w:szCs w:val="24"/>
              </w:rPr>
            </w:pPr>
            <w:r w:rsidRPr="00B2105C">
              <w:rPr>
                <w:b/>
                <w:sz w:val="24"/>
                <w:szCs w:val="24"/>
              </w:rPr>
              <w:t>2</w:t>
            </w:r>
            <w:r w:rsidR="00596D25">
              <w:rPr>
                <w:b/>
                <w:sz w:val="24"/>
                <w:szCs w:val="24"/>
              </w:rPr>
              <w:t>7</w:t>
            </w:r>
            <w:r w:rsidRPr="00B2105C">
              <w:rPr>
                <w:b/>
                <w:sz w:val="24"/>
                <w:szCs w:val="24"/>
              </w:rPr>
              <w:t xml:space="preserve"> </w:t>
            </w:r>
            <w:r w:rsidR="00596D25">
              <w:rPr>
                <w:b/>
                <w:sz w:val="24"/>
                <w:szCs w:val="24"/>
              </w:rPr>
              <w:t>644</w:t>
            </w:r>
            <w:r w:rsidRPr="00B2105C">
              <w:rPr>
                <w:b/>
                <w:sz w:val="24"/>
                <w:szCs w:val="24"/>
              </w:rPr>
              <w:t>,</w:t>
            </w:r>
            <w:r w:rsidR="00596D25">
              <w:rPr>
                <w:b/>
                <w:sz w:val="24"/>
                <w:szCs w:val="24"/>
              </w:rPr>
              <w:t>8</w:t>
            </w:r>
          </w:p>
        </w:tc>
        <w:tc>
          <w:tcPr>
            <w:tcW w:w="1701" w:type="dxa"/>
            <w:shd w:val="clear" w:color="auto" w:fill="auto"/>
          </w:tcPr>
          <w:p w:rsidR="005F0340" w:rsidRPr="00B2105C" w:rsidRDefault="005F0340" w:rsidP="009575CA">
            <w:pPr>
              <w:widowControl w:val="0"/>
              <w:autoSpaceDE w:val="0"/>
              <w:autoSpaceDN w:val="0"/>
              <w:adjustRightInd w:val="0"/>
              <w:jc w:val="center"/>
              <w:outlineLvl w:val="1"/>
              <w:rPr>
                <w:b/>
                <w:sz w:val="24"/>
                <w:szCs w:val="24"/>
              </w:rPr>
            </w:pPr>
            <w:r w:rsidRPr="00B2105C">
              <w:rPr>
                <w:b/>
                <w:sz w:val="24"/>
                <w:szCs w:val="24"/>
              </w:rPr>
              <w:t>-</w:t>
            </w:r>
          </w:p>
        </w:tc>
        <w:tc>
          <w:tcPr>
            <w:tcW w:w="1843" w:type="dxa"/>
            <w:shd w:val="clear" w:color="auto" w:fill="auto"/>
          </w:tcPr>
          <w:p w:rsidR="005F0340" w:rsidRPr="00B2105C" w:rsidRDefault="00F80070" w:rsidP="00174B07">
            <w:pPr>
              <w:widowControl w:val="0"/>
              <w:autoSpaceDE w:val="0"/>
              <w:autoSpaceDN w:val="0"/>
              <w:adjustRightInd w:val="0"/>
              <w:jc w:val="center"/>
              <w:outlineLvl w:val="1"/>
              <w:rPr>
                <w:b/>
                <w:sz w:val="24"/>
                <w:szCs w:val="24"/>
              </w:rPr>
            </w:pPr>
            <w:r w:rsidRPr="00B2105C">
              <w:rPr>
                <w:b/>
                <w:sz w:val="24"/>
                <w:szCs w:val="24"/>
              </w:rPr>
              <w:t>136</w:t>
            </w:r>
            <w:r w:rsidR="004C736F" w:rsidRPr="00B2105C">
              <w:rPr>
                <w:b/>
                <w:sz w:val="24"/>
                <w:szCs w:val="24"/>
              </w:rPr>
              <w:t>,0</w:t>
            </w:r>
          </w:p>
        </w:tc>
      </w:tr>
      <w:tr w:rsidR="007A1B84" w:rsidRPr="003241E0" w:rsidTr="007E7492">
        <w:tc>
          <w:tcPr>
            <w:tcW w:w="511" w:type="dxa"/>
            <w:shd w:val="clear" w:color="auto" w:fill="auto"/>
          </w:tcPr>
          <w:p w:rsidR="007A1B84" w:rsidRPr="003241E0" w:rsidRDefault="007A1B84" w:rsidP="009575CA">
            <w:pPr>
              <w:widowControl w:val="0"/>
              <w:autoSpaceDE w:val="0"/>
              <w:autoSpaceDN w:val="0"/>
              <w:adjustRightInd w:val="0"/>
              <w:jc w:val="center"/>
              <w:outlineLvl w:val="1"/>
              <w:rPr>
                <w:sz w:val="24"/>
                <w:szCs w:val="24"/>
              </w:rPr>
            </w:pPr>
          </w:p>
        </w:tc>
        <w:tc>
          <w:tcPr>
            <w:tcW w:w="2050" w:type="dxa"/>
            <w:shd w:val="clear" w:color="auto" w:fill="auto"/>
          </w:tcPr>
          <w:p w:rsidR="007A1B84" w:rsidRPr="003241E0" w:rsidRDefault="007A1B84" w:rsidP="009575CA">
            <w:pPr>
              <w:widowControl w:val="0"/>
              <w:autoSpaceDE w:val="0"/>
              <w:autoSpaceDN w:val="0"/>
              <w:adjustRightInd w:val="0"/>
              <w:outlineLvl w:val="1"/>
              <w:rPr>
                <w:sz w:val="24"/>
                <w:szCs w:val="24"/>
              </w:rPr>
            </w:pPr>
            <w:r w:rsidRPr="003241E0">
              <w:rPr>
                <w:sz w:val="24"/>
                <w:szCs w:val="24"/>
              </w:rPr>
              <w:t>Мероприятие 1.3.1: Финансовое обеспечение выполнения муниципального задания МУК РДК</w:t>
            </w:r>
          </w:p>
        </w:tc>
        <w:tc>
          <w:tcPr>
            <w:tcW w:w="2509" w:type="dxa"/>
            <w:shd w:val="clear" w:color="auto" w:fill="auto"/>
          </w:tcPr>
          <w:p w:rsidR="007A1B84" w:rsidRPr="003241E0" w:rsidRDefault="007A1B84" w:rsidP="009575CA">
            <w:pPr>
              <w:widowControl w:val="0"/>
              <w:autoSpaceDE w:val="0"/>
              <w:autoSpaceDN w:val="0"/>
              <w:adjustRightInd w:val="0"/>
              <w:jc w:val="center"/>
              <w:outlineLvl w:val="1"/>
              <w:rPr>
                <w:sz w:val="24"/>
                <w:szCs w:val="24"/>
              </w:rPr>
            </w:pPr>
          </w:p>
        </w:tc>
        <w:tc>
          <w:tcPr>
            <w:tcW w:w="1559" w:type="dxa"/>
            <w:shd w:val="clear" w:color="auto" w:fill="auto"/>
          </w:tcPr>
          <w:p w:rsidR="007A1B84" w:rsidRPr="003241E0" w:rsidRDefault="007A1B84" w:rsidP="009575CA">
            <w:pPr>
              <w:widowControl w:val="0"/>
              <w:autoSpaceDE w:val="0"/>
              <w:autoSpaceDN w:val="0"/>
              <w:adjustRightInd w:val="0"/>
              <w:jc w:val="center"/>
              <w:outlineLvl w:val="1"/>
              <w:rPr>
                <w:sz w:val="24"/>
                <w:szCs w:val="24"/>
              </w:rPr>
            </w:pPr>
          </w:p>
        </w:tc>
        <w:tc>
          <w:tcPr>
            <w:tcW w:w="1496" w:type="dxa"/>
            <w:shd w:val="clear" w:color="auto" w:fill="auto"/>
          </w:tcPr>
          <w:p w:rsidR="007A1B84" w:rsidRPr="003241E0" w:rsidRDefault="007A1B84" w:rsidP="009575CA">
            <w:pPr>
              <w:widowControl w:val="0"/>
              <w:autoSpaceDE w:val="0"/>
              <w:autoSpaceDN w:val="0"/>
              <w:adjustRightInd w:val="0"/>
              <w:jc w:val="center"/>
              <w:outlineLvl w:val="1"/>
              <w:rPr>
                <w:sz w:val="24"/>
                <w:szCs w:val="24"/>
              </w:rPr>
            </w:pPr>
          </w:p>
        </w:tc>
        <w:tc>
          <w:tcPr>
            <w:tcW w:w="1481" w:type="dxa"/>
            <w:shd w:val="clear" w:color="auto" w:fill="auto"/>
          </w:tcPr>
          <w:p w:rsidR="007A1B84" w:rsidRPr="003241E0" w:rsidRDefault="00040103" w:rsidP="00C9169A">
            <w:pPr>
              <w:widowControl w:val="0"/>
              <w:autoSpaceDE w:val="0"/>
              <w:autoSpaceDN w:val="0"/>
              <w:adjustRightInd w:val="0"/>
              <w:jc w:val="center"/>
              <w:outlineLvl w:val="1"/>
              <w:rPr>
                <w:sz w:val="24"/>
                <w:szCs w:val="24"/>
              </w:rPr>
            </w:pPr>
            <w:r>
              <w:rPr>
                <w:sz w:val="24"/>
                <w:szCs w:val="24"/>
              </w:rPr>
              <w:t>2</w:t>
            </w:r>
            <w:r w:rsidR="00C9169A">
              <w:rPr>
                <w:sz w:val="24"/>
                <w:szCs w:val="24"/>
              </w:rPr>
              <w:t>7 715</w:t>
            </w:r>
            <w:r w:rsidR="007F647D">
              <w:rPr>
                <w:sz w:val="24"/>
                <w:szCs w:val="24"/>
              </w:rPr>
              <w:t>,</w:t>
            </w:r>
            <w:r w:rsidR="00C9169A">
              <w:rPr>
                <w:sz w:val="24"/>
                <w:szCs w:val="24"/>
              </w:rPr>
              <w:t>2</w:t>
            </w:r>
          </w:p>
        </w:tc>
        <w:tc>
          <w:tcPr>
            <w:tcW w:w="1854" w:type="dxa"/>
            <w:shd w:val="clear" w:color="auto" w:fill="auto"/>
          </w:tcPr>
          <w:p w:rsidR="007A1B84" w:rsidRPr="003241E0" w:rsidRDefault="007F647D" w:rsidP="00C9169A">
            <w:pPr>
              <w:widowControl w:val="0"/>
              <w:autoSpaceDE w:val="0"/>
              <w:autoSpaceDN w:val="0"/>
              <w:adjustRightInd w:val="0"/>
              <w:jc w:val="center"/>
              <w:outlineLvl w:val="1"/>
              <w:rPr>
                <w:sz w:val="24"/>
                <w:szCs w:val="24"/>
              </w:rPr>
            </w:pPr>
            <w:r>
              <w:rPr>
                <w:sz w:val="24"/>
                <w:szCs w:val="24"/>
              </w:rPr>
              <w:t>2</w:t>
            </w:r>
            <w:r w:rsidR="00C9169A">
              <w:rPr>
                <w:sz w:val="24"/>
                <w:szCs w:val="24"/>
              </w:rPr>
              <w:t>7</w:t>
            </w:r>
            <w:r>
              <w:rPr>
                <w:sz w:val="24"/>
                <w:szCs w:val="24"/>
              </w:rPr>
              <w:t xml:space="preserve"> </w:t>
            </w:r>
            <w:r w:rsidR="00C9169A">
              <w:rPr>
                <w:sz w:val="24"/>
                <w:szCs w:val="24"/>
              </w:rPr>
              <w:t>579</w:t>
            </w:r>
            <w:r>
              <w:rPr>
                <w:sz w:val="24"/>
                <w:szCs w:val="24"/>
              </w:rPr>
              <w:t>,</w:t>
            </w:r>
            <w:r w:rsidR="00C9169A">
              <w:rPr>
                <w:sz w:val="24"/>
                <w:szCs w:val="24"/>
              </w:rPr>
              <w:t>2</w:t>
            </w:r>
          </w:p>
        </w:tc>
        <w:tc>
          <w:tcPr>
            <w:tcW w:w="1701" w:type="dxa"/>
            <w:shd w:val="clear" w:color="auto" w:fill="auto"/>
          </w:tcPr>
          <w:p w:rsidR="007A1B84" w:rsidRPr="003241E0" w:rsidRDefault="007A1B84" w:rsidP="009575CA">
            <w:pPr>
              <w:widowControl w:val="0"/>
              <w:autoSpaceDE w:val="0"/>
              <w:autoSpaceDN w:val="0"/>
              <w:adjustRightInd w:val="0"/>
              <w:jc w:val="center"/>
              <w:outlineLvl w:val="1"/>
              <w:rPr>
                <w:sz w:val="24"/>
                <w:szCs w:val="24"/>
              </w:rPr>
            </w:pPr>
            <w:r>
              <w:rPr>
                <w:sz w:val="24"/>
                <w:szCs w:val="24"/>
              </w:rPr>
              <w:t>-</w:t>
            </w:r>
          </w:p>
        </w:tc>
        <w:tc>
          <w:tcPr>
            <w:tcW w:w="1843" w:type="dxa"/>
            <w:shd w:val="clear" w:color="auto" w:fill="auto"/>
          </w:tcPr>
          <w:p w:rsidR="007A1B84" w:rsidRPr="003241E0" w:rsidRDefault="00F80070" w:rsidP="00174B07">
            <w:pPr>
              <w:widowControl w:val="0"/>
              <w:autoSpaceDE w:val="0"/>
              <w:autoSpaceDN w:val="0"/>
              <w:adjustRightInd w:val="0"/>
              <w:jc w:val="center"/>
              <w:outlineLvl w:val="1"/>
              <w:rPr>
                <w:sz w:val="24"/>
                <w:szCs w:val="24"/>
              </w:rPr>
            </w:pPr>
            <w:r>
              <w:rPr>
                <w:sz w:val="24"/>
                <w:szCs w:val="24"/>
              </w:rPr>
              <w:t>136</w:t>
            </w:r>
            <w:r w:rsidR="004C736F" w:rsidRPr="004C736F">
              <w:rPr>
                <w:sz w:val="24"/>
                <w:szCs w:val="24"/>
              </w:rPr>
              <w:t>,0</w:t>
            </w:r>
          </w:p>
        </w:tc>
      </w:tr>
      <w:tr w:rsidR="005F0340" w:rsidRPr="003241E0" w:rsidTr="007E7492">
        <w:tc>
          <w:tcPr>
            <w:tcW w:w="511"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2050" w:type="dxa"/>
            <w:shd w:val="clear" w:color="auto" w:fill="auto"/>
          </w:tcPr>
          <w:p w:rsidR="005F0340" w:rsidRPr="003241E0" w:rsidRDefault="005F0340" w:rsidP="009575CA">
            <w:pPr>
              <w:widowControl w:val="0"/>
              <w:autoSpaceDE w:val="0"/>
              <w:autoSpaceDN w:val="0"/>
              <w:adjustRightInd w:val="0"/>
              <w:outlineLvl w:val="1"/>
              <w:rPr>
                <w:sz w:val="24"/>
                <w:szCs w:val="24"/>
              </w:rPr>
            </w:pPr>
            <w:r w:rsidRPr="003241E0">
              <w:rPr>
                <w:sz w:val="24"/>
                <w:szCs w:val="24"/>
              </w:rPr>
              <w:t xml:space="preserve">Мероприятие 1.3.2: Проведение фестивалей, культурных акций, </w:t>
            </w:r>
            <w:r w:rsidRPr="003241E0">
              <w:rPr>
                <w:sz w:val="24"/>
                <w:szCs w:val="24"/>
              </w:rPr>
              <w:lastRenderedPageBreak/>
              <w:t>праздников на территории района</w:t>
            </w:r>
          </w:p>
        </w:tc>
        <w:tc>
          <w:tcPr>
            <w:tcW w:w="2509"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1559"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1496"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1481" w:type="dxa"/>
            <w:shd w:val="clear" w:color="auto" w:fill="auto"/>
          </w:tcPr>
          <w:p w:rsidR="005F0340" w:rsidRPr="003241E0" w:rsidRDefault="007A1B84" w:rsidP="009575CA">
            <w:pPr>
              <w:widowControl w:val="0"/>
              <w:autoSpaceDE w:val="0"/>
              <w:autoSpaceDN w:val="0"/>
              <w:adjustRightInd w:val="0"/>
              <w:jc w:val="center"/>
              <w:outlineLvl w:val="1"/>
              <w:rPr>
                <w:sz w:val="24"/>
                <w:szCs w:val="24"/>
              </w:rPr>
            </w:pPr>
            <w:r>
              <w:rPr>
                <w:sz w:val="24"/>
                <w:szCs w:val="24"/>
              </w:rPr>
              <w:t>35,0</w:t>
            </w:r>
          </w:p>
        </w:tc>
        <w:tc>
          <w:tcPr>
            <w:tcW w:w="1854" w:type="dxa"/>
            <w:shd w:val="clear" w:color="auto" w:fill="auto"/>
          </w:tcPr>
          <w:p w:rsidR="005F0340" w:rsidRPr="003241E0" w:rsidRDefault="007A1B84" w:rsidP="009575CA">
            <w:pPr>
              <w:widowControl w:val="0"/>
              <w:autoSpaceDE w:val="0"/>
              <w:autoSpaceDN w:val="0"/>
              <w:adjustRightInd w:val="0"/>
              <w:jc w:val="center"/>
              <w:outlineLvl w:val="1"/>
              <w:rPr>
                <w:sz w:val="24"/>
                <w:szCs w:val="24"/>
              </w:rPr>
            </w:pPr>
            <w:r>
              <w:rPr>
                <w:sz w:val="24"/>
                <w:szCs w:val="24"/>
              </w:rPr>
              <w:t>35,0</w:t>
            </w:r>
          </w:p>
        </w:tc>
        <w:tc>
          <w:tcPr>
            <w:tcW w:w="1701"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w:t>
            </w:r>
          </w:p>
        </w:tc>
        <w:tc>
          <w:tcPr>
            <w:tcW w:w="1843"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Pr>
                <w:sz w:val="24"/>
                <w:szCs w:val="24"/>
              </w:rPr>
              <w:t>-</w:t>
            </w:r>
          </w:p>
        </w:tc>
      </w:tr>
      <w:tr w:rsidR="005F0340" w:rsidRPr="003241E0" w:rsidTr="007E7492">
        <w:tc>
          <w:tcPr>
            <w:tcW w:w="511"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2050" w:type="dxa"/>
            <w:shd w:val="clear" w:color="auto" w:fill="auto"/>
          </w:tcPr>
          <w:p w:rsidR="005F0340" w:rsidRPr="003241E0" w:rsidRDefault="005F0340" w:rsidP="009575CA">
            <w:pPr>
              <w:widowControl w:val="0"/>
              <w:autoSpaceDE w:val="0"/>
              <w:autoSpaceDN w:val="0"/>
              <w:adjustRightInd w:val="0"/>
              <w:outlineLvl w:val="1"/>
              <w:rPr>
                <w:sz w:val="24"/>
                <w:szCs w:val="24"/>
              </w:rPr>
            </w:pPr>
            <w:r w:rsidRPr="003241E0">
              <w:rPr>
                <w:sz w:val="24"/>
                <w:szCs w:val="24"/>
              </w:rPr>
              <w:t>Мероприятие 1.3.3: Проведение районных фестивалей</w:t>
            </w:r>
          </w:p>
        </w:tc>
        <w:tc>
          <w:tcPr>
            <w:tcW w:w="2509"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1559"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1496"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1481" w:type="dxa"/>
            <w:shd w:val="clear" w:color="auto" w:fill="auto"/>
          </w:tcPr>
          <w:p w:rsidR="005F0340" w:rsidRPr="003241E0" w:rsidRDefault="007A1B84" w:rsidP="009575CA">
            <w:pPr>
              <w:widowControl w:val="0"/>
              <w:autoSpaceDE w:val="0"/>
              <w:autoSpaceDN w:val="0"/>
              <w:adjustRightInd w:val="0"/>
              <w:jc w:val="center"/>
              <w:outlineLvl w:val="1"/>
              <w:rPr>
                <w:sz w:val="24"/>
                <w:szCs w:val="24"/>
              </w:rPr>
            </w:pPr>
            <w:r>
              <w:rPr>
                <w:sz w:val="24"/>
                <w:szCs w:val="24"/>
              </w:rPr>
              <w:t>30,6</w:t>
            </w:r>
          </w:p>
        </w:tc>
        <w:tc>
          <w:tcPr>
            <w:tcW w:w="1854" w:type="dxa"/>
            <w:shd w:val="clear" w:color="auto" w:fill="auto"/>
          </w:tcPr>
          <w:p w:rsidR="005F0340" w:rsidRPr="003241E0" w:rsidRDefault="007A1B84" w:rsidP="009575CA">
            <w:pPr>
              <w:widowControl w:val="0"/>
              <w:autoSpaceDE w:val="0"/>
              <w:autoSpaceDN w:val="0"/>
              <w:adjustRightInd w:val="0"/>
              <w:jc w:val="center"/>
              <w:outlineLvl w:val="1"/>
              <w:rPr>
                <w:sz w:val="24"/>
                <w:szCs w:val="24"/>
              </w:rPr>
            </w:pPr>
            <w:r>
              <w:rPr>
                <w:sz w:val="24"/>
                <w:szCs w:val="24"/>
              </w:rPr>
              <w:t>30,6</w:t>
            </w:r>
          </w:p>
        </w:tc>
        <w:tc>
          <w:tcPr>
            <w:tcW w:w="1701"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w:t>
            </w:r>
          </w:p>
        </w:tc>
        <w:tc>
          <w:tcPr>
            <w:tcW w:w="1843"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Pr>
                <w:sz w:val="24"/>
                <w:szCs w:val="24"/>
              </w:rPr>
              <w:t>-</w:t>
            </w:r>
          </w:p>
        </w:tc>
      </w:tr>
      <w:tr w:rsidR="005F0340" w:rsidRPr="003241E0" w:rsidTr="007E7492">
        <w:tc>
          <w:tcPr>
            <w:tcW w:w="511"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2050" w:type="dxa"/>
            <w:shd w:val="clear" w:color="auto" w:fill="auto"/>
          </w:tcPr>
          <w:p w:rsidR="005F0340" w:rsidRPr="003241E0" w:rsidRDefault="005F0340" w:rsidP="009575CA">
            <w:pPr>
              <w:widowControl w:val="0"/>
              <w:autoSpaceDE w:val="0"/>
              <w:autoSpaceDN w:val="0"/>
              <w:adjustRightInd w:val="0"/>
              <w:outlineLvl w:val="1"/>
              <w:rPr>
                <w:sz w:val="24"/>
                <w:szCs w:val="24"/>
              </w:rPr>
            </w:pPr>
            <w:r w:rsidRPr="00D93988">
              <w:rPr>
                <w:sz w:val="24"/>
                <w:szCs w:val="24"/>
              </w:rPr>
              <w:t>Контрольное событие муниципальной программы 1.</w:t>
            </w:r>
            <w:r w:rsidR="009B2E1F">
              <w:rPr>
                <w:sz w:val="24"/>
                <w:szCs w:val="24"/>
              </w:rPr>
              <w:t>5</w:t>
            </w:r>
            <w:r>
              <w:rPr>
                <w:sz w:val="24"/>
                <w:szCs w:val="24"/>
              </w:rPr>
              <w:t>:</w:t>
            </w:r>
            <w:r>
              <w:rPr>
                <w:color w:val="000000"/>
                <w:kern w:val="2"/>
                <w:sz w:val="24"/>
                <w:szCs w:val="24"/>
              </w:rPr>
              <w:t xml:space="preserve"> Темп роста</w:t>
            </w:r>
            <w:r w:rsidRPr="00960F31">
              <w:rPr>
                <w:color w:val="000000"/>
                <w:kern w:val="2"/>
                <w:sz w:val="24"/>
                <w:szCs w:val="24"/>
              </w:rPr>
              <w:t xml:space="preserve"> численности участников культурно-досуговых мероприятий</w:t>
            </w:r>
          </w:p>
        </w:tc>
        <w:tc>
          <w:tcPr>
            <w:tcW w:w="2509"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 xml:space="preserve">Начальник отдела культуры, физической культуры, спорта и туризма Администрации Октябрьского района </w:t>
            </w:r>
          </w:p>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Е.А. Луговая</w:t>
            </w:r>
          </w:p>
        </w:tc>
        <w:tc>
          <w:tcPr>
            <w:tcW w:w="1559" w:type="dxa"/>
            <w:shd w:val="clear" w:color="auto" w:fill="auto"/>
          </w:tcPr>
          <w:p w:rsidR="005F0340" w:rsidRDefault="005F0340" w:rsidP="009575CA">
            <w:pPr>
              <w:widowControl w:val="0"/>
              <w:autoSpaceDE w:val="0"/>
              <w:autoSpaceDN w:val="0"/>
              <w:adjustRightInd w:val="0"/>
              <w:jc w:val="center"/>
              <w:outlineLvl w:val="1"/>
              <w:rPr>
                <w:color w:val="000000"/>
                <w:kern w:val="2"/>
                <w:sz w:val="24"/>
                <w:szCs w:val="24"/>
              </w:rPr>
            </w:pPr>
            <w:r>
              <w:rPr>
                <w:color w:val="000000"/>
                <w:kern w:val="2"/>
                <w:sz w:val="24"/>
                <w:szCs w:val="24"/>
              </w:rPr>
              <w:t>Темп роста</w:t>
            </w:r>
          </w:p>
          <w:p w:rsidR="005F0340" w:rsidRPr="003241E0" w:rsidRDefault="005F0340" w:rsidP="009575CA">
            <w:pPr>
              <w:widowControl w:val="0"/>
              <w:autoSpaceDE w:val="0"/>
              <w:autoSpaceDN w:val="0"/>
              <w:adjustRightInd w:val="0"/>
              <w:jc w:val="center"/>
              <w:outlineLvl w:val="1"/>
              <w:rPr>
                <w:sz w:val="24"/>
                <w:szCs w:val="24"/>
              </w:rPr>
            </w:pPr>
            <w:r>
              <w:rPr>
                <w:sz w:val="24"/>
                <w:szCs w:val="24"/>
              </w:rPr>
              <w:t>7%</w:t>
            </w:r>
          </w:p>
        </w:tc>
        <w:tc>
          <w:tcPr>
            <w:tcW w:w="1496" w:type="dxa"/>
            <w:shd w:val="clear" w:color="auto" w:fill="auto"/>
          </w:tcPr>
          <w:p w:rsidR="005F0340" w:rsidRDefault="005F0340" w:rsidP="00F04EB2">
            <w:pPr>
              <w:widowControl w:val="0"/>
              <w:autoSpaceDE w:val="0"/>
              <w:autoSpaceDN w:val="0"/>
              <w:adjustRightInd w:val="0"/>
              <w:jc w:val="center"/>
              <w:outlineLvl w:val="1"/>
              <w:rPr>
                <w:sz w:val="24"/>
                <w:szCs w:val="24"/>
              </w:rPr>
            </w:pPr>
            <w:r>
              <w:rPr>
                <w:sz w:val="24"/>
                <w:szCs w:val="24"/>
              </w:rPr>
              <w:t>01.01.</w:t>
            </w:r>
            <w:r w:rsidRPr="003241E0">
              <w:rPr>
                <w:sz w:val="24"/>
                <w:szCs w:val="24"/>
              </w:rPr>
              <w:t>20</w:t>
            </w:r>
            <w:r w:rsidR="00F04EB2">
              <w:rPr>
                <w:sz w:val="24"/>
                <w:szCs w:val="24"/>
              </w:rPr>
              <w:t>20</w:t>
            </w:r>
            <w:r>
              <w:rPr>
                <w:sz w:val="24"/>
                <w:szCs w:val="24"/>
              </w:rPr>
              <w:t xml:space="preserve"> – 31.12.20</w:t>
            </w:r>
            <w:r w:rsidR="00F04EB2">
              <w:rPr>
                <w:sz w:val="24"/>
                <w:szCs w:val="24"/>
              </w:rPr>
              <w:t>20</w:t>
            </w:r>
          </w:p>
        </w:tc>
        <w:tc>
          <w:tcPr>
            <w:tcW w:w="1481" w:type="dxa"/>
            <w:shd w:val="clear" w:color="auto" w:fill="auto"/>
          </w:tcPr>
          <w:p w:rsidR="005F0340" w:rsidRDefault="005F0340" w:rsidP="009575CA">
            <w:pPr>
              <w:jc w:val="center"/>
            </w:pPr>
            <w:r w:rsidRPr="0036336C">
              <w:rPr>
                <w:sz w:val="24"/>
                <w:szCs w:val="24"/>
              </w:rPr>
              <w:t>Х</w:t>
            </w:r>
          </w:p>
        </w:tc>
        <w:tc>
          <w:tcPr>
            <w:tcW w:w="1854" w:type="dxa"/>
            <w:shd w:val="clear" w:color="auto" w:fill="auto"/>
          </w:tcPr>
          <w:p w:rsidR="005F0340" w:rsidRDefault="005F0340" w:rsidP="009575CA">
            <w:pPr>
              <w:jc w:val="center"/>
            </w:pPr>
            <w:r w:rsidRPr="0036336C">
              <w:rPr>
                <w:sz w:val="24"/>
                <w:szCs w:val="24"/>
              </w:rPr>
              <w:t>Х</w:t>
            </w:r>
          </w:p>
        </w:tc>
        <w:tc>
          <w:tcPr>
            <w:tcW w:w="1701" w:type="dxa"/>
            <w:shd w:val="clear" w:color="auto" w:fill="auto"/>
          </w:tcPr>
          <w:p w:rsidR="005F0340" w:rsidRDefault="005F0340" w:rsidP="009575CA">
            <w:pPr>
              <w:jc w:val="center"/>
            </w:pPr>
            <w:r w:rsidRPr="0036336C">
              <w:rPr>
                <w:sz w:val="24"/>
                <w:szCs w:val="24"/>
              </w:rPr>
              <w:t>Х</w:t>
            </w:r>
          </w:p>
        </w:tc>
        <w:tc>
          <w:tcPr>
            <w:tcW w:w="1843" w:type="dxa"/>
            <w:shd w:val="clear" w:color="auto" w:fill="auto"/>
          </w:tcPr>
          <w:p w:rsidR="005F0340" w:rsidRDefault="005F0340" w:rsidP="009575CA">
            <w:pPr>
              <w:jc w:val="center"/>
            </w:pPr>
            <w:r w:rsidRPr="0036336C">
              <w:rPr>
                <w:sz w:val="24"/>
                <w:szCs w:val="24"/>
              </w:rPr>
              <w:t>Х</w:t>
            </w:r>
          </w:p>
        </w:tc>
      </w:tr>
      <w:tr w:rsidR="005F0340" w:rsidRPr="003241E0" w:rsidTr="007E7492">
        <w:tc>
          <w:tcPr>
            <w:tcW w:w="511"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2050" w:type="dxa"/>
            <w:shd w:val="clear" w:color="auto" w:fill="auto"/>
          </w:tcPr>
          <w:p w:rsidR="005F0340" w:rsidRPr="003241E0" w:rsidRDefault="005F0340" w:rsidP="009575CA">
            <w:pPr>
              <w:widowControl w:val="0"/>
              <w:autoSpaceDE w:val="0"/>
              <w:autoSpaceDN w:val="0"/>
              <w:adjustRightInd w:val="0"/>
              <w:outlineLvl w:val="1"/>
              <w:rPr>
                <w:sz w:val="24"/>
                <w:szCs w:val="24"/>
              </w:rPr>
            </w:pPr>
            <w:r w:rsidRPr="003241E0">
              <w:rPr>
                <w:sz w:val="24"/>
                <w:szCs w:val="24"/>
              </w:rPr>
              <w:t xml:space="preserve">Основное мероприятие 1.4: </w:t>
            </w:r>
            <w:r w:rsidR="0067753E">
              <w:rPr>
                <w:sz w:val="24"/>
                <w:szCs w:val="24"/>
              </w:rPr>
              <w:t>«</w:t>
            </w:r>
            <w:r w:rsidR="0067753E" w:rsidRPr="0067753E">
              <w:rPr>
                <w:bCs/>
                <w:sz w:val="24"/>
                <w:szCs w:val="24"/>
              </w:rPr>
              <w:t>Развитие образования в сфере культуры</w:t>
            </w:r>
            <w:r w:rsidR="0067753E">
              <w:rPr>
                <w:bCs/>
                <w:sz w:val="24"/>
                <w:szCs w:val="24"/>
              </w:rPr>
              <w:t>»</w:t>
            </w:r>
          </w:p>
        </w:tc>
        <w:tc>
          <w:tcPr>
            <w:tcW w:w="2509"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 xml:space="preserve">Начальник отдела культуры, физической культуры, спорта и туризма Администрации Октябрьского района </w:t>
            </w:r>
          </w:p>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Е.А. Луговая</w:t>
            </w:r>
          </w:p>
        </w:tc>
        <w:tc>
          <w:tcPr>
            <w:tcW w:w="1559"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поддержка одаренных учащихся и талантливой молодежи</w:t>
            </w:r>
          </w:p>
        </w:tc>
        <w:tc>
          <w:tcPr>
            <w:tcW w:w="1496" w:type="dxa"/>
            <w:shd w:val="clear" w:color="auto" w:fill="auto"/>
          </w:tcPr>
          <w:p w:rsidR="005F0340" w:rsidRPr="003241E0" w:rsidRDefault="005F0340" w:rsidP="000A52B5">
            <w:pPr>
              <w:widowControl w:val="0"/>
              <w:autoSpaceDE w:val="0"/>
              <w:autoSpaceDN w:val="0"/>
              <w:adjustRightInd w:val="0"/>
              <w:jc w:val="center"/>
              <w:outlineLvl w:val="1"/>
              <w:rPr>
                <w:sz w:val="24"/>
                <w:szCs w:val="24"/>
              </w:rPr>
            </w:pPr>
            <w:r>
              <w:rPr>
                <w:sz w:val="24"/>
                <w:szCs w:val="24"/>
              </w:rPr>
              <w:t>01.01.</w:t>
            </w:r>
            <w:r w:rsidRPr="003241E0">
              <w:rPr>
                <w:sz w:val="24"/>
                <w:szCs w:val="24"/>
              </w:rPr>
              <w:t>20</w:t>
            </w:r>
            <w:r w:rsidR="000A52B5">
              <w:rPr>
                <w:sz w:val="24"/>
                <w:szCs w:val="24"/>
              </w:rPr>
              <w:t>20</w:t>
            </w:r>
            <w:r>
              <w:rPr>
                <w:sz w:val="24"/>
                <w:szCs w:val="24"/>
              </w:rPr>
              <w:t xml:space="preserve"> – 31.12.20</w:t>
            </w:r>
            <w:r w:rsidR="000A52B5">
              <w:rPr>
                <w:sz w:val="24"/>
                <w:szCs w:val="24"/>
              </w:rPr>
              <w:t>20</w:t>
            </w:r>
          </w:p>
        </w:tc>
        <w:tc>
          <w:tcPr>
            <w:tcW w:w="1481" w:type="dxa"/>
            <w:shd w:val="clear" w:color="auto" w:fill="auto"/>
          </w:tcPr>
          <w:p w:rsidR="005F0340" w:rsidRPr="00B2105C" w:rsidRDefault="00670433" w:rsidP="009E4989">
            <w:pPr>
              <w:widowControl w:val="0"/>
              <w:autoSpaceDE w:val="0"/>
              <w:autoSpaceDN w:val="0"/>
              <w:adjustRightInd w:val="0"/>
              <w:jc w:val="center"/>
              <w:outlineLvl w:val="1"/>
              <w:rPr>
                <w:b/>
                <w:sz w:val="24"/>
                <w:szCs w:val="24"/>
              </w:rPr>
            </w:pPr>
            <w:r w:rsidRPr="00B2105C">
              <w:rPr>
                <w:b/>
                <w:sz w:val="24"/>
                <w:szCs w:val="24"/>
              </w:rPr>
              <w:t>2</w:t>
            </w:r>
            <w:r w:rsidR="00CF28DC">
              <w:rPr>
                <w:b/>
                <w:sz w:val="24"/>
                <w:szCs w:val="24"/>
              </w:rPr>
              <w:t>8</w:t>
            </w:r>
            <w:r w:rsidR="00DA3B49" w:rsidRPr="00B2105C">
              <w:rPr>
                <w:b/>
                <w:sz w:val="24"/>
                <w:szCs w:val="24"/>
              </w:rPr>
              <w:t xml:space="preserve"> </w:t>
            </w:r>
            <w:r w:rsidR="009E4989">
              <w:rPr>
                <w:b/>
                <w:sz w:val="24"/>
                <w:szCs w:val="24"/>
              </w:rPr>
              <w:t>832</w:t>
            </w:r>
            <w:r w:rsidR="00DA3B49" w:rsidRPr="00B2105C">
              <w:rPr>
                <w:b/>
                <w:sz w:val="24"/>
                <w:szCs w:val="24"/>
              </w:rPr>
              <w:t>,</w:t>
            </w:r>
            <w:r w:rsidR="009E4989">
              <w:rPr>
                <w:b/>
                <w:sz w:val="24"/>
                <w:szCs w:val="24"/>
              </w:rPr>
              <w:t>7</w:t>
            </w:r>
          </w:p>
        </w:tc>
        <w:tc>
          <w:tcPr>
            <w:tcW w:w="1854" w:type="dxa"/>
            <w:shd w:val="clear" w:color="auto" w:fill="auto"/>
          </w:tcPr>
          <w:p w:rsidR="005F0340" w:rsidRPr="00B2105C" w:rsidRDefault="00DA3B49" w:rsidP="009E4989">
            <w:pPr>
              <w:widowControl w:val="0"/>
              <w:autoSpaceDE w:val="0"/>
              <w:autoSpaceDN w:val="0"/>
              <w:adjustRightInd w:val="0"/>
              <w:jc w:val="center"/>
              <w:outlineLvl w:val="1"/>
              <w:rPr>
                <w:b/>
                <w:sz w:val="24"/>
                <w:szCs w:val="24"/>
              </w:rPr>
            </w:pPr>
            <w:r w:rsidRPr="00B2105C">
              <w:rPr>
                <w:b/>
                <w:sz w:val="24"/>
                <w:szCs w:val="24"/>
              </w:rPr>
              <w:t>2</w:t>
            </w:r>
            <w:r w:rsidR="00CF28DC">
              <w:rPr>
                <w:b/>
                <w:sz w:val="24"/>
                <w:szCs w:val="24"/>
              </w:rPr>
              <w:t>5</w:t>
            </w:r>
            <w:r w:rsidR="00586642" w:rsidRPr="00B2105C">
              <w:rPr>
                <w:b/>
                <w:sz w:val="24"/>
                <w:szCs w:val="24"/>
              </w:rPr>
              <w:t xml:space="preserve"> </w:t>
            </w:r>
            <w:r w:rsidR="009E4989">
              <w:rPr>
                <w:b/>
                <w:sz w:val="24"/>
                <w:szCs w:val="24"/>
              </w:rPr>
              <w:t>886</w:t>
            </w:r>
            <w:r w:rsidRPr="00B2105C">
              <w:rPr>
                <w:b/>
                <w:sz w:val="24"/>
                <w:szCs w:val="24"/>
              </w:rPr>
              <w:t>,</w:t>
            </w:r>
            <w:r w:rsidR="009E4989">
              <w:rPr>
                <w:b/>
                <w:sz w:val="24"/>
                <w:szCs w:val="24"/>
              </w:rPr>
              <w:t>1</w:t>
            </w:r>
          </w:p>
        </w:tc>
        <w:tc>
          <w:tcPr>
            <w:tcW w:w="1701" w:type="dxa"/>
            <w:shd w:val="clear" w:color="auto" w:fill="auto"/>
          </w:tcPr>
          <w:p w:rsidR="005F0340" w:rsidRPr="00B2105C" w:rsidRDefault="005F0340" w:rsidP="009575CA">
            <w:pPr>
              <w:widowControl w:val="0"/>
              <w:autoSpaceDE w:val="0"/>
              <w:autoSpaceDN w:val="0"/>
              <w:adjustRightInd w:val="0"/>
              <w:jc w:val="center"/>
              <w:outlineLvl w:val="1"/>
              <w:rPr>
                <w:b/>
                <w:sz w:val="24"/>
                <w:szCs w:val="24"/>
              </w:rPr>
            </w:pPr>
            <w:r w:rsidRPr="00B2105C">
              <w:rPr>
                <w:b/>
                <w:sz w:val="24"/>
                <w:szCs w:val="24"/>
              </w:rPr>
              <w:t>-</w:t>
            </w:r>
          </w:p>
        </w:tc>
        <w:tc>
          <w:tcPr>
            <w:tcW w:w="1843" w:type="dxa"/>
            <w:shd w:val="clear" w:color="auto" w:fill="auto"/>
          </w:tcPr>
          <w:p w:rsidR="005F0340" w:rsidRPr="00B2105C" w:rsidRDefault="00040103" w:rsidP="00040103">
            <w:pPr>
              <w:widowControl w:val="0"/>
              <w:autoSpaceDE w:val="0"/>
              <w:autoSpaceDN w:val="0"/>
              <w:adjustRightInd w:val="0"/>
              <w:jc w:val="center"/>
              <w:outlineLvl w:val="1"/>
              <w:rPr>
                <w:b/>
                <w:sz w:val="24"/>
                <w:szCs w:val="24"/>
              </w:rPr>
            </w:pPr>
            <w:r w:rsidRPr="00B2105C">
              <w:rPr>
                <w:b/>
                <w:sz w:val="24"/>
                <w:szCs w:val="24"/>
              </w:rPr>
              <w:t>2</w:t>
            </w:r>
            <w:r w:rsidR="00D27012" w:rsidRPr="00B2105C">
              <w:rPr>
                <w:b/>
                <w:sz w:val="24"/>
                <w:szCs w:val="24"/>
              </w:rPr>
              <w:t xml:space="preserve"> 94</w:t>
            </w:r>
            <w:r w:rsidRPr="00B2105C">
              <w:rPr>
                <w:b/>
                <w:sz w:val="24"/>
                <w:szCs w:val="24"/>
              </w:rPr>
              <w:t>6</w:t>
            </w:r>
            <w:r w:rsidR="00D27012" w:rsidRPr="00B2105C">
              <w:rPr>
                <w:b/>
                <w:sz w:val="24"/>
                <w:szCs w:val="24"/>
              </w:rPr>
              <w:t>,6</w:t>
            </w:r>
          </w:p>
        </w:tc>
      </w:tr>
      <w:tr w:rsidR="001955A3" w:rsidRPr="003241E0" w:rsidTr="007E7492">
        <w:tc>
          <w:tcPr>
            <w:tcW w:w="511" w:type="dxa"/>
            <w:shd w:val="clear" w:color="auto" w:fill="auto"/>
          </w:tcPr>
          <w:p w:rsidR="001955A3" w:rsidRPr="003241E0" w:rsidRDefault="001955A3" w:rsidP="009575CA">
            <w:pPr>
              <w:widowControl w:val="0"/>
              <w:autoSpaceDE w:val="0"/>
              <w:autoSpaceDN w:val="0"/>
              <w:adjustRightInd w:val="0"/>
              <w:jc w:val="center"/>
              <w:outlineLvl w:val="1"/>
              <w:rPr>
                <w:sz w:val="24"/>
                <w:szCs w:val="24"/>
              </w:rPr>
            </w:pPr>
          </w:p>
        </w:tc>
        <w:tc>
          <w:tcPr>
            <w:tcW w:w="2050" w:type="dxa"/>
            <w:shd w:val="clear" w:color="auto" w:fill="auto"/>
          </w:tcPr>
          <w:p w:rsidR="001955A3" w:rsidRPr="003241E0" w:rsidRDefault="001955A3" w:rsidP="009575CA">
            <w:pPr>
              <w:widowControl w:val="0"/>
              <w:autoSpaceDE w:val="0"/>
              <w:autoSpaceDN w:val="0"/>
              <w:adjustRightInd w:val="0"/>
              <w:outlineLvl w:val="1"/>
              <w:rPr>
                <w:sz w:val="24"/>
                <w:szCs w:val="24"/>
              </w:rPr>
            </w:pPr>
            <w:r w:rsidRPr="003241E0">
              <w:rPr>
                <w:sz w:val="24"/>
                <w:szCs w:val="24"/>
              </w:rPr>
              <w:t>Мероприятие 1.4.1: Финансовое обеспечение выполнения муниципального задания ДШИ</w:t>
            </w:r>
          </w:p>
        </w:tc>
        <w:tc>
          <w:tcPr>
            <w:tcW w:w="2509" w:type="dxa"/>
            <w:shd w:val="clear" w:color="auto" w:fill="auto"/>
          </w:tcPr>
          <w:p w:rsidR="001955A3" w:rsidRPr="003241E0" w:rsidRDefault="001955A3" w:rsidP="009575CA">
            <w:pPr>
              <w:widowControl w:val="0"/>
              <w:autoSpaceDE w:val="0"/>
              <w:autoSpaceDN w:val="0"/>
              <w:adjustRightInd w:val="0"/>
              <w:jc w:val="center"/>
              <w:outlineLvl w:val="1"/>
              <w:rPr>
                <w:sz w:val="24"/>
                <w:szCs w:val="24"/>
              </w:rPr>
            </w:pPr>
          </w:p>
        </w:tc>
        <w:tc>
          <w:tcPr>
            <w:tcW w:w="1559" w:type="dxa"/>
            <w:shd w:val="clear" w:color="auto" w:fill="auto"/>
          </w:tcPr>
          <w:p w:rsidR="001955A3" w:rsidRPr="003241E0" w:rsidRDefault="001955A3" w:rsidP="009575CA">
            <w:pPr>
              <w:widowControl w:val="0"/>
              <w:autoSpaceDE w:val="0"/>
              <w:autoSpaceDN w:val="0"/>
              <w:adjustRightInd w:val="0"/>
              <w:jc w:val="center"/>
              <w:outlineLvl w:val="1"/>
              <w:rPr>
                <w:sz w:val="24"/>
                <w:szCs w:val="24"/>
              </w:rPr>
            </w:pPr>
          </w:p>
        </w:tc>
        <w:tc>
          <w:tcPr>
            <w:tcW w:w="1496" w:type="dxa"/>
            <w:shd w:val="clear" w:color="auto" w:fill="auto"/>
          </w:tcPr>
          <w:p w:rsidR="001955A3" w:rsidRPr="003241E0" w:rsidRDefault="001955A3" w:rsidP="009575CA">
            <w:pPr>
              <w:widowControl w:val="0"/>
              <w:autoSpaceDE w:val="0"/>
              <w:autoSpaceDN w:val="0"/>
              <w:adjustRightInd w:val="0"/>
              <w:jc w:val="center"/>
              <w:outlineLvl w:val="1"/>
              <w:rPr>
                <w:sz w:val="24"/>
                <w:szCs w:val="24"/>
              </w:rPr>
            </w:pPr>
          </w:p>
        </w:tc>
        <w:tc>
          <w:tcPr>
            <w:tcW w:w="1481" w:type="dxa"/>
            <w:shd w:val="clear" w:color="auto" w:fill="auto"/>
          </w:tcPr>
          <w:p w:rsidR="001955A3" w:rsidRPr="003241E0" w:rsidRDefault="00E976DC" w:rsidP="009E4989">
            <w:pPr>
              <w:widowControl w:val="0"/>
              <w:autoSpaceDE w:val="0"/>
              <w:autoSpaceDN w:val="0"/>
              <w:adjustRightInd w:val="0"/>
              <w:jc w:val="center"/>
              <w:outlineLvl w:val="1"/>
              <w:rPr>
                <w:sz w:val="24"/>
                <w:szCs w:val="24"/>
              </w:rPr>
            </w:pPr>
            <w:r w:rsidRPr="00E976DC">
              <w:rPr>
                <w:sz w:val="24"/>
                <w:szCs w:val="24"/>
              </w:rPr>
              <w:t>2</w:t>
            </w:r>
            <w:r w:rsidR="006E268E">
              <w:rPr>
                <w:sz w:val="24"/>
                <w:szCs w:val="24"/>
              </w:rPr>
              <w:t>5</w:t>
            </w:r>
            <w:r w:rsidRPr="00E976DC">
              <w:rPr>
                <w:sz w:val="24"/>
                <w:szCs w:val="24"/>
              </w:rPr>
              <w:t xml:space="preserve"> </w:t>
            </w:r>
            <w:r w:rsidR="009E4989">
              <w:rPr>
                <w:sz w:val="24"/>
                <w:szCs w:val="24"/>
              </w:rPr>
              <w:t>528</w:t>
            </w:r>
            <w:r w:rsidRPr="00E976DC">
              <w:rPr>
                <w:sz w:val="24"/>
                <w:szCs w:val="24"/>
              </w:rPr>
              <w:t>,</w:t>
            </w:r>
            <w:r w:rsidR="009E4989">
              <w:rPr>
                <w:sz w:val="24"/>
                <w:szCs w:val="24"/>
              </w:rPr>
              <w:t>2</w:t>
            </w:r>
          </w:p>
        </w:tc>
        <w:tc>
          <w:tcPr>
            <w:tcW w:w="1854" w:type="dxa"/>
            <w:shd w:val="clear" w:color="auto" w:fill="auto"/>
          </w:tcPr>
          <w:p w:rsidR="001955A3" w:rsidRPr="003241E0" w:rsidRDefault="00E976DC" w:rsidP="009E4989">
            <w:pPr>
              <w:widowControl w:val="0"/>
              <w:autoSpaceDE w:val="0"/>
              <w:autoSpaceDN w:val="0"/>
              <w:adjustRightInd w:val="0"/>
              <w:jc w:val="center"/>
              <w:outlineLvl w:val="1"/>
              <w:rPr>
                <w:sz w:val="24"/>
                <w:szCs w:val="24"/>
              </w:rPr>
            </w:pPr>
            <w:r w:rsidRPr="00E976DC">
              <w:rPr>
                <w:sz w:val="24"/>
                <w:szCs w:val="24"/>
              </w:rPr>
              <w:t xml:space="preserve">22 </w:t>
            </w:r>
            <w:r w:rsidR="009E4989">
              <w:rPr>
                <w:sz w:val="24"/>
                <w:szCs w:val="24"/>
              </w:rPr>
              <w:t>581</w:t>
            </w:r>
            <w:r w:rsidRPr="00E976DC">
              <w:rPr>
                <w:sz w:val="24"/>
                <w:szCs w:val="24"/>
              </w:rPr>
              <w:t>,</w:t>
            </w:r>
            <w:r w:rsidR="009E4989">
              <w:rPr>
                <w:sz w:val="24"/>
                <w:szCs w:val="24"/>
              </w:rPr>
              <w:t>6</w:t>
            </w:r>
          </w:p>
        </w:tc>
        <w:tc>
          <w:tcPr>
            <w:tcW w:w="1701" w:type="dxa"/>
            <w:shd w:val="clear" w:color="auto" w:fill="auto"/>
          </w:tcPr>
          <w:p w:rsidR="001955A3" w:rsidRPr="003241E0" w:rsidRDefault="001955A3" w:rsidP="00CF0BDD">
            <w:pPr>
              <w:widowControl w:val="0"/>
              <w:autoSpaceDE w:val="0"/>
              <w:autoSpaceDN w:val="0"/>
              <w:adjustRightInd w:val="0"/>
              <w:jc w:val="center"/>
              <w:outlineLvl w:val="1"/>
              <w:rPr>
                <w:sz w:val="24"/>
                <w:szCs w:val="24"/>
              </w:rPr>
            </w:pPr>
            <w:r>
              <w:rPr>
                <w:sz w:val="24"/>
                <w:szCs w:val="24"/>
              </w:rPr>
              <w:t>-</w:t>
            </w:r>
          </w:p>
        </w:tc>
        <w:tc>
          <w:tcPr>
            <w:tcW w:w="1843" w:type="dxa"/>
            <w:shd w:val="clear" w:color="auto" w:fill="auto"/>
          </w:tcPr>
          <w:p w:rsidR="001955A3" w:rsidRPr="003241E0" w:rsidRDefault="006E268E" w:rsidP="006E268E">
            <w:pPr>
              <w:widowControl w:val="0"/>
              <w:autoSpaceDE w:val="0"/>
              <w:autoSpaceDN w:val="0"/>
              <w:adjustRightInd w:val="0"/>
              <w:jc w:val="center"/>
              <w:outlineLvl w:val="1"/>
              <w:rPr>
                <w:sz w:val="24"/>
                <w:szCs w:val="24"/>
              </w:rPr>
            </w:pPr>
            <w:r>
              <w:rPr>
                <w:sz w:val="24"/>
                <w:szCs w:val="24"/>
              </w:rPr>
              <w:t>2</w:t>
            </w:r>
            <w:r w:rsidR="00D27012" w:rsidRPr="00D27012">
              <w:rPr>
                <w:sz w:val="24"/>
                <w:szCs w:val="24"/>
              </w:rPr>
              <w:t xml:space="preserve"> 94</w:t>
            </w:r>
            <w:r>
              <w:rPr>
                <w:sz w:val="24"/>
                <w:szCs w:val="24"/>
              </w:rPr>
              <w:t>6</w:t>
            </w:r>
            <w:r w:rsidR="00D27012" w:rsidRPr="00D27012">
              <w:rPr>
                <w:sz w:val="24"/>
                <w:szCs w:val="24"/>
              </w:rPr>
              <w:t>,6</w:t>
            </w:r>
          </w:p>
        </w:tc>
      </w:tr>
      <w:tr w:rsidR="0032116C" w:rsidRPr="003241E0" w:rsidTr="007E7492">
        <w:tc>
          <w:tcPr>
            <w:tcW w:w="511" w:type="dxa"/>
            <w:shd w:val="clear" w:color="auto" w:fill="auto"/>
          </w:tcPr>
          <w:p w:rsidR="0032116C" w:rsidRPr="003241E0" w:rsidRDefault="0032116C" w:rsidP="009575CA">
            <w:pPr>
              <w:widowControl w:val="0"/>
              <w:autoSpaceDE w:val="0"/>
              <w:autoSpaceDN w:val="0"/>
              <w:adjustRightInd w:val="0"/>
              <w:jc w:val="center"/>
              <w:outlineLvl w:val="1"/>
              <w:rPr>
                <w:sz w:val="24"/>
                <w:szCs w:val="24"/>
              </w:rPr>
            </w:pPr>
          </w:p>
        </w:tc>
        <w:tc>
          <w:tcPr>
            <w:tcW w:w="2050" w:type="dxa"/>
            <w:shd w:val="clear" w:color="auto" w:fill="auto"/>
          </w:tcPr>
          <w:p w:rsidR="0032116C" w:rsidRDefault="0032116C" w:rsidP="009575CA">
            <w:pPr>
              <w:widowControl w:val="0"/>
              <w:autoSpaceDE w:val="0"/>
              <w:autoSpaceDN w:val="0"/>
              <w:adjustRightInd w:val="0"/>
              <w:outlineLvl w:val="1"/>
              <w:rPr>
                <w:sz w:val="24"/>
                <w:szCs w:val="24"/>
              </w:rPr>
            </w:pPr>
            <w:r>
              <w:rPr>
                <w:sz w:val="24"/>
                <w:szCs w:val="24"/>
              </w:rPr>
              <w:t>Мероприятие 1.4.2</w:t>
            </w:r>
            <w:r w:rsidRPr="003241E0">
              <w:rPr>
                <w:sz w:val="24"/>
                <w:szCs w:val="24"/>
              </w:rPr>
              <w:t>:</w:t>
            </w:r>
          </w:p>
          <w:p w:rsidR="0032116C" w:rsidRPr="003241E0" w:rsidRDefault="0032116C" w:rsidP="009575CA">
            <w:pPr>
              <w:widowControl w:val="0"/>
              <w:autoSpaceDE w:val="0"/>
              <w:autoSpaceDN w:val="0"/>
              <w:adjustRightInd w:val="0"/>
              <w:outlineLvl w:val="1"/>
              <w:rPr>
                <w:sz w:val="24"/>
                <w:szCs w:val="24"/>
              </w:rPr>
            </w:pPr>
            <w:r>
              <w:rPr>
                <w:sz w:val="24"/>
                <w:szCs w:val="24"/>
              </w:rPr>
              <w:t xml:space="preserve">Государственная </w:t>
            </w:r>
            <w:r>
              <w:rPr>
                <w:sz w:val="24"/>
                <w:szCs w:val="24"/>
              </w:rPr>
              <w:lastRenderedPageBreak/>
              <w:t>поддержка отрасли культуры</w:t>
            </w:r>
          </w:p>
        </w:tc>
        <w:tc>
          <w:tcPr>
            <w:tcW w:w="2509" w:type="dxa"/>
            <w:shd w:val="clear" w:color="auto" w:fill="auto"/>
          </w:tcPr>
          <w:p w:rsidR="0032116C" w:rsidRPr="003241E0" w:rsidRDefault="0032116C" w:rsidP="009575CA">
            <w:pPr>
              <w:widowControl w:val="0"/>
              <w:autoSpaceDE w:val="0"/>
              <w:autoSpaceDN w:val="0"/>
              <w:adjustRightInd w:val="0"/>
              <w:jc w:val="center"/>
              <w:outlineLvl w:val="1"/>
              <w:rPr>
                <w:sz w:val="24"/>
                <w:szCs w:val="24"/>
              </w:rPr>
            </w:pPr>
          </w:p>
        </w:tc>
        <w:tc>
          <w:tcPr>
            <w:tcW w:w="1559" w:type="dxa"/>
            <w:shd w:val="clear" w:color="auto" w:fill="auto"/>
          </w:tcPr>
          <w:p w:rsidR="0032116C" w:rsidRPr="003241E0" w:rsidRDefault="0032116C" w:rsidP="009575CA">
            <w:pPr>
              <w:widowControl w:val="0"/>
              <w:autoSpaceDE w:val="0"/>
              <w:autoSpaceDN w:val="0"/>
              <w:adjustRightInd w:val="0"/>
              <w:jc w:val="center"/>
              <w:outlineLvl w:val="1"/>
              <w:rPr>
                <w:sz w:val="24"/>
                <w:szCs w:val="24"/>
              </w:rPr>
            </w:pPr>
          </w:p>
        </w:tc>
        <w:tc>
          <w:tcPr>
            <w:tcW w:w="1496" w:type="dxa"/>
            <w:shd w:val="clear" w:color="auto" w:fill="auto"/>
          </w:tcPr>
          <w:p w:rsidR="0032116C" w:rsidRPr="003241E0" w:rsidRDefault="0032116C" w:rsidP="009575CA">
            <w:pPr>
              <w:widowControl w:val="0"/>
              <w:autoSpaceDE w:val="0"/>
              <w:autoSpaceDN w:val="0"/>
              <w:adjustRightInd w:val="0"/>
              <w:jc w:val="center"/>
              <w:outlineLvl w:val="1"/>
              <w:rPr>
                <w:sz w:val="24"/>
                <w:szCs w:val="24"/>
              </w:rPr>
            </w:pPr>
          </w:p>
        </w:tc>
        <w:tc>
          <w:tcPr>
            <w:tcW w:w="1481" w:type="dxa"/>
            <w:shd w:val="clear" w:color="auto" w:fill="auto"/>
          </w:tcPr>
          <w:p w:rsidR="0032116C" w:rsidRPr="00E976DC" w:rsidRDefault="0032116C" w:rsidP="0042183F">
            <w:pPr>
              <w:widowControl w:val="0"/>
              <w:autoSpaceDE w:val="0"/>
              <w:autoSpaceDN w:val="0"/>
              <w:adjustRightInd w:val="0"/>
              <w:jc w:val="center"/>
              <w:outlineLvl w:val="1"/>
              <w:rPr>
                <w:sz w:val="24"/>
                <w:szCs w:val="24"/>
              </w:rPr>
            </w:pPr>
            <w:r>
              <w:rPr>
                <w:sz w:val="24"/>
                <w:szCs w:val="24"/>
              </w:rPr>
              <w:t xml:space="preserve">3 </w:t>
            </w:r>
            <w:r w:rsidR="0042183F">
              <w:rPr>
                <w:sz w:val="24"/>
                <w:szCs w:val="24"/>
              </w:rPr>
              <w:t>304</w:t>
            </w:r>
            <w:r>
              <w:rPr>
                <w:sz w:val="24"/>
                <w:szCs w:val="24"/>
              </w:rPr>
              <w:t>,</w:t>
            </w:r>
            <w:r w:rsidR="0042183F">
              <w:rPr>
                <w:sz w:val="24"/>
                <w:szCs w:val="24"/>
              </w:rPr>
              <w:t>5</w:t>
            </w:r>
          </w:p>
        </w:tc>
        <w:tc>
          <w:tcPr>
            <w:tcW w:w="1854" w:type="dxa"/>
            <w:shd w:val="clear" w:color="auto" w:fill="auto"/>
          </w:tcPr>
          <w:p w:rsidR="0032116C" w:rsidRPr="00E976DC" w:rsidRDefault="0032116C" w:rsidP="0042183F">
            <w:pPr>
              <w:widowControl w:val="0"/>
              <w:autoSpaceDE w:val="0"/>
              <w:autoSpaceDN w:val="0"/>
              <w:adjustRightInd w:val="0"/>
              <w:jc w:val="center"/>
              <w:outlineLvl w:val="1"/>
              <w:rPr>
                <w:sz w:val="24"/>
                <w:szCs w:val="24"/>
              </w:rPr>
            </w:pPr>
            <w:r w:rsidRPr="0032116C">
              <w:rPr>
                <w:sz w:val="24"/>
                <w:szCs w:val="24"/>
              </w:rPr>
              <w:t xml:space="preserve">3 </w:t>
            </w:r>
            <w:r w:rsidR="0042183F">
              <w:rPr>
                <w:sz w:val="24"/>
                <w:szCs w:val="24"/>
              </w:rPr>
              <w:t>304</w:t>
            </w:r>
            <w:r w:rsidRPr="0032116C">
              <w:rPr>
                <w:sz w:val="24"/>
                <w:szCs w:val="24"/>
              </w:rPr>
              <w:t>,</w:t>
            </w:r>
            <w:r w:rsidR="0042183F">
              <w:rPr>
                <w:sz w:val="24"/>
                <w:szCs w:val="24"/>
              </w:rPr>
              <w:t>5</w:t>
            </w:r>
          </w:p>
        </w:tc>
        <w:tc>
          <w:tcPr>
            <w:tcW w:w="1701" w:type="dxa"/>
            <w:shd w:val="clear" w:color="auto" w:fill="auto"/>
          </w:tcPr>
          <w:p w:rsidR="0032116C" w:rsidRDefault="0032116C" w:rsidP="00CF0BDD">
            <w:pPr>
              <w:widowControl w:val="0"/>
              <w:autoSpaceDE w:val="0"/>
              <w:autoSpaceDN w:val="0"/>
              <w:adjustRightInd w:val="0"/>
              <w:jc w:val="center"/>
              <w:outlineLvl w:val="1"/>
              <w:rPr>
                <w:sz w:val="24"/>
                <w:szCs w:val="24"/>
              </w:rPr>
            </w:pPr>
            <w:r>
              <w:rPr>
                <w:sz w:val="24"/>
                <w:szCs w:val="24"/>
              </w:rPr>
              <w:t>-</w:t>
            </w:r>
          </w:p>
        </w:tc>
        <w:tc>
          <w:tcPr>
            <w:tcW w:w="1843" w:type="dxa"/>
            <w:shd w:val="clear" w:color="auto" w:fill="auto"/>
          </w:tcPr>
          <w:p w:rsidR="0032116C" w:rsidRPr="00D27012" w:rsidRDefault="0032116C" w:rsidP="00CF0BDD">
            <w:pPr>
              <w:widowControl w:val="0"/>
              <w:autoSpaceDE w:val="0"/>
              <w:autoSpaceDN w:val="0"/>
              <w:adjustRightInd w:val="0"/>
              <w:jc w:val="center"/>
              <w:outlineLvl w:val="1"/>
              <w:rPr>
                <w:sz w:val="24"/>
                <w:szCs w:val="24"/>
              </w:rPr>
            </w:pPr>
            <w:r>
              <w:rPr>
                <w:sz w:val="24"/>
                <w:szCs w:val="24"/>
              </w:rPr>
              <w:t>-</w:t>
            </w:r>
          </w:p>
        </w:tc>
      </w:tr>
      <w:tr w:rsidR="005F0340" w:rsidRPr="003241E0" w:rsidTr="007E7492">
        <w:tc>
          <w:tcPr>
            <w:tcW w:w="511"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2050" w:type="dxa"/>
            <w:shd w:val="clear" w:color="auto" w:fill="auto"/>
          </w:tcPr>
          <w:p w:rsidR="005F0340" w:rsidRPr="00960F31" w:rsidRDefault="005F0340" w:rsidP="009575CA">
            <w:pPr>
              <w:rPr>
                <w:color w:val="000000"/>
                <w:sz w:val="24"/>
                <w:szCs w:val="24"/>
              </w:rPr>
            </w:pPr>
            <w:r w:rsidRPr="00D93988">
              <w:rPr>
                <w:sz w:val="24"/>
                <w:szCs w:val="24"/>
              </w:rPr>
              <w:t>Контрольное событие муниципальной программы 1.</w:t>
            </w:r>
            <w:r w:rsidR="009B2E1F">
              <w:rPr>
                <w:sz w:val="24"/>
                <w:szCs w:val="24"/>
              </w:rPr>
              <w:t>6</w:t>
            </w:r>
            <w:r>
              <w:rPr>
                <w:sz w:val="24"/>
                <w:szCs w:val="24"/>
              </w:rPr>
              <w:t>:</w:t>
            </w:r>
            <w:r>
              <w:rPr>
                <w:color w:val="000000"/>
                <w:kern w:val="2"/>
                <w:sz w:val="24"/>
                <w:szCs w:val="24"/>
              </w:rPr>
              <w:t xml:space="preserve"> Охват</w:t>
            </w:r>
            <w:r w:rsidRPr="00960F31">
              <w:rPr>
                <w:color w:val="000000"/>
                <w:kern w:val="2"/>
                <w:sz w:val="24"/>
                <w:szCs w:val="24"/>
              </w:rPr>
              <w:t xml:space="preserve"> учащихся</w:t>
            </w:r>
          </w:p>
          <w:p w:rsidR="005F0340" w:rsidRPr="003241E0" w:rsidRDefault="005F0340" w:rsidP="009575CA">
            <w:pPr>
              <w:widowControl w:val="0"/>
              <w:autoSpaceDE w:val="0"/>
              <w:autoSpaceDN w:val="0"/>
              <w:adjustRightInd w:val="0"/>
              <w:outlineLvl w:val="1"/>
              <w:rPr>
                <w:sz w:val="24"/>
                <w:szCs w:val="24"/>
              </w:rPr>
            </w:pPr>
            <w:r w:rsidRPr="00960F31">
              <w:rPr>
                <w:color w:val="000000"/>
                <w:sz w:val="24"/>
                <w:szCs w:val="24"/>
              </w:rPr>
              <w:t>1 – 9 классов общеобразовательных школ эстетическим образованием</w:t>
            </w:r>
          </w:p>
        </w:tc>
        <w:tc>
          <w:tcPr>
            <w:tcW w:w="2509"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 xml:space="preserve">Начальник отдела культуры, физической культуры, спорта и туризма Администрации Октябрьского района </w:t>
            </w:r>
          </w:p>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Е.А. Луговая</w:t>
            </w:r>
          </w:p>
        </w:tc>
        <w:tc>
          <w:tcPr>
            <w:tcW w:w="1559"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Pr>
                <w:color w:val="000000"/>
                <w:kern w:val="2"/>
                <w:sz w:val="24"/>
                <w:szCs w:val="24"/>
              </w:rPr>
              <w:t>Охват</w:t>
            </w:r>
            <w:r w:rsidRPr="00960F31">
              <w:rPr>
                <w:color w:val="000000"/>
                <w:kern w:val="2"/>
                <w:sz w:val="24"/>
                <w:szCs w:val="24"/>
              </w:rPr>
              <w:t xml:space="preserve"> учащихся</w:t>
            </w:r>
            <w:r>
              <w:rPr>
                <w:sz w:val="24"/>
                <w:szCs w:val="24"/>
              </w:rPr>
              <w:t xml:space="preserve"> 12</w:t>
            </w:r>
            <w:r w:rsidR="00D27012">
              <w:rPr>
                <w:sz w:val="24"/>
                <w:szCs w:val="24"/>
              </w:rPr>
              <w:t>,1</w:t>
            </w:r>
            <w:r>
              <w:rPr>
                <w:sz w:val="24"/>
                <w:szCs w:val="24"/>
              </w:rPr>
              <w:t>%</w:t>
            </w:r>
          </w:p>
        </w:tc>
        <w:tc>
          <w:tcPr>
            <w:tcW w:w="1496" w:type="dxa"/>
            <w:shd w:val="clear" w:color="auto" w:fill="auto"/>
          </w:tcPr>
          <w:p w:rsidR="005F0340" w:rsidRDefault="005F0340" w:rsidP="00D27012">
            <w:pPr>
              <w:widowControl w:val="0"/>
              <w:autoSpaceDE w:val="0"/>
              <w:autoSpaceDN w:val="0"/>
              <w:adjustRightInd w:val="0"/>
              <w:jc w:val="center"/>
              <w:outlineLvl w:val="1"/>
              <w:rPr>
                <w:sz w:val="24"/>
                <w:szCs w:val="24"/>
              </w:rPr>
            </w:pPr>
            <w:r>
              <w:rPr>
                <w:sz w:val="24"/>
                <w:szCs w:val="24"/>
              </w:rPr>
              <w:t>01.01.</w:t>
            </w:r>
            <w:r w:rsidRPr="003241E0">
              <w:rPr>
                <w:sz w:val="24"/>
                <w:szCs w:val="24"/>
              </w:rPr>
              <w:t>20</w:t>
            </w:r>
            <w:r w:rsidR="00D27012">
              <w:rPr>
                <w:sz w:val="24"/>
                <w:szCs w:val="24"/>
              </w:rPr>
              <w:t>20</w:t>
            </w:r>
            <w:r>
              <w:rPr>
                <w:sz w:val="24"/>
                <w:szCs w:val="24"/>
              </w:rPr>
              <w:t xml:space="preserve"> – 31.12.20</w:t>
            </w:r>
            <w:r w:rsidR="00D27012">
              <w:rPr>
                <w:sz w:val="24"/>
                <w:szCs w:val="24"/>
              </w:rPr>
              <w:t>20</w:t>
            </w:r>
          </w:p>
        </w:tc>
        <w:tc>
          <w:tcPr>
            <w:tcW w:w="1481" w:type="dxa"/>
            <w:shd w:val="clear" w:color="auto" w:fill="auto"/>
          </w:tcPr>
          <w:p w:rsidR="005F0340" w:rsidRDefault="005F0340" w:rsidP="009575CA">
            <w:pPr>
              <w:jc w:val="center"/>
            </w:pPr>
            <w:r w:rsidRPr="0036336C">
              <w:rPr>
                <w:sz w:val="24"/>
                <w:szCs w:val="24"/>
              </w:rPr>
              <w:t>Х</w:t>
            </w:r>
          </w:p>
        </w:tc>
        <w:tc>
          <w:tcPr>
            <w:tcW w:w="1854" w:type="dxa"/>
            <w:shd w:val="clear" w:color="auto" w:fill="auto"/>
          </w:tcPr>
          <w:p w:rsidR="005F0340" w:rsidRDefault="005F0340" w:rsidP="009575CA">
            <w:pPr>
              <w:jc w:val="center"/>
            </w:pPr>
            <w:r w:rsidRPr="0036336C">
              <w:rPr>
                <w:sz w:val="24"/>
                <w:szCs w:val="24"/>
              </w:rPr>
              <w:t>Х</w:t>
            </w:r>
          </w:p>
        </w:tc>
        <w:tc>
          <w:tcPr>
            <w:tcW w:w="1701" w:type="dxa"/>
            <w:shd w:val="clear" w:color="auto" w:fill="auto"/>
          </w:tcPr>
          <w:p w:rsidR="005F0340" w:rsidRDefault="005F0340" w:rsidP="009575CA">
            <w:pPr>
              <w:jc w:val="center"/>
            </w:pPr>
            <w:r w:rsidRPr="0036336C">
              <w:rPr>
                <w:sz w:val="24"/>
                <w:szCs w:val="24"/>
              </w:rPr>
              <w:t>Х</w:t>
            </w:r>
          </w:p>
        </w:tc>
        <w:tc>
          <w:tcPr>
            <w:tcW w:w="1843" w:type="dxa"/>
            <w:shd w:val="clear" w:color="auto" w:fill="auto"/>
          </w:tcPr>
          <w:p w:rsidR="005F0340" w:rsidRDefault="005F0340" w:rsidP="009575CA">
            <w:pPr>
              <w:jc w:val="center"/>
            </w:pPr>
            <w:r w:rsidRPr="0036336C">
              <w:rPr>
                <w:sz w:val="24"/>
                <w:szCs w:val="24"/>
              </w:rPr>
              <w:t>Х</w:t>
            </w:r>
          </w:p>
        </w:tc>
      </w:tr>
      <w:tr w:rsidR="005F0340" w:rsidRPr="003241E0" w:rsidTr="007E7492">
        <w:tc>
          <w:tcPr>
            <w:tcW w:w="511"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2050" w:type="dxa"/>
            <w:shd w:val="clear" w:color="auto" w:fill="auto"/>
          </w:tcPr>
          <w:p w:rsidR="005F0340" w:rsidRDefault="005F0340" w:rsidP="009575CA">
            <w:pPr>
              <w:widowControl w:val="0"/>
              <w:autoSpaceDE w:val="0"/>
              <w:autoSpaceDN w:val="0"/>
              <w:adjustRightInd w:val="0"/>
              <w:outlineLvl w:val="1"/>
              <w:rPr>
                <w:sz w:val="24"/>
                <w:szCs w:val="24"/>
              </w:rPr>
            </w:pPr>
            <w:r w:rsidRPr="00D93988">
              <w:rPr>
                <w:sz w:val="24"/>
                <w:szCs w:val="24"/>
              </w:rPr>
              <w:t>Контрольное событие муниципальной программы 1.</w:t>
            </w:r>
            <w:r w:rsidR="009B2E1F">
              <w:rPr>
                <w:sz w:val="24"/>
                <w:szCs w:val="24"/>
              </w:rPr>
              <w:t>7</w:t>
            </w:r>
            <w:r>
              <w:rPr>
                <w:sz w:val="24"/>
                <w:szCs w:val="24"/>
              </w:rPr>
              <w:t>:</w:t>
            </w:r>
            <w:r w:rsidR="007B3786">
              <w:rPr>
                <w:sz w:val="24"/>
                <w:szCs w:val="24"/>
              </w:rPr>
              <w:t xml:space="preserve"> </w:t>
            </w:r>
            <w:r w:rsidRPr="00960F31">
              <w:rPr>
                <w:color w:val="000000"/>
                <w:sz w:val="24"/>
                <w:szCs w:val="24"/>
              </w:rPr>
              <w:t>Соотношение средней заработ</w:t>
            </w:r>
            <w:r>
              <w:rPr>
                <w:color w:val="000000"/>
                <w:sz w:val="24"/>
                <w:szCs w:val="24"/>
              </w:rPr>
              <w:t xml:space="preserve">ной платы работников </w:t>
            </w:r>
            <w:r w:rsidRPr="00960F31">
              <w:rPr>
                <w:color w:val="000000"/>
                <w:sz w:val="24"/>
                <w:szCs w:val="24"/>
              </w:rPr>
              <w:t xml:space="preserve">учреждений </w:t>
            </w:r>
            <w:r>
              <w:rPr>
                <w:color w:val="000000"/>
                <w:sz w:val="24"/>
                <w:szCs w:val="24"/>
              </w:rPr>
              <w:t xml:space="preserve">сферы </w:t>
            </w:r>
            <w:r w:rsidRPr="00960F31">
              <w:rPr>
                <w:color w:val="000000"/>
                <w:sz w:val="24"/>
                <w:szCs w:val="24"/>
              </w:rPr>
              <w:t>культуры к средней заработной плате по Ростовской области</w:t>
            </w:r>
          </w:p>
        </w:tc>
        <w:tc>
          <w:tcPr>
            <w:tcW w:w="2509"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 xml:space="preserve">Начальник отдела культуры, физической культуры, спорта и туризма Администрации Октябрьского района </w:t>
            </w:r>
          </w:p>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Е.А. Луговая</w:t>
            </w:r>
          </w:p>
        </w:tc>
        <w:tc>
          <w:tcPr>
            <w:tcW w:w="1559" w:type="dxa"/>
            <w:shd w:val="clear" w:color="auto" w:fill="auto"/>
          </w:tcPr>
          <w:p w:rsidR="005F0340" w:rsidRDefault="005F0340" w:rsidP="009575CA">
            <w:pPr>
              <w:widowControl w:val="0"/>
              <w:autoSpaceDE w:val="0"/>
              <w:autoSpaceDN w:val="0"/>
              <w:adjustRightInd w:val="0"/>
              <w:jc w:val="center"/>
              <w:outlineLvl w:val="1"/>
              <w:rPr>
                <w:color w:val="000000"/>
                <w:sz w:val="24"/>
                <w:szCs w:val="24"/>
              </w:rPr>
            </w:pPr>
            <w:r w:rsidRPr="00960F31">
              <w:rPr>
                <w:color w:val="000000"/>
                <w:sz w:val="24"/>
                <w:szCs w:val="24"/>
              </w:rPr>
              <w:t>Соотношение средней заработ</w:t>
            </w:r>
            <w:r>
              <w:rPr>
                <w:color w:val="000000"/>
                <w:sz w:val="24"/>
                <w:szCs w:val="24"/>
              </w:rPr>
              <w:t xml:space="preserve">ной платы работников </w:t>
            </w:r>
            <w:r w:rsidRPr="00960F31">
              <w:rPr>
                <w:color w:val="000000"/>
                <w:sz w:val="24"/>
                <w:szCs w:val="24"/>
              </w:rPr>
              <w:t xml:space="preserve">учреждений </w:t>
            </w:r>
            <w:r>
              <w:rPr>
                <w:color w:val="000000"/>
                <w:sz w:val="24"/>
                <w:szCs w:val="24"/>
              </w:rPr>
              <w:t xml:space="preserve">сферы </w:t>
            </w:r>
            <w:r w:rsidRPr="00960F31">
              <w:rPr>
                <w:color w:val="000000"/>
                <w:sz w:val="24"/>
                <w:szCs w:val="24"/>
              </w:rPr>
              <w:t>культуры</w:t>
            </w:r>
          </w:p>
          <w:p w:rsidR="005F0340" w:rsidRPr="003241E0" w:rsidRDefault="005F0340" w:rsidP="009575CA">
            <w:pPr>
              <w:widowControl w:val="0"/>
              <w:autoSpaceDE w:val="0"/>
              <w:autoSpaceDN w:val="0"/>
              <w:adjustRightInd w:val="0"/>
              <w:jc w:val="center"/>
              <w:outlineLvl w:val="1"/>
              <w:rPr>
                <w:sz w:val="24"/>
                <w:szCs w:val="24"/>
              </w:rPr>
            </w:pPr>
            <w:r>
              <w:rPr>
                <w:sz w:val="24"/>
                <w:szCs w:val="24"/>
              </w:rPr>
              <w:t>100%</w:t>
            </w:r>
          </w:p>
        </w:tc>
        <w:tc>
          <w:tcPr>
            <w:tcW w:w="1496" w:type="dxa"/>
            <w:shd w:val="clear" w:color="auto" w:fill="auto"/>
          </w:tcPr>
          <w:p w:rsidR="005F0340" w:rsidRDefault="005F0340" w:rsidP="003C572C">
            <w:pPr>
              <w:widowControl w:val="0"/>
              <w:autoSpaceDE w:val="0"/>
              <w:autoSpaceDN w:val="0"/>
              <w:adjustRightInd w:val="0"/>
              <w:jc w:val="center"/>
              <w:outlineLvl w:val="1"/>
              <w:rPr>
                <w:sz w:val="24"/>
                <w:szCs w:val="24"/>
              </w:rPr>
            </w:pPr>
            <w:r>
              <w:rPr>
                <w:sz w:val="24"/>
                <w:szCs w:val="24"/>
              </w:rPr>
              <w:t>01.01.</w:t>
            </w:r>
            <w:r w:rsidRPr="003241E0">
              <w:rPr>
                <w:sz w:val="24"/>
                <w:szCs w:val="24"/>
              </w:rPr>
              <w:t>20</w:t>
            </w:r>
            <w:r w:rsidR="003C572C">
              <w:rPr>
                <w:sz w:val="24"/>
                <w:szCs w:val="24"/>
              </w:rPr>
              <w:t>20</w:t>
            </w:r>
            <w:r>
              <w:rPr>
                <w:sz w:val="24"/>
                <w:szCs w:val="24"/>
              </w:rPr>
              <w:t xml:space="preserve"> – 31.12.20</w:t>
            </w:r>
            <w:r w:rsidR="003C572C">
              <w:rPr>
                <w:sz w:val="24"/>
                <w:szCs w:val="24"/>
              </w:rPr>
              <w:t>20</w:t>
            </w:r>
          </w:p>
        </w:tc>
        <w:tc>
          <w:tcPr>
            <w:tcW w:w="1481" w:type="dxa"/>
            <w:shd w:val="clear" w:color="auto" w:fill="auto"/>
          </w:tcPr>
          <w:p w:rsidR="005F0340" w:rsidRDefault="005F0340" w:rsidP="009575CA">
            <w:pPr>
              <w:jc w:val="center"/>
            </w:pPr>
            <w:r w:rsidRPr="0036336C">
              <w:rPr>
                <w:sz w:val="24"/>
                <w:szCs w:val="24"/>
              </w:rPr>
              <w:t>Х</w:t>
            </w:r>
          </w:p>
        </w:tc>
        <w:tc>
          <w:tcPr>
            <w:tcW w:w="1854" w:type="dxa"/>
            <w:shd w:val="clear" w:color="auto" w:fill="auto"/>
          </w:tcPr>
          <w:p w:rsidR="005F0340" w:rsidRDefault="005F0340" w:rsidP="009575CA">
            <w:pPr>
              <w:jc w:val="center"/>
            </w:pPr>
            <w:r w:rsidRPr="0036336C">
              <w:rPr>
                <w:sz w:val="24"/>
                <w:szCs w:val="24"/>
              </w:rPr>
              <w:t>Х</w:t>
            </w:r>
          </w:p>
        </w:tc>
        <w:tc>
          <w:tcPr>
            <w:tcW w:w="1701" w:type="dxa"/>
            <w:shd w:val="clear" w:color="auto" w:fill="auto"/>
          </w:tcPr>
          <w:p w:rsidR="005F0340" w:rsidRDefault="005F0340" w:rsidP="009575CA">
            <w:pPr>
              <w:jc w:val="center"/>
            </w:pPr>
            <w:r w:rsidRPr="0036336C">
              <w:rPr>
                <w:sz w:val="24"/>
                <w:szCs w:val="24"/>
              </w:rPr>
              <w:t>Х</w:t>
            </w:r>
          </w:p>
        </w:tc>
        <w:tc>
          <w:tcPr>
            <w:tcW w:w="1843" w:type="dxa"/>
            <w:shd w:val="clear" w:color="auto" w:fill="auto"/>
          </w:tcPr>
          <w:p w:rsidR="005F0340" w:rsidRDefault="005F0340" w:rsidP="009575CA">
            <w:pPr>
              <w:jc w:val="center"/>
            </w:pPr>
            <w:r w:rsidRPr="0036336C">
              <w:rPr>
                <w:sz w:val="24"/>
                <w:szCs w:val="24"/>
              </w:rPr>
              <w:t>Х</w:t>
            </w:r>
          </w:p>
        </w:tc>
      </w:tr>
      <w:tr w:rsidR="000B62F7" w:rsidRPr="003241E0" w:rsidTr="007E7492">
        <w:tc>
          <w:tcPr>
            <w:tcW w:w="511" w:type="dxa"/>
            <w:shd w:val="clear" w:color="auto" w:fill="auto"/>
          </w:tcPr>
          <w:p w:rsidR="000B62F7" w:rsidRPr="003241E0" w:rsidRDefault="000B62F7" w:rsidP="009575CA">
            <w:pPr>
              <w:widowControl w:val="0"/>
              <w:autoSpaceDE w:val="0"/>
              <w:autoSpaceDN w:val="0"/>
              <w:adjustRightInd w:val="0"/>
              <w:jc w:val="center"/>
              <w:outlineLvl w:val="1"/>
              <w:rPr>
                <w:sz w:val="24"/>
                <w:szCs w:val="24"/>
              </w:rPr>
            </w:pPr>
          </w:p>
        </w:tc>
        <w:tc>
          <w:tcPr>
            <w:tcW w:w="2050" w:type="dxa"/>
            <w:shd w:val="clear" w:color="auto" w:fill="auto"/>
          </w:tcPr>
          <w:p w:rsidR="000B62F7" w:rsidRPr="00D93988" w:rsidRDefault="000B62F7" w:rsidP="000B62F7">
            <w:pPr>
              <w:rPr>
                <w:sz w:val="24"/>
                <w:szCs w:val="24"/>
              </w:rPr>
            </w:pPr>
            <w:r w:rsidRPr="00D93988">
              <w:rPr>
                <w:sz w:val="24"/>
                <w:szCs w:val="24"/>
              </w:rPr>
              <w:t>Контрольное событие муниципальной программы 1.</w:t>
            </w:r>
            <w:r>
              <w:rPr>
                <w:sz w:val="24"/>
                <w:szCs w:val="24"/>
              </w:rPr>
              <w:t>8:</w:t>
            </w:r>
            <w:r>
              <w:rPr>
                <w:color w:val="000000"/>
                <w:kern w:val="2"/>
                <w:sz w:val="24"/>
                <w:szCs w:val="24"/>
              </w:rPr>
              <w:t xml:space="preserve"> </w:t>
            </w:r>
            <w:r>
              <w:rPr>
                <w:kern w:val="2"/>
                <w:sz w:val="24"/>
                <w:szCs w:val="24"/>
              </w:rPr>
              <w:t xml:space="preserve">Количество организаций культуры получивших </w:t>
            </w:r>
            <w:r>
              <w:rPr>
                <w:kern w:val="2"/>
                <w:sz w:val="24"/>
                <w:szCs w:val="24"/>
              </w:rPr>
              <w:lastRenderedPageBreak/>
              <w:t>современное оборудование</w:t>
            </w:r>
          </w:p>
        </w:tc>
        <w:tc>
          <w:tcPr>
            <w:tcW w:w="2509" w:type="dxa"/>
            <w:shd w:val="clear" w:color="auto" w:fill="auto"/>
          </w:tcPr>
          <w:p w:rsidR="000B62F7" w:rsidRPr="000B62F7" w:rsidRDefault="000B62F7" w:rsidP="000B62F7">
            <w:pPr>
              <w:widowControl w:val="0"/>
              <w:autoSpaceDE w:val="0"/>
              <w:autoSpaceDN w:val="0"/>
              <w:adjustRightInd w:val="0"/>
              <w:jc w:val="center"/>
              <w:outlineLvl w:val="1"/>
              <w:rPr>
                <w:sz w:val="24"/>
                <w:szCs w:val="24"/>
              </w:rPr>
            </w:pPr>
            <w:r w:rsidRPr="000B62F7">
              <w:rPr>
                <w:sz w:val="24"/>
                <w:szCs w:val="24"/>
              </w:rPr>
              <w:lastRenderedPageBreak/>
              <w:t xml:space="preserve">Начальник отдела культуры, физической культуры, спорта и туризма Администрации Октябрьского района </w:t>
            </w:r>
          </w:p>
          <w:p w:rsidR="000B62F7" w:rsidRPr="003241E0" w:rsidRDefault="000B62F7" w:rsidP="000B62F7">
            <w:pPr>
              <w:widowControl w:val="0"/>
              <w:autoSpaceDE w:val="0"/>
              <w:autoSpaceDN w:val="0"/>
              <w:adjustRightInd w:val="0"/>
              <w:jc w:val="center"/>
              <w:outlineLvl w:val="1"/>
              <w:rPr>
                <w:sz w:val="24"/>
                <w:szCs w:val="24"/>
              </w:rPr>
            </w:pPr>
            <w:r w:rsidRPr="000B62F7">
              <w:rPr>
                <w:sz w:val="24"/>
                <w:szCs w:val="24"/>
              </w:rPr>
              <w:t>Е.А. Луговая</w:t>
            </w:r>
          </w:p>
        </w:tc>
        <w:tc>
          <w:tcPr>
            <w:tcW w:w="1559" w:type="dxa"/>
            <w:shd w:val="clear" w:color="auto" w:fill="auto"/>
          </w:tcPr>
          <w:p w:rsidR="000B62F7" w:rsidRDefault="000B62F7" w:rsidP="001D0976">
            <w:pPr>
              <w:widowControl w:val="0"/>
              <w:autoSpaceDE w:val="0"/>
              <w:autoSpaceDN w:val="0"/>
              <w:adjustRightInd w:val="0"/>
              <w:jc w:val="center"/>
              <w:outlineLvl w:val="1"/>
              <w:rPr>
                <w:color w:val="000000"/>
                <w:kern w:val="2"/>
                <w:sz w:val="24"/>
                <w:szCs w:val="24"/>
              </w:rPr>
            </w:pPr>
            <w:r w:rsidRPr="000B62F7">
              <w:rPr>
                <w:color w:val="000000"/>
                <w:kern w:val="2"/>
                <w:sz w:val="24"/>
                <w:szCs w:val="24"/>
              </w:rPr>
              <w:t>Количество организаций культуры получивших современное оборудование</w:t>
            </w:r>
          </w:p>
          <w:p w:rsidR="000B62F7" w:rsidRDefault="000B62F7" w:rsidP="001D0976">
            <w:pPr>
              <w:widowControl w:val="0"/>
              <w:autoSpaceDE w:val="0"/>
              <w:autoSpaceDN w:val="0"/>
              <w:adjustRightInd w:val="0"/>
              <w:jc w:val="center"/>
              <w:outlineLvl w:val="1"/>
              <w:rPr>
                <w:color w:val="000000"/>
                <w:kern w:val="2"/>
                <w:sz w:val="24"/>
                <w:szCs w:val="24"/>
              </w:rPr>
            </w:pPr>
            <w:r>
              <w:rPr>
                <w:color w:val="000000"/>
                <w:kern w:val="2"/>
                <w:sz w:val="24"/>
                <w:szCs w:val="24"/>
              </w:rPr>
              <w:t>1единица</w:t>
            </w:r>
          </w:p>
        </w:tc>
        <w:tc>
          <w:tcPr>
            <w:tcW w:w="1496" w:type="dxa"/>
            <w:shd w:val="clear" w:color="auto" w:fill="auto"/>
          </w:tcPr>
          <w:p w:rsidR="000B62F7" w:rsidRDefault="000B62F7" w:rsidP="001D0976">
            <w:pPr>
              <w:widowControl w:val="0"/>
              <w:autoSpaceDE w:val="0"/>
              <w:autoSpaceDN w:val="0"/>
              <w:adjustRightInd w:val="0"/>
              <w:jc w:val="center"/>
              <w:outlineLvl w:val="1"/>
              <w:rPr>
                <w:sz w:val="24"/>
                <w:szCs w:val="24"/>
              </w:rPr>
            </w:pPr>
            <w:r>
              <w:rPr>
                <w:sz w:val="24"/>
                <w:szCs w:val="24"/>
              </w:rPr>
              <w:t>01.01.</w:t>
            </w:r>
            <w:r w:rsidRPr="003241E0">
              <w:rPr>
                <w:sz w:val="24"/>
                <w:szCs w:val="24"/>
              </w:rPr>
              <w:t>20</w:t>
            </w:r>
            <w:r>
              <w:rPr>
                <w:sz w:val="24"/>
                <w:szCs w:val="24"/>
              </w:rPr>
              <w:t>20 – 31.12.2020</w:t>
            </w:r>
          </w:p>
        </w:tc>
        <w:tc>
          <w:tcPr>
            <w:tcW w:w="1481" w:type="dxa"/>
            <w:shd w:val="clear" w:color="auto" w:fill="auto"/>
          </w:tcPr>
          <w:p w:rsidR="000B62F7" w:rsidRDefault="000B62F7" w:rsidP="001D0976">
            <w:pPr>
              <w:jc w:val="center"/>
            </w:pPr>
            <w:r w:rsidRPr="0036336C">
              <w:rPr>
                <w:sz w:val="24"/>
                <w:szCs w:val="24"/>
              </w:rPr>
              <w:t>Х</w:t>
            </w:r>
          </w:p>
        </w:tc>
        <w:tc>
          <w:tcPr>
            <w:tcW w:w="1854" w:type="dxa"/>
            <w:shd w:val="clear" w:color="auto" w:fill="auto"/>
          </w:tcPr>
          <w:p w:rsidR="000B62F7" w:rsidRDefault="000B62F7" w:rsidP="001D0976">
            <w:pPr>
              <w:jc w:val="center"/>
            </w:pPr>
            <w:r w:rsidRPr="0036336C">
              <w:rPr>
                <w:sz w:val="24"/>
                <w:szCs w:val="24"/>
              </w:rPr>
              <w:t>Х</w:t>
            </w:r>
          </w:p>
        </w:tc>
        <w:tc>
          <w:tcPr>
            <w:tcW w:w="1701" w:type="dxa"/>
            <w:shd w:val="clear" w:color="auto" w:fill="auto"/>
          </w:tcPr>
          <w:p w:rsidR="000B62F7" w:rsidRDefault="000B62F7" w:rsidP="001D0976">
            <w:pPr>
              <w:jc w:val="center"/>
            </w:pPr>
            <w:r w:rsidRPr="0036336C">
              <w:rPr>
                <w:sz w:val="24"/>
                <w:szCs w:val="24"/>
              </w:rPr>
              <w:t>Х</w:t>
            </w:r>
          </w:p>
        </w:tc>
        <w:tc>
          <w:tcPr>
            <w:tcW w:w="1843" w:type="dxa"/>
            <w:shd w:val="clear" w:color="auto" w:fill="auto"/>
          </w:tcPr>
          <w:p w:rsidR="000B62F7" w:rsidRDefault="000B62F7" w:rsidP="001D0976">
            <w:pPr>
              <w:jc w:val="center"/>
            </w:pPr>
            <w:r w:rsidRPr="0036336C">
              <w:rPr>
                <w:sz w:val="24"/>
                <w:szCs w:val="24"/>
              </w:rPr>
              <w:t>Х</w:t>
            </w:r>
          </w:p>
        </w:tc>
      </w:tr>
      <w:tr w:rsidR="005F0340" w:rsidRPr="003241E0" w:rsidTr="007E7492">
        <w:tc>
          <w:tcPr>
            <w:tcW w:w="511"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2050" w:type="dxa"/>
            <w:shd w:val="clear" w:color="auto" w:fill="auto"/>
          </w:tcPr>
          <w:p w:rsidR="005F0340" w:rsidRPr="003241E0" w:rsidRDefault="00F22417" w:rsidP="00041BB3">
            <w:pPr>
              <w:widowControl w:val="0"/>
              <w:autoSpaceDE w:val="0"/>
              <w:autoSpaceDN w:val="0"/>
              <w:adjustRightInd w:val="0"/>
              <w:outlineLvl w:val="1"/>
              <w:rPr>
                <w:sz w:val="24"/>
                <w:szCs w:val="24"/>
              </w:rPr>
            </w:pPr>
            <w:r>
              <w:rPr>
                <w:sz w:val="24"/>
                <w:szCs w:val="24"/>
              </w:rPr>
              <w:t>М</w:t>
            </w:r>
            <w:r w:rsidR="005F0340">
              <w:rPr>
                <w:sz w:val="24"/>
                <w:szCs w:val="24"/>
              </w:rPr>
              <w:t xml:space="preserve">ероприятие 1.5: </w:t>
            </w:r>
            <w:r w:rsidR="002F0568" w:rsidRPr="002F0568">
              <w:rPr>
                <w:sz w:val="24"/>
                <w:szCs w:val="24"/>
              </w:rPr>
              <w:t>Капитальный ремонт памятника воинам Великой Отечественной войны расположенного по адресу: Ростовская область, Октябрьский район, село Алексеевка в 30,00м на север от здания СДК, расположенного по ул. Ленина № 2</w:t>
            </w:r>
          </w:p>
        </w:tc>
        <w:tc>
          <w:tcPr>
            <w:tcW w:w="2509"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1559"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1496" w:type="dxa"/>
            <w:shd w:val="clear" w:color="auto" w:fill="auto"/>
          </w:tcPr>
          <w:p w:rsidR="005F0340" w:rsidRPr="003241E0" w:rsidRDefault="005F0340" w:rsidP="00D270E2">
            <w:pPr>
              <w:widowControl w:val="0"/>
              <w:autoSpaceDE w:val="0"/>
              <w:autoSpaceDN w:val="0"/>
              <w:adjustRightInd w:val="0"/>
              <w:jc w:val="center"/>
              <w:outlineLvl w:val="1"/>
              <w:rPr>
                <w:sz w:val="24"/>
                <w:szCs w:val="24"/>
              </w:rPr>
            </w:pPr>
            <w:r>
              <w:rPr>
                <w:sz w:val="24"/>
                <w:szCs w:val="24"/>
              </w:rPr>
              <w:t>01.01.</w:t>
            </w:r>
            <w:r w:rsidRPr="003241E0">
              <w:rPr>
                <w:sz w:val="24"/>
                <w:szCs w:val="24"/>
              </w:rPr>
              <w:t>20</w:t>
            </w:r>
            <w:r w:rsidR="00D270E2">
              <w:rPr>
                <w:sz w:val="24"/>
                <w:szCs w:val="24"/>
              </w:rPr>
              <w:t>20</w:t>
            </w:r>
            <w:r>
              <w:rPr>
                <w:sz w:val="24"/>
                <w:szCs w:val="24"/>
              </w:rPr>
              <w:t xml:space="preserve"> – 31.12.20</w:t>
            </w:r>
            <w:r w:rsidR="00D270E2">
              <w:rPr>
                <w:sz w:val="24"/>
                <w:szCs w:val="24"/>
              </w:rPr>
              <w:t>20</w:t>
            </w:r>
          </w:p>
        </w:tc>
        <w:tc>
          <w:tcPr>
            <w:tcW w:w="1481" w:type="dxa"/>
            <w:shd w:val="clear" w:color="auto" w:fill="auto"/>
          </w:tcPr>
          <w:p w:rsidR="005F0340" w:rsidRPr="00B2105C" w:rsidRDefault="00B124A2" w:rsidP="00CB0EE1">
            <w:pPr>
              <w:widowControl w:val="0"/>
              <w:autoSpaceDE w:val="0"/>
              <w:autoSpaceDN w:val="0"/>
              <w:adjustRightInd w:val="0"/>
              <w:jc w:val="center"/>
              <w:outlineLvl w:val="1"/>
              <w:rPr>
                <w:b/>
                <w:sz w:val="24"/>
                <w:szCs w:val="24"/>
              </w:rPr>
            </w:pPr>
            <w:r>
              <w:rPr>
                <w:b/>
                <w:sz w:val="24"/>
                <w:szCs w:val="24"/>
              </w:rPr>
              <w:t>1</w:t>
            </w:r>
            <w:r w:rsidR="00106293" w:rsidRPr="00B2105C">
              <w:rPr>
                <w:b/>
                <w:sz w:val="24"/>
                <w:szCs w:val="24"/>
              </w:rPr>
              <w:t xml:space="preserve"> </w:t>
            </w:r>
            <w:r>
              <w:rPr>
                <w:b/>
                <w:sz w:val="24"/>
                <w:szCs w:val="24"/>
              </w:rPr>
              <w:t>8</w:t>
            </w:r>
            <w:r w:rsidR="00CB0EE1">
              <w:rPr>
                <w:b/>
                <w:sz w:val="24"/>
                <w:szCs w:val="24"/>
              </w:rPr>
              <w:t>26</w:t>
            </w:r>
            <w:r w:rsidR="00106293" w:rsidRPr="00B2105C">
              <w:rPr>
                <w:b/>
                <w:sz w:val="24"/>
                <w:szCs w:val="24"/>
              </w:rPr>
              <w:t>,</w:t>
            </w:r>
            <w:r w:rsidR="00CB0EE1">
              <w:rPr>
                <w:b/>
                <w:sz w:val="24"/>
                <w:szCs w:val="24"/>
              </w:rPr>
              <w:t>9</w:t>
            </w:r>
          </w:p>
        </w:tc>
        <w:tc>
          <w:tcPr>
            <w:tcW w:w="1854" w:type="dxa"/>
            <w:shd w:val="clear" w:color="auto" w:fill="auto"/>
          </w:tcPr>
          <w:p w:rsidR="005F0340" w:rsidRPr="00B2105C" w:rsidRDefault="00B124A2" w:rsidP="00CB0EE1">
            <w:pPr>
              <w:widowControl w:val="0"/>
              <w:autoSpaceDE w:val="0"/>
              <w:autoSpaceDN w:val="0"/>
              <w:adjustRightInd w:val="0"/>
              <w:jc w:val="center"/>
              <w:outlineLvl w:val="1"/>
              <w:rPr>
                <w:b/>
                <w:sz w:val="24"/>
                <w:szCs w:val="24"/>
              </w:rPr>
            </w:pPr>
            <w:r>
              <w:rPr>
                <w:b/>
                <w:sz w:val="24"/>
                <w:szCs w:val="24"/>
              </w:rPr>
              <w:t>1</w:t>
            </w:r>
            <w:r w:rsidR="00106293" w:rsidRPr="00B2105C">
              <w:rPr>
                <w:b/>
                <w:sz w:val="24"/>
                <w:szCs w:val="24"/>
              </w:rPr>
              <w:t xml:space="preserve"> </w:t>
            </w:r>
            <w:r>
              <w:rPr>
                <w:b/>
                <w:sz w:val="24"/>
                <w:szCs w:val="24"/>
              </w:rPr>
              <w:t>8</w:t>
            </w:r>
            <w:r w:rsidR="00CB0EE1">
              <w:rPr>
                <w:b/>
                <w:sz w:val="24"/>
                <w:szCs w:val="24"/>
              </w:rPr>
              <w:t>26</w:t>
            </w:r>
            <w:r w:rsidR="00106293" w:rsidRPr="00B2105C">
              <w:rPr>
                <w:b/>
                <w:sz w:val="24"/>
                <w:szCs w:val="24"/>
              </w:rPr>
              <w:t>,</w:t>
            </w:r>
            <w:r w:rsidR="00CB0EE1">
              <w:rPr>
                <w:b/>
                <w:sz w:val="24"/>
                <w:szCs w:val="24"/>
              </w:rPr>
              <w:t>9</w:t>
            </w:r>
          </w:p>
        </w:tc>
        <w:tc>
          <w:tcPr>
            <w:tcW w:w="1701" w:type="dxa"/>
            <w:shd w:val="clear" w:color="auto" w:fill="auto"/>
          </w:tcPr>
          <w:p w:rsidR="005F0340" w:rsidRPr="00B2105C" w:rsidRDefault="005F0340" w:rsidP="009575CA">
            <w:pPr>
              <w:widowControl w:val="0"/>
              <w:autoSpaceDE w:val="0"/>
              <w:autoSpaceDN w:val="0"/>
              <w:adjustRightInd w:val="0"/>
              <w:jc w:val="center"/>
              <w:outlineLvl w:val="1"/>
              <w:rPr>
                <w:b/>
                <w:sz w:val="24"/>
                <w:szCs w:val="24"/>
              </w:rPr>
            </w:pPr>
            <w:r w:rsidRPr="00B2105C">
              <w:rPr>
                <w:b/>
                <w:sz w:val="24"/>
                <w:szCs w:val="24"/>
              </w:rPr>
              <w:t>-</w:t>
            </w:r>
          </w:p>
        </w:tc>
        <w:tc>
          <w:tcPr>
            <w:tcW w:w="1843" w:type="dxa"/>
            <w:shd w:val="clear" w:color="auto" w:fill="auto"/>
          </w:tcPr>
          <w:p w:rsidR="005F0340" w:rsidRPr="00B2105C" w:rsidRDefault="005F0340" w:rsidP="009575CA">
            <w:pPr>
              <w:widowControl w:val="0"/>
              <w:autoSpaceDE w:val="0"/>
              <w:autoSpaceDN w:val="0"/>
              <w:adjustRightInd w:val="0"/>
              <w:jc w:val="center"/>
              <w:outlineLvl w:val="1"/>
              <w:rPr>
                <w:b/>
                <w:sz w:val="24"/>
                <w:szCs w:val="24"/>
              </w:rPr>
            </w:pPr>
            <w:r w:rsidRPr="00B2105C">
              <w:rPr>
                <w:b/>
                <w:sz w:val="24"/>
                <w:szCs w:val="24"/>
              </w:rPr>
              <w:t>-</w:t>
            </w:r>
          </w:p>
        </w:tc>
      </w:tr>
      <w:tr w:rsidR="00456B4E" w:rsidRPr="003241E0" w:rsidTr="007E7492">
        <w:tc>
          <w:tcPr>
            <w:tcW w:w="511" w:type="dxa"/>
            <w:shd w:val="clear" w:color="auto" w:fill="auto"/>
          </w:tcPr>
          <w:p w:rsidR="00456B4E" w:rsidRPr="003241E0" w:rsidRDefault="00456B4E" w:rsidP="009575CA">
            <w:pPr>
              <w:widowControl w:val="0"/>
              <w:autoSpaceDE w:val="0"/>
              <w:autoSpaceDN w:val="0"/>
              <w:adjustRightInd w:val="0"/>
              <w:jc w:val="center"/>
              <w:outlineLvl w:val="1"/>
              <w:rPr>
                <w:sz w:val="24"/>
                <w:szCs w:val="24"/>
              </w:rPr>
            </w:pPr>
          </w:p>
        </w:tc>
        <w:tc>
          <w:tcPr>
            <w:tcW w:w="2050" w:type="dxa"/>
            <w:shd w:val="clear" w:color="auto" w:fill="auto"/>
          </w:tcPr>
          <w:p w:rsidR="00456B4E" w:rsidRDefault="00AB20F4" w:rsidP="00041BB3">
            <w:pPr>
              <w:widowControl w:val="0"/>
              <w:autoSpaceDE w:val="0"/>
              <w:autoSpaceDN w:val="0"/>
              <w:adjustRightInd w:val="0"/>
              <w:outlineLvl w:val="1"/>
              <w:rPr>
                <w:sz w:val="24"/>
                <w:szCs w:val="24"/>
              </w:rPr>
            </w:pPr>
            <w:r>
              <w:rPr>
                <w:sz w:val="24"/>
                <w:szCs w:val="24"/>
              </w:rPr>
              <w:t>Мероприятие 1.6</w:t>
            </w:r>
            <w:r w:rsidRPr="00AB20F4">
              <w:rPr>
                <w:sz w:val="24"/>
                <w:szCs w:val="24"/>
              </w:rPr>
              <w:t>: Государственная поддержка работник</w:t>
            </w:r>
            <w:r w:rsidR="00557F90">
              <w:rPr>
                <w:sz w:val="24"/>
                <w:szCs w:val="24"/>
              </w:rPr>
              <w:t>ов сельских учреждений культуры</w:t>
            </w:r>
          </w:p>
        </w:tc>
        <w:tc>
          <w:tcPr>
            <w:tcW w:w="2509" w:type="dxa"/>
            <w:shd w:val="clear" w:color="auto" w:fill="auto"/>
          </w:tcPr>
          <w:p w:rsidR="00456B4E" w:rsidRPr="003241E0" w:rsidRDefault="00456B4E" w:rsidP="009575CA">
            <w:pPr>
              <w:widowControl w:val="0"/>
              <w:autoSpaceDE w:val="0"/>
              <w:autoSpaceDN w:val="0"/>
              <w:adjustRightInd w:val="0"/>
              <w:jc w:val="center"/>
              <w:outlineLvl w:val="1"/>
              <w:rPr>
                <w:sz w:val="24"/>
                <w:szCs w:val="24"/>
              </w:rPr>
            </w:pPr>
          </w:p>
        </w:tc>
        <w:tc>
          <w:tcPr>
            <w:tcW w:w="1559" w:type="dxa"/>
            <w:shd w:val="clear" w:color="auto" w:fill="auto"/>
          </w:tcPr>
          <w:p w:rsidR="00456B4E" w:rsidRPr="003241E0" w:rsidRDefault="00456B4E" w:rsidP="009575CA">
            <w:pPr>
              <w:widowControl w:val="0"/>
              <w:autoSpaceDE w:val="0"/>
              <w:autoSpaceDN w:val="0"/>
              <w:adjustRightInd w:val="0"/>
              <w:jc w:val="center"/>
              <w:outlineLvl w:val="1"/>
              <w:rPr>
                <w:sz w:val="24"/>
                <w:szCs w:val="24"/>
              </w:rPr>
            </w:pPr>
          </w:p>
        </w:tc>
        <w:tc>
          <w:tcPr>
            <w:tcW w:w="1496" w:type="dxa"/>
            <w:shd w:val="clear" w:color="auto" w:fill="auto"/>
          </w:tcPr>
          <w:p w:rsidR="00456B4E" w:rsidRDefault="00AB20F4" w:rsidP="00D270E2">
            <w:pPr>
              <w:widowControl w:val="0"/>
              <w:autoSpaceDE w:val="0"/>
              <w:autoSpaceDN w:val="0"/>
              <w:adjustRightInd w:val="0"/>
              <w:jc w:val="center"/>
              <w:outlineLvl w:val="1"/>
              <w:rPr>
                <w:sz w:val="24"/>
                <w:szCs w:val="24"/>
              </w:rPr>
            </w:pPr>
            <w:r>
              <w:rPr>
                <w:sz w:val="24"/>
                <w:szCs w:val="24"/>
              </w:rPr>
              <w:t>01.01.</w:t>
            </w:r>
            <w:r w:rsidRPr="003241E0">
              <w:rPr>
                <w:sz w:val="24"/>
                <w:szCs w:val="24"/>
              </w:rPr>
              <w:t>20</w:t>
            </w:r>
            <w:r>
              <w:rPr>
                <w:sz w:val="24"/>
                <w:szCs w:val="24"/>
              </w:rPr>
              <w:t>20 – 31.12.2020</w:t>
            </w:r>
          </w:p>
        </w:tc>
        <w:tc>
          <w:tcPr>
            <w:tcW w:w="1481" w:type="dxa"/>
            <w:shd w:val="clear" w:color="auto" w:fill="auto"/>
          </w:tcPr>
          <w:p w:rsidR="00456B4E" w:rsidRPr="00B2105C" w:rsidRDefault="00AB20F4" w:rsidP="00D270E2">
            <w:pPr>
              <w:widowControl w:val="0"/>
              <w:autoSpaceDE w:val="0"/>
              <w:autoSpaceDN w:val="0"/>
              <w:adjustRightInd w:val="0"/>
              <w:jc w:val="center"/>
              <w:outlineLvl w:val="1"/>
              <w:rPr>
                <w:b/>
                <w:sz w:val="24"/>
                <w:szCs w:val="24"/>
              </w:rPr>
            </w:pPr>
            <w:r w:rsidRPr="00B2105C">
              <w:rPr>
                <w:b/>
                <w:sz w:val="24"/>
                <w:szCs w:val="24"/>
              </w:rPr>
              <w:t>50,1</w:t>
            </w:r>
          </w:p>
        </w:tc>
        <w:tc>
          <w:tcPr>
            <w:tcW w:w="1854" w:type="dxa"/>
            <w:shd w:val="clear" w:color="auto" w:fill="auto"/>
          </w:tcPr>
          <w:p w:rsidR="00456B4E" w:rsidRPr="00B2105C" w:rsidRDefault="00AB20F4" w:rsidP="00D270E2">
            <w:pPr>
              <w:widowControl w:val="0"/>
              <w:autoSpaceDE w:val="0"/>
              <w:autoSpaceDN w:val="0"/>
              <w:adjustRightInd w:val="0"/>
              <w:jc w:val="center"/>
              <w:outlineLvl w:val="1"/>
              <w:rPr>
                <w:b/>
                <w:sz w:val="24"/>
                <w:szCs w:val="24"/>
              </w:rPr>
            </w:pPr>
            <w:r w:rsidRPr="00B2105C">
              <w:rPr>
                <w:b/>
                <w:sz w:val="24"/>
                <w:szCs w:val="24"/>
              </w:rPr>
              <w:t>50,1</w:t>
            </w:r>
          </w:p>
        </w:tc>
        <w:tc>
          <w:tcPr>
            <w:tcW w:w="1701" w:type="dxa"/>
            <w:shd w:val="clear" w:color="auto" w:fill="auto"/>
          </w:tcPr>
          <w:p w:rsidR="00456B4E" w:rsidRPr="00B2105C" w:rsidRDefault="00AB20F4" w:rsidP="009575CA">
            <w:pPr>
              <w:widowControl w:val="0"/>
              <w:autoSpaceDE w:val="0"/>
              <w:autoSpaceDN w:val="0"/>
              <w:adjustRightInd w:val="0"/>
              <w:jc w:val="center"/>
              <w:outlineLvl w:val="1"/>
              <w:rPr>
                <w:b/>
                <w:sz w:val="24"/>
                <w:szCs w:val="24"/>
              </w:rPr>
            </w:pPr>
            <w:r w:rsidRPr="00B2105C">
              <w:rPr>
                <w:b/>
                <w:sz w:val="24"/>
                <w:szCs w:val="24"/>
              </w:rPr>
              <w:t>-</w:t>
            </w:r>
          </w:p>
        </w:tc>
        <w:tc>
          <w:tcPr>
            <w:tcW w:w="1843" w:type="dxa"/>
            <w:shd w:val="clear" w:color="auto" w:fill="auto"/>
          </w:tcPr>
          <w:p w:rsidR="00456B4E" w:rsidRPr="00B2105C" w:rsidRDefault="00AB20F4" w:rsidP="009575CA">
            <w:pPr>
              <w:widowControl w:val="0"/>
              <w:autoSpaceDE w:val="0"/>
              <w:autoSpaceDN w:val="0"/>
              <w:adjustRightInd w:val="0"/>
              <w:jc w:val="center"/>
              <w:outlineLvl w:val="1"/>
              <w:rPr>
                <w:b/>
                <w:sz w:val="24"/>
                <w:szCs w:val="24"/>
              </w:rPr>
            </w:pPr>
            <w:r w:rsidRPr="00B2105C">
              <w:rPr>
                <w:b/>
                <w:sz w:val="24"/>
                <w:szCs w:val="24"/>
              </w:rPr>
              <w:t>-</w:t>
            </w:r>
          </w:p>
        </w:tc>
      </w:tr>
      <w:tr w:rsidR="00557F90" w:rsidRPr="003241E0" w:rsidTr="007E7492">
        <w:tc>
          <w:tcPr>
            <w:tcW w:w="511" w:type="dxa"/>
            <w:shd w:val="clear" w:color="auto" w:fill="auto"/>
          </w:tcPr>
          <w:p w:rsidR="00557F90" w:rsidRPr="003241E0" w:rsidRDefault="00557F90" w:rsidP="009575CA">
            <w:pPr>
              <w:widowControl w:val="0"/>
              <w:autoSpaceDE w:val="0"/>
              <w:autoSpaceDN w:val="0"/>
              <w:adjustRightInd w:val="0"/>
              <w:jc w:val="center"/>
              <w:outlineLvl w:val="1"/>
              <w:rPr>
                <w:sz w:val="24"/>
                <w:szCs w:val="24"/>
              </w:rPr>
            </w:pPr>
          </w:p>
        </w:tc>
        <w:tc>
          <w:tcPr>
            <w:tcW w:w="2050" w:type="dxa"/>
            <w:shd w:val="clear" w:color="auto" w:fill="auto"/>
          </w:tcPr>
          <w:p w:rsidR="00557F90" w:rsidRDefault="00557F90" w:rsidP="00041BB3">
            <w:pPr>
              <w:widowControl w:val="0"/>
              <w:autoSpaceDE w:val="0"/>
              <w:autoSpaceDN w:val="0"/>
              <w:adjustRightInd w:val="0"/>
              <w:outlineLvl w:val="1"/>
              <w:rPr>
                <w:sz w:val="24"/>
                <w:szCs w:val="24"/>
              </w:rPr>
            </w:pPr>
            <w:r>
              <w:rPr>
                <w:sz w:val="24"/>
                <w:szCs w:val="24"/>
              </w:rPr>
              <w:t>Мероприятие 1.7</w:t>
            </w:r>
            <w:r w:rsidRPr="00AB20F4">
              <w:rPr>
                <w:sz w:val="24"/>
                <w:szCs w:val="24"/>
              </w:rPr>
              <w:t>:</w:t>
            </w:r>
            <w:r>
              <w:rPr>
                <w:sz w:val="24"/>
                <w:szCs w:val="24"/>
              </w:rPr>
              <w:t xml:space="preserve"> </w:t>
            </w:r>
            <w:r w:rsidR="00CF50A0">
              <w:rPr>
                <w:sz w:val="24"/>
                <w:szCs w:val="24"/>
              </w:rPr>
              <w:t>С</w:t>
            </w:r>
            <w:r w:rsidR="00CF50A0" w:rsidRPr="00CF50A0">
              <w:rPr>
                <w:sz w:val="24"/>
                <w:szCs w:val="24"/>
              </w:rPr>
              <w:t xml:space="preserve">офинансирование расходов, связанных с реализацией федеральной целевой </w:t>
            </w:r>
            <w:r w:rsidR="00CF50A0" w:rsidRPr="00CF50A0">
              <w:rPr>
                <w:sz w:val="24"/>
                <w:szCs w:val="24"/>
              </w:rPr>
              <w:lastRenderedPageBreak/>
              <w:t>программы «Увековечение памяти погибших при защите Отечества на 2019-2024 годы»</w:t>
            </w:r>
          </w:p>
        </w:tc>
        <w:tc>
          <w:tcPr>
            <w:tcW w:w="2509" w:type="dxa"/>
            <w:shd w:val="clear" w:color="auto" w:fill="auto"/>
          </w:tcPr>
          <w:p w:rsidR="00557F90" w:rsidRPr="003241E0" w:rsidRDefault="00557F90" w:rsidP="009575CA">
            <w:pPr>
              <w:widowControl w:val="0"/>
              <w:autoSpaceDE w:val="0"/>
              <w:autoSpaceDN w:val="0"/>
              <w:adjustRightInd w:val="0"/>
              <w:jc w:val="center"/>
              <w:outlineLvl w:val="1"/>
              <w:rPr>
                <w:sz w:val="24"/>
                <w:szCs w:val="24"/>
              </w:rPr>
            </w:pPr>
          </w:p>
        </w:tc>
        <w:tc>
          <w:tcPr>
            <w:tcW w:w="1559" w:type="dxa"/>
            <w:shd w:val="clear" w:color="auto" w:fill="auto"/>
          </w:tcPr>
          <w:p w:rsidR="00557F90" w:rsidRPr="003241E0" w:rsidRDefault="00557F90" w:rsidP="009575CA">
            <w:pPr>
              <w:widowControl w:val="0"/>
              <w:autoSpaceDE w:val="0"/>
              <w:autoSpaceDN w:val="0"/>
              <w:adjustRightInd w:val="0"/>
              <w:jc w:val="center"/>
              <w:outlineLvl w:val="1"/>
              <w:rPr>
                <w:sz w:val="24"/>
                <w:szCs w:val="24"/>
              </w:rPr>
            </w:pPr>
          </w:p>
        </w:tc>
        <w:tc>
          <w:tcPr>
            <w:tcW w:w="1496" w:type="dxa"/>
            <w:shd w:val="clear" w:color="auto" w:fill="auto"/>
          </w:tcPr>
          <w:p w:rsidR="00557F90" w:rsidRDefault="00CF50A0" w:rsidP="00D270E2">
            <w:pPr>
              <w:widowControl w:val="0"/>
              <w:autoSpaceDE w:val="0"/>
              <w:autoSpaceDN w:val="0"/>
              <w:adjustRightInd w:val="0"/>
              <w:jc w:val="center"/>
              <w:outlineLvl w:val="1"/>
              <w:rPr>
                <w:sz w:val="24"/>
                <w:szCs w:val="24"/>
              </w:rPr>
            </w:pPr>
            <w:r w:rsidRPr="00CF50A0">
              <w:rPr>
                <w:sz w:val="24"/>
                <w:szCs w:val="24"/>
              </w:rPr>
              <w:t>01.01.2020 – 31.12.2020</w:t>
            </w:r>
          </w:p>
        </w:tc>
        <w:tc>
          <w:tcPr>
            <w:tcW w:w="1481" w:type="dxa"/>
            <w:shd w:val="clear" w:color="auto" w:fill="auto"/>
          </w:tcPr>
          <w:p w:rsidR="00557F90" w:rsidRPr="00B2105C" w:rsidRDefault="00CF50A0" w:rsidP="00D270E2">
            <w:pPr>
              <w:widowControl w:val="0"/>
              <w:autoSpaceDE w:val="0"/>
              <w:autoSpaceDN w:val="0"/>
              <w:adjustRightInd w:val="0"/>
              <w:jc w:val="center"/>
              <w:outlineLvl w:val="1"/>
              <w:rPr>
                <w:b/>
                <w:sz w:val="24"/>
                <w:szCs w:val="24"/>
              </w:rPr>
            </w:pPr>
            <w:r w:rsidRPr="00B2105C">
              <w:rPr>
                <w:b/>
                <w:sz w:val="24"/>
                <w:szCs w:val="24"/>
              </w:rPr>
              <w:t>2 995,1</w:t>
            </w:r>
          </w:p>
        </w:tc>
        <w:tc>
          <w:tcPr>
            <w:tcW w:w="1854" w:type="dxa"/>
            <w:shd w:val="clear" w:color="auto" w:fill="auto"/>
          </w:tcPr>
          <w:p w:rsidR="00557F90" w:rsidRPr="00B2105C" w:rsidRDefault="00CF50A0" w:rsidP="00D270E2">
            <w:pPr>
              <w:widowControl w:val="0"/>
              <w:autoSpaceDE w:val="0"/>
              <w:autoSpaceDN w:val="0"/>
              <w:adjustRightInd w:val="0"/>
              <w:jc w:val="center"/>
              <w:outlineLvl w:val="1"/>
              <w:rPr>
                <w:b/>
                <w:sz w:val="24"/>
                <w:szCs w:val="24"/>
              </w:rPr>
            </w:pPr>
            <w:r w:rsidRPr="00B2105C">
              <w:rPr>
                <w:b/>
                <w:sz w:val="24"/>
                <w:szCs w:val="24"/>
              </w:rPr>
              <w:t>2 995,1</w:t>
            </w:r>
          </w:p>
        </w:tc>
        <w:tc>
          <w:tcPr>
            <w:tcW w:w="1701" w:type="dxa"/>
            <w:shd w:val="clear" w:color="auto" w:fill="auto"/>
          </w:tcPr>
          <w:p w:rsidR="00557F90" w:rsidRPr="00B2105C" w:rsidRDefault="00CF50A0" w:rsidP="009575CA">
            <w:pPr>
              <w:widowControl w:val="0"/>
              <w:autoSpaceDE w:val="0"/>
              <w:autoSpaceDN w:val="0"/>
              <w:adjustRightInd w:val="0"/>
              <w:jc w:val="center"/>
              <w:outlineLvl w:val="1"/>
              <w:rPr>
                <w:b/>
                <w:sz w:val="24"/>
                <w:szCs w:val="24"/>
              </w:rPr>
            </w:pPr>
            <w:r w:rsidRPr="00B2105C">
              <w:rPr>
                <w:b/>
                <w:sz w:val="24"/>
                <w:szCs w:val="24"/>
              </w:rPr>
              <w:t>-</w:t>
            </w:r>
          </w:p>
        </w:tc>
        <w:tc>
          <w:tcPr>
            <w:tcW w:w="1843" w:type="dxa"/>
            <w:shd w:val="clear" w:color="auto" w:fill="auto"/>
          </w:tcPr>
          <w:p w:rsidR="00557F90" w:rsidRPr="00B2105C" w:rsidRDefault="00CF50A0" w:rsidP="009575CA">
            <w:pPr>
              <w:widowControl w:val="0"/>
              <w:autoSpaceDE w:val="0"/>
              <w:autoSpaceDN w:val="0"/>
              <w:adjustRightInd w:val="0"/>
              <w:jc w:val="center"/>
              <w:outlineLvl w:val="1"/>
              <w:rPr>
                <w:b/>
                <w:sz w:val="24"/>
                <w:szCs w:val="24"/>
              </w:rPr>
            </w:pPr>
            <w:r w:rsidRPr="00B2105C">
              <w:rPr>
                <w:b/>
                <w:sz w:val="24"/>
                <w:szCs w:val="24"/>
              </w:rPr>
              <w:t>-</w:t>
            </w:r>
          </w:p>
        </w:tc>
      </w:tr>
      <w:tr w:rsidR="005F0340" w:rsidRPr="003241E0" w:rsidTr="007E7492">
        <w:tc>
          <w:tcPr>
            <w:tcW w:w="511"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2050" w:type="dxa"/>
            <w:shd w:val="clear" w:color="auto" w:fill="auto"/>
          </w:tcPr>
          <w:p w:rsidR="005F0340" w:rsidRPr="00236F8F" w:rsidRDefault="001B3A78" w:rsidP="009575CA">
            <w:pPr>
              <w:widowControl w:val="0"/>
              <w:autoSpaceDE w:val="0"/>
              <w:autoSpaceDN w:val="0"/>
              <w:adjustRightInd w:val="0"/>
              <w:rPr>
                <w:sz w:val="24"/>
                <w:szCs w:val="24"/>
                <w:lang w:eastAsia="ru-RU"/>
              </w:rPr>
            </w:pPr>
            <w:r>
              <w:rPr>
                <w:sz w:val="24"/>
                <w:szCs w:val="24"/>
                <w:lang w:eastAsia="ru-RU"/>
              </w:rPr>
              <w:t xml:space="preserve">Контрольное событие </w:t>
            </w:r>
            <w:r w:rsidR="005F0340" w:rsidRPr="00236F8F">
              <w:rPr>
                <w:sz w:val="24"/>
                <w:szCs w:val="24"/>
                <w:lang w:eastAsia="ru-RU"/>
              </w:rPr>
              <w:t>муниципальной</w:t>
            </w:r>
          </w:p>
          <w:p w:rsidR="005F0340" w:rsidRPr="00236F8F" w:rsidRDefault="005F0340" w:rsidP="009F4B62">
            <w:pPr>
              <w:widowControl w:val="0"/>
              <w:autoSpaceDE w:val="0"/>
              <w:autoSpaceDN w:val="0"/>
              <w:adjustRightInd w:val="0"/>
              <w:rPr>
                <w:sz w:val="24"/>
                <w:szCs w:val="24"/>
                <w:lang w:eastAsia="ru-RU"/>
              </w:rPr>
            </w:pPr>
            <w:r w:rsidRPr="00236F8F">
              <w:rPr>
                <w:sz w:val="24"/>
                <w:szCs w:val="24"/>
                <w:lang w:eastAsia="ru-RU"/>
              </w:rPr>
              <w:t>программы 1.</w:t>
            </w:r>
            <w:r w:rsidR="009F4B62">
              <w:rPr>
                <w:sz w:val="24"/>
                <w:szCs w:val="24"/>
                <w:lang w:eastAsia="ru-RU"/>
              </w:rPr>
              <w:t>9</w:t>
            </w:r>
            <w:r w:rsidR="007B3786">
              <w:rPr>
                <w:sz w:val="24"/>
                <w:szCs w:val="24"/>
                <w:lang w:eastAsia="ru-RU"/>
              </w:rPr>
              <w:t>:</w:t>
            </w:r>
            <w:r w:rsidR="007B3786" w:rsidRPr="007B3786">
              <w:rPr>
                <w:kern w:val="2"/>
                <w:sz w:val="24"/>
                <w:szCs w:val="24"/>
                <w:lang w:eastAsia="ru-RU"/>
              </w:rPr>
              <w:t xml:space="preserve"> </w:t>
            </w:r>
            <w:r w:rsidR="002A4B5F">
              <w:rPr>
                <w:kern w:val="2"/>
                <w:sz w:val="24"/>
                <w:szCs w:val="24"/>
                <w:lang w:eastAsia="ru-RU"/>
              </w:rPr>
              <w:t>Строительство, р</w:t>
            </w:r>
            <w:r w:rsidR="007B3786">
              <w:rPr>
                <w:sz w:val="24"/>
                <w:szCs w:val="24"/>
                <w:lang w:eastAsia="ru-RU"/>
              </w:rPr>
              <w:t xml:space="preserve">еконструкция </w:t>
            </w:r>
            <w:r w:rsidR="007B3786" w:rsidRPr="007B3786">
              <w:rPr>
                <w:sz w:val="24"/>
                <w:szCs w:val="24"/>
                <w:lang w:eastAsia="ru-RU"/>
              </w:rPr>
              <w:t>и капитальн</w:t>
            </w:r>
            <w:r w:rsidR="007B3786">
              <w:rPr>
                <w:sz w:val="24"/>
                <w:szCs w:val="24"/>
                <w:lang w:eastAsia="ru-RU"/>
              </w:rPr>
              <w:t>ый ремонт о</w:t>
            </w:r>
            <w:r w:rsidR="007B3786" w:rsidRPr="007B3786">
              <w:rPr>
                <w:sz w:val="24"/>
                <w:szCs w:val="24"/>
                <w:lang w:eastAsia="ru-RU"/>
              </w:rPr>
              <w:t>бъект</w:t>
            </w:r>
            <w:r w:rsidR="007B3786">
              <w:rPr>
                <w:sz w:val="24"/>
                <w:szCs w:val="24"/>
                <w:lang w:eastAsia="ru-RU"/>
              </w:rPr>
              <w:t xml:space="preserve">ов </w:t>
            </w:r>
            <w:r w:rsidR="007B3786" w:rsidRPr="007B3786">
              <w:rPr>
                <w:sz w:val="24"/>
                <w:szCs w:val="24"/>
                <w:lang w:eastAsia="ru-RU"/>
              </w:rPr>
              <w:t xml:space="preserve">организации культуры </w:t>
            </w:r>
          </w:p>
        </w:tc>
        <w:tc>
          <w:tcPr>
            <w:tcW w:w="2509"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Начальник отдела культуры, физической культуры, спорта и туризма Администрации Октябрьского района</w:t>
            </w:r>
          </w:p>
          <w:p w:rsidR="005F0340" w:rsidRPr="00236F8F" w:rsidRDefault="005F0340" w:rsidP="009575CA">
            <w:pPr>
              <w:widowControl w:val="0"/>
              <w:autoSpaceDE w:val="0"/>
              <w:autoSpaceDN w:val="0"/>
              <w:adjustRightInd w:val="0"/>
              <w:jc w:val="center"/>
              <w:rPr>
                <w:sz w:val="24"/>
                <w:szCs w:val="24"/>
                <w:lang w:eastAsia="ru-RU"/>
              </w:rPr>
            </w:pPr>
            <w:r w:rsidRPr="003241E0">
              <w:rPr>
                <w:sz w:val="24"/>
                <w:szCs w:val="24"/>
              </w:rPr>
              <w:t>Е.А. Луговая</w:t>
            </w:r>
          </w:p>
        </w:tc>
        <w:tc>
          <w:tcPr>
            <w:tcW w:w="1559" w:type="dxa"/>
            <w:shd w:val="clear" w:color="auto" w:fill="auto"/>
          </w:tcPr>
          <w:p w:rsidR="001B3A78" w:rsidRDefault="001B3A78" w:rsidP="009575CA">
            <w:pPr>
              <w:widowControl w:val="0"/>
              <w:autoSpaceDE w:val="0"/>
              <w:autoSpaceDN w:val="0"/>
              <w:adjustRightInd w:val="0"/>
              <w:jc w:val="center"/>
              <w:rPr>
                <w:sz w:val="24"/>
                <w:szCs w:val="24"/>
                <w:lang w:eastAsia="ru-RU"/>
              </w:rPr>
            </w:pPr>
            <w:r w:rsidRPr="001B3A78">
              <w:rPr>
                <w:sz w:val="24"/>
                <w:szCs w:val="24"/>
                <w:lang w:eastAsia="ru-RU"/>
              </w:rPr>
              <w:t>Увеличение количества созданных (реконструированных) и капитально отремонтированных объектов организации культуры</w:t>
            </w:r>
            <w:r>
              <w:rPr>
                <w:sz w:val="24"/>
                <w:szCs w:val="24"/>
                <w:lang w:eastAsia="ru-RU"/>
              </w:rPr>
              <w:t xml:space="preserve"> </w:t>
            </w:r>
          </w:p>
          <w:p w:rsidR="005F0340" w:rsidRPr="00236F8F" w:rsidRDefault="001B3A78" w:rsidP="002F0568">
            <w:pPr>
              <w:widowControl w:val="0"/>
              <w:autoSpaceDE w:val="0"/>
              <w:autoSpaceDN w:val="0"/>
              <w:adjustRightInd w:val="0"/>
              <w:jc w:val="center"/>
              <w:rPr>
                <w:sz w:val="24"/>
                <w:szCs w:val="24"/>
                <w:lang w:eastAsia="ru-RU"/>
              </w:rPr>
            </w:pPr>
            <w:r>
              <w:rPr>
                <w:sz w:val="24"/>
                <w:szCs w:val="24"/>
                <w:lang w:eastAsia="ru-RU"/>
              </w:rPr>
              <w:t>1 единица</w:t>
            </w:r>
          </w:p>
        </w:tc>
        <w:tc>
          <w:tcPr>
            <w:tcW w:w="1496" w:type="dxa"/>
            <w:shd w:val="clear" w:color="auto" w:fill="auto"/>
          </w:tcPr>
          <w:p w:rsidR="005F0340" w:rsidRPr="00236F8F" w:rsidRDefault="005F0340" w:rsidP="002F0568">
            <w:pPr>
              <w:widowControl w:val="0"/>
              <w:autoSpaceDE w:val="0"/>
              <w:autoSpaceDN w:val="0"/>
              <w:adjustRightInd w:val="0"/>
              <w:jc w:val="center"/>
              <w:rPr>
                <w:sz w:val="24"/>
                <w:szCs w:val="24"/>
                <w:lang w:eastAsia="ru-RU"/>
              </w:rPr>
            </w:pPr>
            <w:r>
              <w:rPr>
                <w:sz w:val="24"/>
                <w:szCs w:val="24"/>
                <w:lang w:eastAsia="ru-RU"/>
              </w:rPr>
              <w:t>01.01.20</w:t>
            </w:r>
            <w:r w:rsidR="002F0568">
              <w:rPr>
                <w:sz w:val="24"/>
                <w:szCs w:val="24"/>
                <w:lang w:eastAsia="ru-RU"/>
              </w:rPr>
              <w:t>20</w:t>
            </w:r>
            <w:r>
              <w:rPr>
                <w:sz w:val="24"/>
                <w:szCs w:val="24"/>
                <w:lang w:eastAsia="ru-RU"/>
              </w:rPr>
              <w:t xml:space="preserve"> – 31.12.20</w:t>
            </w:r>
            <w:r w:rsidR="002F0568">
              <w:rPr>
                <w:sz w:val="24"/>
                <w:szCs w:val="24"/>
                <w:lang w:eastAsia="ru-RU"/>
              </w:rPr>
              <w:t>20</w:t>
            </w:r>
          </w:p>
        </w:tc>
        <w:tc>
          <w:tcPr>
            <w:tcW w:w="1481" w:type="dxa"/>
            <w:shd w:val="clear" w:color="auto" w:fill="auto"/>
          </w:tcPr>
          <w:p w:rsidR="005F0340" w:rsidRDefault="005F0340" w:rsidP="009575CA">
            <w:pPr>
              <w:jc w:val="center"/>
            </w:pPr>
            <w:r w:rsidRPr="0036336C">
              <w:rPr>
                <w:sz w:val="24"/>
                <w:szCs w:val="24"/>
              </w:rPr>
              <w:t>Х</w:t>
            </w:r>
          </w:p>
        </w:tc>
        <w:tc>
          <w:tcPr>
            <w:tcW w:w="1854" w:type="dxa"/>
            <w:shd w:val="clear" w:color="auto" w:fill="auto"/>
          </w:tcPr>
          <w:p w:rsidR="005F0340" w:rsidRDefault="005F0340" w:rsidP="009575CA">
            <w:pPr>
              <w:jc w:val="center"/>
            </w:pPr>
            <w:r w:rsidRPr="0036336C">
              <w:rPr>
                <w:sz w:val="24"/>
                <w:szCs w:val="24"/>
              </w:rPr>
              <w:t>Х</w:t>
            </w:r>
          </w:p>
        </w:tc>
        <w:tc>
          <w:tcPr>
            <w:tcW w:w="1701" w:type="dxa"/>
            <w:shd w:val="clear" w:color="auto" w:fill="auto"/>
          </w:tcPr>
          <w:p w:rsidR="005F0340" w:rsidRDefault="005F0340" w:rsidP="009575CA">
            <w:pPr>
              <w:jc w:val="center"/>
            </w:pPr>
            <w:r w:rsidRPr="0036336C">
              <w:rPr>
                <w:sz w:val="24"/>
                <w:szCs w:val="24"/>
              </w:rPr>
              <w:t>Х</w:t>
            </w:r>
          </w:p>
        </w:tc>
        <w:tc>
          <w:tcPr>
            <w:tcW w:w="1843" w:type="dxa"/>
            <w:shd w:val="clear" w:color="auto" w:fill="auto"/>
          </w:tcPr>
          <w:p w:rsidR="005F0340" w:rsidRDefault="005F0340" w:rsidP="009575CA">
            <w:pPr>
              <w:jc w:val="center"/>
            </w:pPr>
            <w:r w:rsidRPr="0036336C">
              <w:rPr>
                <w:sz w:val="24"/>
                <w:szCs w:val="24"/>
              </w:rPr>
              <w:t>Х</w:t>
            </w:r>
          </w:p>
        </w:tc>
      </w:tr>
      <w:tr w:rsidR="005F0340" w:rsidRPr="003241E0" w:rsidTr="007E7492">
        <w:tc>
          <w:tcPr>
            <w:tcW w:w="511"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2050" w:type="dxa"/>
            <w:shd w:val="clear" w:color="auto" w:fill="auto"/>
          </w:tcPr>
          <w:p w:rsidR="005F0340" w:rsidRPr="003241E0" w:rsidRDefault="005F0340" w:rsidP="009575CA">
            <w:pPr>
              <w:widowControl w:val="0"/>
              <w:autoSpaceDE w:val="0"/>
              <w:autoSpaceDN w:val="0"/>
              <w:adjustRightInd w:val="0"/>
              <w:outlineLvl w:val="1"/>
              <w:rPr>
                <w:sz w:val="24"/>
                <w:szCs w:val="24"/>
              </w:rPr>
            </w:pPr>
            <w:r w:rsidRPr="003241E0">
              <w:rPr>
                <w:sz w:val="24"/>
                <w:szCs w:val="24"/>
              </w:rPr>
              <w:t>Подпрограмма 2: «Обеспечение реализации муниципальной программы Октябрьского района «Развитие культуры»</w:t>
            </w:r>
          </w:p>
        </w:tc>
        <w:tc>
          <w:tcPr>
            <w:tcW w:w="2509"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1559"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1496" w:type="dxa"/>
            <w:shd w:val="clear" w:color="auto" w:fill="auto"/>
          </w:tcPr>
          <w:p w:rsidR="005F0340" w:rsidRPr="003241E0" w:rsidRDefault="005F0340" w:rsidP="002F0568">
            <w:pPr>
              <w:widowControl w:val="0"/>
              <w:autoSpaceDE w:val="0"/>
              <w:autoSpaceDN w:val="0"/>
              <w:adjustRightInd w:val="0"/>
              <w:jc w:val="center"/>
              <w:outlineLvl w:val="1"/>
              <w:rPr>
                <w:sz w:val="24"/>
                <w:szCs w:val="24"/>
              </w:rPr>
            </w:pPr>
            <w:r>
              <w:rPr>
                <w:sz w:val="24"/>
                <w:szCs w:val="24"/>
              </w:rPr>
              <w:t>01.01.</w:t>
            </w:r>
            <w:r w:rsidRPr="003241E0">
              <w:rPr>
                <w:sz w:val="24"/>
                <w:szCs w:val="24"/>
              </w:rPr>
              <w:t>20</w:t>
            </w:r>
            <w:r w:rsidR="002F0568">
              <w:rPr>
                <w:sz w:val="24"/>
                <w:szCs w:val="24"/>
              </w:rPr>
              <w:t>20</w:t>
            </w:r>
            <w:r>
              <w:rPr>
                <w:sz w:val="24"/>
                <w:szCs w:val="24"/>
              </w:rPr>
              <w:t xml:space="preserve"> – 31.12.20</w:t>
            </w:r>
            <w:r w:rsidR="002F0568">
              <w:rPr>
                <w:sz w:val="24"/>
                <w:szCs w:val="24"/>
              </w:rPr>
              <w:t>20</w:t>
            </w:r>
          </w:p>
        </w:tc>
        <w:tc>
          <w:tcPr>
            <w:tcW w:w="1481" w:type="dxa"/>
            <w:shd w:val="clear" w:color="auto" w:fill="auto"/>
          </w:tcPr>
          <w:p w:rsidR="005F0340" w:rsidRPr="00B2105C" w:rsidRDefault="00322A59" w:rsidP="00322A59">
            <w:pPr>
              <w:widowControl w:val="0"/>
              <w:autoSpaceDE w:val="0"/>
              <w:autoSpaceDN w:val="0"/>
              <w:adjustRightInd w:val="0"/>
              <w:jc w:val="center"/>
              <w:outlineLvl w:val="1"/>
              <w:rPr>
                <w:b/>
                <w:sz w:val="24"/>
                <w:szCs w:val="24"/>
              </w:rPr>
            </w:pPr>
            <w:r>
              <w:rPr>
                <w:b/>
                <w:sz w:val="24"/>
                <w:szCs w:val="24"/>
              </w:rPr>
              <w:t>6</w:t>
            </w:r>
            <w:r w:rsidR="00431EE9" w:rsidRPr="00B2105C">
              <w:rPr>
                <w:b/>
                <w:sz w:val="24"/>
                <w:szCs w:val="24"/>
              </w:rPr>
              <w:t xml:space="preserve"> </w:t>
            </w:r>
            <w:r>
              <w:rPr>
                <w:b/>
                <w:sz w:val="24"/>
                <w:szCs w:val="24"/>
              </w:rPr>
              <w:t>840</w:t>
            </w:r>
            <w:r w:rsidR="00431EE9" w:rsidRPr="00B2105C">
              <w:rPr>
                <w:b/>
                <w:sz w:val="24"/>
                <w:szCs w:val="24"/>
              </w:rPr>
              <w:t>,</w:t>
            </w:r>
            <w:r>
              <w:rPr>
                <w:b/>
                <w:sz w:val="24"/>
                <w:szCs w:val="24"/>
              </w:rPr>
              <w:t>4</w:t>
            </w:r>
          </w:p>
        </w:tc>
        <w:tc>
          <w:tcPr>
            <w:tcW w:w="1854" w:type="dxa"/>
            <w:shd w:val="clear" w:color="auto" w:fill="auto"/>
          </w:tcPr>
          <w:p w:rsidR="005F0340" w:rsidRPr="00B2105C" w:rsidRDefault="00322A59" w:rsidP="00322A59">
            <w:pPr>
              <w:widowControl w:val="0"/>
              <w:autoSpaceDE w:val="0"/>
              <w:autoSpaceDN w:val="0"/>
              <w:adjustRightInd w:val="0"/>
              <w:jc w:val="center"/>
              <w:outlineLvl w:val="1"/>
              <w:rPr>
                <w:b/>
                <w:sz w:val="24"/>
                <w:szCs w:val="24"/>
              </w:rPr>
            </w:pPr>
            <w:r>
              <w:rPr>
                <w:b/>
                <w:sz w:val="24"/>
                <w:szCs w:val="24"/>
              </w:rPr>
              <w:t>6</w:t>
            </w:r>
            <w:r w:rsidR="00586642" w:rsidRPr="00B2105C">
              <w:rPr>
                <w:b/>
                <w:sz w:val="24"/>
                <w:szCs w:val="24"/>
              </w:rPr>
              <w:t xml:space="preserve"> </w:t>
            </w:r>
            <w:r>
              <w:rPr>
                <w:b/>
                <w:sz w:val="24"/>
                <w:szCs w:val="24"/>
              </w:rPr>
              <w:t>840</w:t>
            </w:r>
            <w:r w:rsidR="00586642" w:rsidRPr="00B2105C">
              <w:rPr>
                <w:b/>
                <w:sz w:val="24"/>
                <w:szCs w:val="24"/>
              </w:rPr>
              <w:t>,</w:t>
            </w:r>
            <w:r>
              <w:rPr>
                <w:b/>
                <w:sz w:val="24"/>
                <w:szCs w:val="24"/>
              </w:rPr>
              <w:t>4</w:t>
            </w:r>
          </w:p>
        </w:tc>
        <w:tc>
          <w:tcPr>
            <w:tcW w:w="1701" w:type="dxa"/>
            <w:shd w:val="clear" w:color="auto" w:fill="auto"/>
          </w:tcPr>
          <w:p w:rsidR="005F0340" w:rsidRPr="00B2105C" w:rsidRDefault="005F0340" w:rsidP="009575CA">
            <w:pPr>
              <w:widowControl w:val="0"/>
              <w:autoSpaceDE w:val="0"/>
              <w:autoSpaceDN w:val="0"/>
              <w:adjustRightInd w:val="0"/>
              <w:jc w:val="center"/>
              <w:outlineLvl w:val="1"/>
              <w:rPr>
                <w:b/>
                <w:sz w:val="24"/>
                <w:szCs w:val="24"/>
              </w:rPr>
            </w:pPr>
            <w:r w:rsidRPr="00B2105C">
              <w:rPr>
                <w:b/>
                <w:sz w:val="24"/>
                <w:szCs w:val="24"/>
              </w:rPr>
              <w:t>-</w:t>
            </w:r>
          </w:p>
        </w:tc>
        <w:tc>
          <w:tcPr>
            <w:tcW w:w="1843" w:type="dxa"/>
            <w:shd w:val="clear" w:color="auto" w:fill="auto"/>
          </w:tcPr>
          <w:p w:rsidR="005F0340" w:rsidRPr="00B2105C" w:rsidRDefault="005F0340" w:rsidP="009575CA">
            <w:pPr>
              <w:widowControl w:val="0"/>
              <w:autoSpaceDE w:val="0"/>
              <w:autoSpaceDN w:val="0"/>
              <w:adjustRightInd w:val="0"/>
              <w:jc w:val="center"/>
              <w:outlineLvl w:val="1"/>
              <w:rPr>
                <w:b/>
                <w:sz w:val="24"/>
                <w:szCs w:val="24"/>
              </w:rPr>
            </w:pPr>
            <w:r w:rsidRPr="00B2105C">
              <w:rPr>
                <w:b/>
                <w:sz w:val="24"/>
                <w:szCs w:val="24"/>
              </w:rPr>
              <w:t>-</w:t>
            </w:r>
          </w:p>
        </w:tc>
      </w:tr>
      <w:tr w:rsidR="001B3A78" w:rsidRPr="003241E0" w:rsidTr="007E7492">
        <w:tc>
          <w:tcPr>
            <w:tcW w:w="511" w:type="dxa"/>
            <w:shd w:val="clear" w:color="auto" w:fill="auto"/>
          </w:tcPr>
          <w:p w:rsidR="001B3A78" w:rsidRPr="003241E0" w:rsidRDefault="001B3A78" w:rsidP="009575CA">
            <w:pPr>
              <w:widowControl w:val="0"/>
              <w:autoSpaceDE w:val="0"/>
              <w:autoSpaceDN w:val="0"/>
              <w:adjustRightInd w:val="0"/>
              <w:jc w:val="center"/>
              <w:outlineLvl w:val="1"/>
              <w:rPr>
                <w:sz w:val="24"/>
                <w:szCs w:val="24"/>
              </w:rPr>
            </w:pPr>
          </w:p>
        </w:tc>
        <w:tc>
          <w:tcPr>
            <w:tcW w:w="2050" w:type="dxa"/>
            <w:shd w:val="clear" w:color="auto" w:fill="auto"/>
          </w:tcPr>
          <w:p w:rsidR="001B3A78" w:rsidRPr="003241E0" w:rsidRDefault="001B3A78" w:rsidP="009575CA">
            <w:pPr>
              <w:widowControl w:val="0"/>
              <w:autoSpaceDE w:val="0"/>
              <w:autoSpaceDN w:val="0"/>
              <w:adjustRightInd w:val="0"/>
              <w:outlineLvl w:val="1"/>
              <w:rPr>
                <w:sz w:val="24"/>
                <w:szCs w:val="24"/>
              </w:rPr>
            </w:pPr>
            <w:r w:rsidRPr="003241E0">
              <w:rPr>
                <w:sz w:val="24"/>
                <w:szCs w:val="24"/>
              </w:rPr>
              <w:t xml:space="preserve">Основное мероприятие 2.1: </w:t>
            </w:r>
            <w:r w:rsidR="00BD1429">
              <w:rPr>
                <w:sz w:val="24"/>
                <w:szCs w:val="24"/>
              </w:rPr>
              <w:t>«</w:t>
            </w:r>
            <w:r w:rsidR="00BD1429" w:rsidRPr="00BD1429">
              <w:rPr>
                <w:bCs/>
                <w:sz w:val="24"/>
                <w:szCs w:val="24"/>
              </w:rPr>
              <w:t>Р</w:t>
            </w:r>
            <w:r w:rsidR="00BD1429" w:rsidRPr="00BD1429">
              <w:rPr>
                <w:sz w:val="24"/>
                <w:szCs w:val="24"/>
              </w:rPr>
              <w:t xml:space="preserve">асходы на содержание </w:t>
            </w:r>
            <w:proofErr w:type="gramStart"/>
            <w:r w:rsidR="00BD1429" w:rsidRPr="00BD1429">
              <w:rPr>
                <w:sz w:val="24"/>
                <w:szCs w:val="24"/>
              </w:rPr>
              <w:t>аппарата отдела культуры Администрации Октябрьского района</w:t>
            </w:r>
            <w:proofErr w:type="gramEnd"/>
            <w:r w:rsidR="00BD1429">
              <w:rPr>
                <w:sz w:val="24"/>
                <w:szCs w:val="24"/>
              </w:rPr>
              <w:t>»</w:t>
            </w:r>
          </w:p>
        </w:tc>
        <w:tc>
          <w:tcPr>
            <w:tcW w:w="2509" w:type="dxa"/>
            <w:shd w:val="clear" w:color="auto" w:fill="auto"/>
          </w:tcPr>
          <w:p w:rsidR="001B3A78" w:rsidRPr="003241E0" w:rsidRDefault="001B3A78" w:rsidP="009575CA">
            <w:pPr>
              <w:widowControl w:val="0"/>
              <w:autoSpaceDE w:val="0"/>
              <w:autoSpaceDN w:val="0"/>
              <w:adjustRightInd w:val="0"/>
              <w:jc w:val="center"/>
              <w:outlineLvl w:val="1"/>
              <w:rPr>
                <w:sz w:val="24"/>
                <w:szCs w:val="24"/>
              </w:rPr>
            </w:pPr>
            <w:r w:rsidRPr="003241E0">
              <w:rPr>
                <w:sz w:val="24"/>
                <w:szCs w:val="24"/>
              </w:rPr>
              <w:t xml:space="preserve">Начальник отдела культуры, физической культуры, спорта и туризма Администрации Октябрьского района </w:t>
            </w:r>
          </w:p>
          <w:p w:rsidR="001B3A78" w:rsidRPr="003241E0" w:rsidRDefault="001B3A78" w:rsidP="009575CA">
            <w:pPr>
              <w:widowControl w:val="0"/>
              <w:autoSpaceDE w:val="0"/>
              <w:autoSpaceDN w:val="0"/>
              <w:adjustRightInd w:val="0"/>
              <w:jc w:val="center"/>
              <w:outlineLvl w:val="1"/>
              <w:rPr>
                <w:sz w:val="24"/>
                <w:szCs w:val="24"/>
              </w:rPr>
            </w:pPr>
            <w:r w:rsidRPr="003241E0">
              <w:rPr>
                <w:sz w:val="24"/>
                <w:szCs w:val="24"/>
              </w:rPr>
              <w:t>Е.А. Луговая</w:t>
            </w:r>
          </w:p>
        </w:tc>
        <w:tc>
          <w:tcPr>
            <w:tcW w:w="1559" w:type="dxa"/>
            <w:shd w:val="clear" w:color="auto" w:fill="auto"/>
          </w:tcPr>
          <w:p w:rsidR="001B3A78" w:rsidRPr="003241E0" w:rsidRDefault="001B3A78" w:rsidP="009575CA">
            <w:pPr>
              <w:widowControl w:val="0"/>
              <w:autoSpaceDE w:val="0"/>
              <w:autoSpaceDN w:val="0"/>
              <w:adjustRightInd w:val="0"/>
              <w:jc w:val="center"/>
              <w:outlineLvl w:val="1"/>
              <w:rPr>
                <w:sz w:val="24"/>
                <w:szCs w:val="24"/>
              </w:rPr>
            </w:pPr>
            <w:r w:rsidRPr="003241E0">
              <w:rPr>
                <w:sz w:val="24"/>
                <w:szCs w:val="24"/>
                <w:lang w:eastAsia="ru-RU"/>
              </w:rPr>
              <w:t>повышение качества предоставления муниципальных услуг в муниципальных учреждения</w:t>
            </w:r>
            <w:r w:rsidRPr="003241E0">
              <w:rPr>
                <w:sz w:val="24"/>
                <w:szCs w:val="24"/>
                <w:lang w:eastAsia="ru-RU"/>
              </w:rPr>
              <w:lastRenderedPageBreak/>
              <w:t>х подведомственных отделу культуры до 100%</w:t>
            </w:r>
          </w:p>
        </w:tc>
        <w:tc>
          <w:tcPr>
            <w:tcW w:w="1496" w:type="dxa"/>
            <w:shd w:val="clear" w:color="auto" w:fill="auto"/>
          </w:tcPr>
          <w:p w:rsidR="001B3A78" w:rsidRPr="003241E0" w:rsidRDefault="001B3A78" w:rsidP="00972D39">
            <w:pPr>
              <w:widowControl w:val="0"/>
              <w:autoSpaceDE w:val="0"/>
              <w:autoSpaceDN w:val="0"/>
              <w:adjustRightInd w:val="0"/>
              <w:jc w:val="center"/>
              <w:outlineLvl w:val="1"/>
              <w:rPr>
                <w:sz w:val="24"/>
                <w:szCs w:val="24"/>
              </w:rPr>
            </w:pPr>
            <w:r>
              <w:rPr>
                <w:sz w:val="24"/>
                <w:szCs w:val="24"/>
              </w:rPr>
              <w:lastRenderedPageBreak/>
              <w:t>01.01.</w:t>
            </w:r>
            <w:r w:rsidRPr="003241E0">
              <w:rPr>
                <w:sz w:val="24"/>
                <w:szCs w:val="24"/>
              </w:rPr>
              <w:t>20</w:t>
            </w:r>
            <w:r w:rsidR="00972D39">
              <w:rPr>
                <w:sz w:val="24"/>
                <w:szCs w:val="24"/>
              </w:rPr>
              <w:t>20</w:t>
            </w:r>
            <w:r>
              <w:rPr>
                <w:sz w:val="24"/>
                <w:szCs w:val="24"/>
              </w:rPr>
              <w:t xml:space="preserve"> – 31.12.20</w:t>
            </w:r>
            <w:r w:rsidR="00972D39">
              <w:rPr>
                <w:sz w:val="24"/>
                <w:szCs w:val="24"/>
              </w:rPr>
              <w:t>20</w:t>
            </w:r>
          </w:p>
        </w:tc>
        <w:tc>
          <w:tcPr>
            <w:tcW w:w="1481" w:type="dxa"/>
            <w:shd w:val="clear" w:color="auto" w:fill="auto"/>
          </w:tcPr>
          <w:p w:rsidR="001B3A78" w:rsidRPr="003241E0" w:rsidRDefault="00431EE9" w:rsidP="003825BB">
            <w:pPr>
              <w:widowControl w:val="0"/>
              <w:autoSpaceDE w:val="0"/>
              <w:autoSpaceDN w:val="0"/>
              <w:adjustRightInd w:val="0"/>
              <w:jc w:val="center"/>
              <w:outlineLvl w:val="1"/>
              <w:rPr>
                <w:sz w:val="24"/>
                <w:szCs w:val="24"/>
              </w:rPr>
            </w:pPr>
            <w:r w:rsidRPr="00431EE9">
              <w:rPr>
                <w:sz w:val="24"/>
                <w:szCs w:val="24"/>
              </w:rPr>
              <w:t xml:space="preserve">3 </w:t>
            </w:r>
            <w:r w:rsidR="003825BB">
              <w:rPr>
                <w:sz w:val="24"/>
                <w:szCs w:val="24"/>
              </w:rPr>
              <w:t>963</w:t>
            </w:r>
            <w:r w:rsidRPr="00431EE9">
              <w:rPr>
                <w:sz w:val="24"/>
                <w:szCs w:val="24"/>
              </w:rPr>
              <w:t>,</w:t>
            </w:r>
            <w:r w:rsidR="003825BB">
              <w:rPr>
                <w:sz w:val="24"/>
                <w:szCs w:val="24"/>
              </w:rPr>
              <w:t>1</w:t>
            </w:r>
          </w:p>
        </w:tc>
        <w:tc>
          <w:tcPr>
            <w:tcW w:w="1854" w:type="dxa"/>
            <w:shd w:val="clear" w:color="auto" w:fill="auto"/>
          </w:tcPr>
          <w:p w:rsidR="001B3A78" w:rsidRPr="003241E0" w:rsidRDefault="00431EE9" w:rsidP="003825BB">
            <w:pPr>
              <w:widowControl w:val="0"/>
              <w:autoSpaceDE w:val="0"/>
              <w:autoSpaceDN w:val="0"/>
              <w:adjustRightInd w:val="0"/>
              <w:jc w:val="center"/>
              <w:outlineLvl w:val="1"/>
              <w:rPr>
                <w:sz w:val="24"/>
                <w:szCs w:val="24"/>
              </w:rPr>
            </w:pPr>
            <w:r w:rsidRPr="00431EE9">
              <w:rPr>
                <w:sz w:val="24"/>
                <w:szCs w:val="24"/>
              </w:rPr>
              <w:t xml:space="preserve">3 </w:t>
            </w:r>
            <w:r w:rsidR="003825BB">
              <w:rPr>
                <w:sz w:val="24"/>
                <w:szCs w:val="24"/>
              </w:rPr>
              <w:t>963</w:t>
            </w:r>
            <w:r w:rsidRPr="00431EE9">
              <w:rPr>
                <w:sz w:val="24"/>
                <w:szCs w:val="24"/>
              </w:rPr>
              <w:t>,</w:t>
            </w:r>
            <w:r w:rsidR="003825BB">
              <w:rPr>
                <w:sz w:val="24"/>
                <w:szCs w:val="24"/>
              </w:rPr>
              <w:t>1</w:t>
            </w:r>
          </w:p>
        </w:tc>
        <w:tc>
          <w:tcPr>
            <w:tcW w:w="1701" w:type="dxa"/>
            <w:shd w:val="clear" w:color="auto" w:fill="auto"/>
          </w:tcPr>
          <w:p w:rsidR="001B3A78" w:rsidRPr="003241E0" w:rsidRDefault="001B3A78" w:rsidP="009575CA">
            <w:pPr>
              <w:widowControl w:val="0"/>
              <w:autoSpaceDE w:val="0"/>
              <w:autoSpaceDN w:val="0"/>
              <w:adjustRightInd w:val="0"/>
              <w:jc w:val="center"/>
              <w:outlineLvl w:val="1"/>
              <w:rPr>
                <w:sz w:val="24"/>
                <w:szCs w:val="24"/>
              </w:rPr>
            </w:pPr>
            <w:r>
              <w:rPr>
                <w:sz w:val="24"/>
                <w:szCs w:val="24"/>
              </w:rPr>
              <w:t>-</w:t>
            </w:r>
          </w:p>
        </w:tc>
        <w:tc>
          <w:tcPr>
            <w:tcW w:w="1843" w:type="dxa"/>
            <w:shd w:val="clear" w:color="auto" w:fill="auto"/>
          </w:tcPr>
          <w:p w:rsidR="001B3A78" w:rsidRPr="003241E0" w:rsidRDefault="001B3A78" w:rsidP="009575CA">
            <w:pPr>
              <w:widowControl w:val="0"/>
              <w:autoSpaceDE w:val="0"/>
              <w:autoSpaceDN w:val="0"/>
              <w:adjustRightInd w:val="0"/>
              <w:jc w:val="center"/>
              <w:outlineLvl w:val="1"/>
              <w:rPr>
                <w:sz w:val="24"/>
                <w:szCs w:val="24"/>
              </w:rPr>
            </w:pPr>
            <w:r>
              <w:rPr>
                <w:sz w:val="24"/>
                <w:szCs w:val="24"/>
              </w:rPr>
              <w:t>-</w:t>
            </w:r>
          </w:p>
        </w:tc>
      </w:tr>
      <w:tr w:rsidR="003825BB" w:rsidRPr="003241E0" w:rsidTr="007E7492">
        <w:tc>
          <w:tcPr>
            <w:tcW w:w="511" w:type="dxa"/>
            <w:shd w:val="clear" w:color="auto" w:fill="auto"/>
          </w:tcPr>
          <w:p w:rsidR="003825BB" w:rsidRPr="003241E0" w:rsidRDefault="003825BB" w:rsidP="009575CA">
            <w:pPr>
              <w:widowControl w:val="0"/>
              <w:autoSpaceDE w:val="0"/>
              <w:autoSpaceDN w:val="0"/>
              <w:adjustRightInd w:val="0"/>
              <w:jc w:val="center"/>
              <w:outlineLvl w:val="1"/>
              <w:rPr>
                <w:sz w:val="24"/>
                <w:szCs w:val="24"/>
              </w:rPr>
            </w:pPr>
          </w:p>
        </w:tc>
        <w:tc>
          <w:tcPr>
            <w:tcW w:w="2050" w:type="dxa"/>
            <w:shd w:val="clear" w:color="auto" w:fill="auto"/>
          </w:tcPr>
          <w:p w:rsidR="003825BB" w:rsidRPr="003241E0" w:rsidRDefault="003825BB" w:rsidP="009575CA">
            <w:pPr>
              <w:widowControl w:val="0"/>
              <w:autoSpaceDE w:val="0"/>
              <w:autoSpaceDN w:val="0"/>
              <w:adjustRightInd w:val="0"/>
              <w:outlineLvl w:val="1"/>
              <w:rPr>
                <w:sz w:val="24"/>
                <w:szCs w:val="24"/>
              </w:rPr>
            </w:pPr>
            <w:r w:rsidRPr="003241E0">
              <w:rPr>
                <w:sz w:val="24"/>
                <w:szCs w:val="24"/>
              </w:rPr>
              <w:t>Мероприятие 2.1.1: Расходы на содержание аппарата отдела культуры, физической, спорта и туризма Администрации Октябрьского района</w:t>
            </w:r>
          </w:p>
        </w:tc>
        <w:tc>
          <w:tcPr>
            <w:tcW w:w="2509" w:type="dxa"/>
            <w:shd w:val="clear" w:color="auto" w:fill="auto"/>
          </w:tcPr>
          <w:p w:rsidR="003825BB" w:rsidRPr="003241E0" w:rsidRDefault="003825BB" w:rsidP="009575CA">
            <w:pPr>
              <w:widowControl w:val="0"/>
              <w:autoSpaceDE w:val="0"/>
              <w:autoSpaceDN w:val="0"/>
              <w:adjustRightInd w:val="0"/>
              <w:jc w:val="center"/>
              <w:outlineLvl w:val="1"/>
              <w:rPr>
                <w:sz w:val="24"/>
                <w:szCs w:val="24"/>
              </w:rPr>
            </w:pPr>
          </w:p>
        </w:tc>
        <w:tc>
          <w:tcPr>
            <w:tcW w:w="1559" w:type="dxa"/>
            <w:shd w:val="clear" w:color="auto" w:fill="auto"/>
          </w:tcPr>
          <w:p w:rsidR="003825BB" w:rsidRPr="003241E0" w:rsidRDefault="003825BB" w:rsidP="009575CA">
            <w:pPr>
              <w:widowControl w:val="0"/>
              <w:autoSpaceDE w:val="0"/>
              <w:autoSpaceDN w:val="0"/>
              <w:adjustRightInd w:val="0"/>
              <w:jc w:val="center"/>
              <w:outlineLvl w:val="1"/>
              <w:rPr>
                <w:sz w:val="24"/>
                <w:szCs w:val="24"/>
              </w:rPr>
            </w:pPr>
          </w:p>
        </w:tc>
        <w:tc>
          <w:tcPr>
            <w:tcW w:w="1496" w:type="dxa"/>
            <w:shd w:val="clear" w:color="auto" w:fill="auto"/>
          </w:tcPr>
          <w:p w:rsidR="003825BB" w:rsidRPr="003241E0" w:rsidRDefault="003825BB" w:rsidP="009575CA">
            <w:pPr>
              <w:widowControl w:val="0"/>
              <w:autoSpaceDE w:val="0"/>
              <w:autoSpaceDN w:val="0"/>
              <w:adjustRightInd w:val="0"/>
              <w:jc w:val="center"/>
              <w:outlineLvl w:val="1"/>
              <w:rPr>
                <w:sz w:val="24"/>
                <w:szCs w:val="24"/>
              </w:rPr>
            </w:pPr>
          </w:p>
        </w:tc>
        <w:tc>
          <w:tcPr>
            <w:tcW w:w="1481" w:type="dxa"/>
            <w:shd w:val="clear" w:color="auto" w:fill="auto"/>
          </w:tcPr>
          <w:p w:rsidR="003825BB" w:rsidRPr="003241E0" w:rsidRDefault="003825BB" w:rsidP="00DD02FA">
            <w:pPr>
              <w:widowControl w:val="0"/>
              <w:autoSpaceDE w:val="0"/>
              <w:autoSpaceDN w:val="0"/>
              <w:adjustRightInd w:val="0"/>
              <w:jc w:val="center"/>
              <w:outlineLvl w:val="1"/>
              <w:rPr>
                <w:sz w:val="24"/>
                <w:szCs w:val="24"/>
              </w:rPr>
            </w:pPr>
            <w:r w:rsidRPr="00431EE9">
              <w:rPr>
                <w:sz w:val="24"/>
                <w:szCs w:val="24"/>
              </w:rPr>
              <w:t xml:space="preserve">3 </w:t>
            </w:r>
            <w:r>
              <w:rPr>
                <w:sz w:val="24"/>
                <w:szCs w:val="24"/>
              </w:rPr>
              <w:t>963</w:t>
            </w:r>
            <w:r w:rsidRPr="00431EE9">
              <w:rPr>
                <w:sz w:val="24"/>
                <w:szCs w:val="24"/>
              </w:rPr>
              <w:t>,</w:t>
            </w:r>
            <w:r>
              <w:rPr>
                <w:sz w:val="24"/>
                <w:szCs w:val="24"/>
              </w:rPr>
              <w:t>1</w:t>
            </w:r>
          </w:p>
        </w:tc>
        <w:tc>
          <w:tcPr>
            <w:tcW w:w="1854" w:type="dxa"/>
            <w:shd w:val="clear" w:color="auto" w:fill="auto"/>
          </w:tcPr>
          <w:p w:rsidR="003825BB" w:rsidRPr="003241E0" w:rsidRDefault="003825BB" w:rsidP="00DD02FA">
            <w:pPr>
              <w:widowControl w:val="0"/>
              <w:autoSpaceDE w:val="0"/>
              <w:autoSpaceDN w:val="0"/>
              <w:adjustRightInd w:val="0"/>
              <w:jc w:val="center"/>
              <w:outlineLvl w:val="1"/>
              <w:rPr>
                <w:sz w:val="24"/>
                <w:szCs w:val="24"/>
              </w:rPr>
            </w:pPr>
            <w:r w:rsidRPr="00431EE9">
              <w:rPr>
                <w:sz w:val="24"/>
                <w:szCs w:val="24"/>
              </w:rPr>
              <w:t xml:space="preserve">3 </w:t>
            </w:r>
            <w:r>
              <w:rPr>
                <w:sz w:val="24"/>
                <w:szCs w:val="24"/>
              </w:rPr>
              <w:t>963</w:t>
            </w:r>
            <w:r w:rsidRPr="00431EE9">
              <w:rPr>
                <w:sz w:val="24"/>
                <w:szCs w:val="24"/>
              </w:rPr>
              <w:t>,</w:t>
            </w:r>
            <w:r>
              <w:rPr>
                <w:sz w:val="24"/>
                <w:szCs w:val="24"/>
              </w:rPr>
              <w:t>1</w:t>
            </w:r>
          </w:p>
        </w:tc>
        <w:tc>
          <w:tcPr>
            <w:tcW w:w="1701" w:type="dxa"/>
            <w:shd w:val="clear" w:color="auto" w:fill="auto"/>
          </w:tcPr>
          <w:p w:rsidR="003825BB" w:rsidRPr="003241E0" w:rsidRDefault="003825BB" w:rsidP="009575CA">
            <w:pPr>
              <w:widowControl w:val="0"/>
              <w:autoSpaceDE w:val="0"/>
              <w:autoSpaceDN w:val="0"/>
              <w:adjustRightInd w:val="0"/>
              <w:jc w:val="center"/>
              <w:outlineLvl w:val="1"/>
              <w:rPr>
                <w:sz w:val="24"/>
                <w:szCs w:val="24"/>
              </w:rPr>
            </w:pPr>
            <w:r>
              <w:rPr>
                <w:sz w:val="24"/>
                <w:szCs w:val="24"/>
              </w:rPr>
              <w:t>-</w:t>
            </w:r>
          </w:p>
        </w:tc>
        <w:tc>
          <w:tcPr>
            <w:tcW w:w="1843" w:type="dxa"/>
            <w:shd w:val="clear" w:color="auto" w:fill="auto"/>
          </w:tcPr>
          <w:p w:rsidR="003825BB" w:rsidRPr="003241E0" w:rsidRDefault="003825BB" w:rsidP="009575CA">
            <w:pPr>
              <w:widowControl w:val="0"/>
              <w:autoSpaceDE w:val="0"/>
              <w:autoSpaceDN w:val="0"/>
              <w:adjustRightInd w:val="0"/>
              <w:jc w:val="center"/>
              <w:outlineLvl w:val="1"/>
              <w:rPr>
                <w:sz w:val="24"/>
                <w:szCs w:val="24"/>
              </w:rPr>
            </w:pPr>
            <w:r>
              <w:rPr>
                <w:sz w:val="24"/>
                <w:szCs w:val="24"/>
              </w:rPr>
              <w:t>-</w:t>
            </w:r>
          </w:p>
        </w:tc>
      </w:tr>
      <w:tr w:rsidR="007746DF" w:rsidRPr="003241E0" w:rsidTr="007E7492">
        <w:tc>
          <w:tcPr>
            <w:tcW w:w="511" w:type="dxa"/>
            <w:shd w:val="clear" w:color="auto" w:fill="auto"/>
          </w:tcPr>
          <w:p w:rsidR="007746DF" w:rsidRPr="003241E0" w:rsidRDefault="007746DF" w:rsidP="009575CA">
            <w:pPr>
              <w:widowControl w:val="0"/>
              <w:autoSpaceDE w:val="0"/>
              <w:autoSpaceDN w:val="0"/>
              <w:adjustRightInd w:val="0"/>
              <w:jc w:val="center"/>
              <w:outlineLvl w:val="1"/>
              <w:rPr>
                <w:sz w:val="24"/>
                <w:szCs w:val="24"/>
              </w:rPr>
            </w:pPr>
          </w:p>
        </w:tc>
        <w:tc>
          <w:tcPr>
            <w:tcW w:w="2050" w:type="dxa"/>
            <w:shd w:val="clear" w:color="auto" w:fill="auto"/>
          </w:tcPr>
          <w:p w:rsidR="007746DF" w:rsidRPr="003241E0" w:rsidRDefault="00D85384" w:rsidP="009575CA">
            <w:pPr>
              <w:widowControl w:val="0"/>
              <w:autoSpaceDE w:val="0"/>
              <w:autoSpaceDN w:val="0"/>
              <w:adjustRightInd w:val="0"/>
              <w:outlineLvl w:val="1"/>
              <w:rPr>
                <w:sz w:val="24"/>
                <w:szCs w:val="24"/>
              </w:rPr>
            </w:pPr>
            <w:r>
              <w:rPr>
                <w:sz w:val="24"/>
                <w:szCs w:val="24"/>
              </w:rPr>
              <w:t>Мероприятие 2.2</w:t>
            </w:r>
            <w:r w:rsidR="007746DF">
              <w:rPr>
                <w:sz w:val="24"/>
                <w:szCs w:val="24"/>
              </w:rPr>
              <w:t>.</w:t>
            </w:r>
            <w:r>
              <w:rPr>
                <w:sz w:val="24"/>
                <w:szCs w:val="24"/>
              </w:rPr>
              <w:t>:</w:t>
            </w:r>
            <w:r w:rsidR="007746DF">
              <w:rPr>
                <w:sz w:val="24"/>
                <w:szCs w:val="24"/>
              </w:rPr>
              <w:t xml:space="preserve"> «Расходы по проведению строительного контроля»</w:t>
            </w:r>
          </w:p>
        </w:tc>
        <w:tc>
          <w:tcPr>
            <w:tcW w:w="2509" w:type="dxa"/>
            <w:shd w:val="clear" w:color="auto" w:fill="auto"/>
          </w:tcPr>
          <w:p w:rsidR="007746DF" w:rsidRPr="003241E0" w:rsidRDefault="007746DF" w:rsidP="009575CA">
            <w:pPr>
              <w:widowControl w:val="0"/>
              <w:autoSpaceDE w:val="0"/>
              <w:autoSpaceDN w:val="0"/>
              <w:adjustRightInd w:val="0"/>
              <w:jc w:val="center"/>
              <w:outlineLvl w:val="1"/>
              <w:rPr>
                <w:sz w:val="24"/>
                <w:szCs w:val="24"/>
              </w:rPr>
            </w:pPr>
          </w:p>
        </w:tc>
        <w:tc>
          <w:tcPr>
            <w:tcW w:w="1559" w:type="dxa"/>
            <w:shd w:val="clear" w:color="auto" w:fill="auto"/>
          </w:tcPr>
          <w:p w:rsidR="007746DF" w:rsidRPr="003241E0" w:rsidRDefault="007746DF" w:rsidP="007746DF">
            <w:pPr>
              <w:widowControl w:val="0"/>
              <w:autoSpaceDE w:val="0"/>
              <w:autoSpaceDN w:val="0"/>
              <w:adjustRightInd w:val="0"/>
              <w:jc w:val="center"/>
              <w:outlineLvl w:val="1"/>
              <w:rPr>
                <w:sz w:val="24"/>
                <w:szCs w:val="24"/>
              </w:rPr>
            </w:pPr>
            <w:r>
              <w:rPr>
                <w:sz w:val="24"/>
                <w:szCs w:val="24"/>
              </w:rPr>
              <w:t xml:space="preserve">Качественное </w:t>
            </w:r>
            <w:r w:rsidRPr="007746DF">
              <w:rPr>
                <w:sz w:val="24"/>
                <w:szCs w:val="24"/>
              </w:rPr>
              <w:t>проведени</w:t>
            </w:r>
            <w:r>
              <w:rPr>
                <w:sz w:val="24"/>
                <w:szCs w:val="24"/>
              </w:rPr>
              <w:t>е</w:t>
            </w:r>
            <w:r w:rsidRPr="007746DF">
              <w:rPr>
                <w:sz w:val="24"/>
                <w:szCs w:val="24"/>
              </w:rPr>
              <w:t xml:space="preserve"> строительного контроля</w:t>
            </w:r>
          </w:p>
        </w:tc>
        <w:tc>
          <w:tcPr>
            <w:tcW w:w="1496" w:type="dxa"/>
            <w:shd w:val="clear" w:color="auto" w:fill="auto"/>
          </w:tcPr>
          <w:p w:rsidR="007746DF" w:rsidRPr="003241E0" w:rsidRDefault="007746DF" w:rsidP="009575CA">
            <w:pPr>
              <w:widowControl w:val="0"/>
              <w:autoSpaceDE w:val="0"/>
              <w:autoSpaceDN w:val="0"/>
              <w:adjustRightInd w:val="0"/>
              <w:jc w:val="center"/>
              <w:outlineLvl w:val="1"/>
              <w:rPr>
                <w:sz w:val="24"/>
                <w:szCs w:val="24"/>
              </w:rPr>
            </w:pPr>
            <w:r w:rsidRPr="007746DF">
              <w:rPr>
                <w:sz w:val="24"/>
                <w:szCs w:val="24"/>
              </w:rPr>
              <w:t>01.01.2020 – 31.12.2020</w:t>
            </w:r>
          </w:p>
        </w:tc>
        <w:tc>
          <w:tcPr>
            <w:tcW w:w="1481" w:type="dxa"/>
            <w:shd w:val="clear" w:color="auto" w:fill="auto"/>
          </w:tcPr>
          <w:p w:rsidR="007746DF" w:rsidRPr="00431EE9" w:rsidRDefault="007746DF" w:rsidP="00E66C96">
            <w:pPr>
              <w:widowControl w:val="0"/>
              <w:autoSpaceDE w:val="0"/>
              <w:autoSpaceDN w:val="0"/>
              <w:adjustRightInd w:val="0"/>
              <w:jc w:val="center"/>
              <w:outlineLvl w:val="1"/>
              <w:rPr>
                <w:sz w:val="24"/>
                <w:szCs w:val="24"/>
              </w:rPr>
            </w:pPr>
            <w:r>
              <w:rPr>
                <w:sz w:val="24"/>
                <w:szCs w:val="24"/>
              </w:rPr>
              <w:t>89,4</w:t>
            </w:r>
          </w:p>
        </w:tc>
        <w:tc>
          <w:tcPr>
            <w:tcW w:w="1854" w:type="dxa"/>
            <w:shd w:val="clear" w:color="auto" w:fill="auto"/>
          </w:tcPr>
          <w:p w:rsidR="007746DF" w:rsidRPr="00431EE9" w:rsidRDefault="007746DF" w:rsidP="00E66C96">
            <w:pPr>
              <w:widowControl w:val="0"/>
              <w:autoSpaceDE w:val="0"/>
              <w:autoSpaceDN w:val="0"/>
              <w:adjustRightInd w:val="0"/>
              <w:jc w:val="center"/>
              <w:outlineLvl w:val="1"/>
              <w:rPr>
                <w:sz w:val="24"/>
                <w:szCs w:val="24"/>
              </w:rPr>
            </w:pPr>
            <w:r>
              <w:rPr>
                <w:sz w:val="24"/>
                <w:szCs w:val="24"/>
              </w:rPr>
              <w:t>89,4</w:t>
            </w:r>
          </w:p>
        </w:tc>
        <w:tc>
          <w:tcPr>
            <w:tcW w:w="1701" w:type="dxa"/>
            <w:shd w:val="clear" w:color="auto" w:fill="auto"/>
          </w:tcPr>
          <w:p w:rsidR="007746DF" w:rsidRDefault="007746DF" w:rsidP="009575CA">
            <w:pPr>
              <w:widowControl w:val="0"/>
              <w:autoSpaceDE w:val="0"/>
              <w:autoSpaceDN w:val="0"/>
              <w:adjustRightInd w:val="0"/>
              <w:jc w:val="center"/>
              <w:outlineLvl w:val="1"/>
              <w:rPr>
                <w:sz w:val="24"/>
                <w:szCs w:val="24"/>
              </w:rPr>
            </w:pPr>
            <w:r>
              <w:rPr>
                <w:sz w:val="24"/>
                <w:szCs w:val="24"/>
              </w:rPr>
              <w:t>-</w:t>
            </w:r>
          </w:p>
        </w:tc>
        <w:tc>
          <w:tcPr>
            <w:tcW w:w="1843" w:type="dxa"/>
            <w:shd w:val="clear" w:color="auto" w:fill="auto"/>
          </w:tcPr>
          <w:p w:rsidR="007746DF" w:rsidRDefault="007746DF" w:rsidP="009575CA">
            <w:pPr>
              <w:widowControl w:val="0"/>
              <w:autoSpaceDE w:val="0"/>
              <w:autoSpaceDN w:val="0"/>
              <w:adjustRightInd w:val="0"/>
              <w:jc w:val="center"/>
              <w:outlineLvl w:val="1"/>
              <w:rPr>
                <w:sz w:val="24"/>
                <w:szCs w:val="24"/>
              </w:rPr>
            </w:pPr>
            <w:r>
              <w:rPr>
                <w:sz w:val="24"/>
                <w:szCs w:val="24"/>
              </w:rPr>
              <w:t>-</w:t>
            </w:r>
          </w:p>
        </w:tc>
      </w:tr>
      <w:tr w:rsidR="00D85384" w:rsidRPr="003241E0" w:rsidTr="007E7492">
        <w:tc>
          <w:tcPr>
            <w:tcW w:w="511" w:type="dxa"/>
            <w:shd w:val="clear" w:color="auto" w:fill="auto"/>
          </w:tcPr>
          <w:p w:rsidR="00D85384" w:rsidRPr="003241E0" w:rsidRDefault="00D85384" w:rsidP="009575CA">
            <w:pPr>
              <w:widowControl w:val="0"/>
              <w:autoSpaceDE w:val="0"/>
              <w:autoSpaceDN w:val="0"/>
              <w:adjustRightInd w:val="0"/>
              <w:jc w:val="center"/>
              <w:outlineLvl w:val="1"/>
              <w:rPr>
                <w:sz w:val="24"/>
                <w:szCs w:val="24"/>
              </w:rPr>
            </w:pPr>
          </w:p>
        </w:tc>
        <w:tc>
          <w:tcPr>
            <w:tcW w:w="2050" w:type="dxa"/>
            <w:shd w:val="clear" w:color="auto" w:fill="auto"/>
          </w:tcPr>
          <w:p w:rsidR="00D85384" w:rsidRPr="007746DF" w:rsidRDefault="00D85384" w:rsidP="009575CA">
            <w:pPr>
              <w:widowControl w:val="0"/>
              <w:autoSpaceDE w:val="0"/>
              <w:autoSpaceDN w:val="0"/>
              <w:adjustRightInd w:val="0"/>
              <w:outlineLvl w:val="1"/>
              <w:rPr>
                <w:sz w:val="24"/>
                <w:szCs w:val="24"/>
              </w:rPr>
            </w:pPr>
            <w:r>
              <w:rPr>
                <w:sz w:val="24"/>
                <w:szCs w:val="24"/>
              </w:rPr>
              <w:t>Мероприятие 2.3</w:t>
            </w:r>
            <w:r w:rsidRPr="00D85384">
              <w:rPr>
                <w:sz w:val="24"/>
                <w:szCs w:val="24"/>
              </w:rPr>
              <w:t>.</w:t>
            </w:r>
            <w:r>
              <w:rPr>
                <w:sz w:val="24"/>
                <w:szCs w:val="24"/>
              </w:rPr>
              <w:t xml:space="preserve">: </w:t>
            </w:r>
            <w:r w:rsidR="003B4769" w:rsidRPr="003B4769">
              <w:rPr>
                <w:sz w:val="24"/>
                <w:szCs w:val="24"/>
              </w:rPr>
              <w:t>Расходы на обеспечение деятельности муниципального автономного учреждения Октябрьского района «Расчетный центр»</w:t>
            </w:r>
          </w:p>
        </w:tc>
        <w:tc>
          <w:tcPr>
            <w:tcW w:w="2509" w:type="dxa"/>
            <w:shd w:val="clear" w:color="auto" w:fill="auto"/>
          </w:tcPr>
          <w:p w:rsidR="00D85384" w:rsidRPr="003241E0" w:rsidRDefault="00D85384" w:rsidP="009575CA">
            <w:pPr>
              <w:widowControl w:val="0"/>
              <w:autoSpaceDE w:val="0"/>
              <w:autoSpaceDN w:val="0"/>
              <w:adjustRightInd w:val="0"/>
              <w:jc w:val="center"/>
              <w:outlineLvl w:val="1"/>
              <w:rPr>
                <w:sz w:val="24"/>
                <w:szCs w:val="24"/>
              </w:rPr>
            </w:pPr>
          </w:p>
        </w:tc>
        <w:tc>
          <w:tcPr>
            <w:tcW w:w="1559" w:type="dxa"/>
            <w:shd w:val="clear" w:color="auto" w:fill="auto"/>
          </w:tcPr>
          <w:p w:rsidR="00D85384" w:rsidRDefault="00D85384" w:rsidP="007746DF">
            <w:pPr>
              <w:widowControl w:val="0"/>
              <w:autoSpaceDE w:val="0"/>
              <w:autoSpaceDN w:val="0"/>
              <w:adjustRightInd w:val="0"/>
              <w:jc w:val="center"/>
              <w:outlineLvl w:val="1"/>
              <w:rPr>
                <w:sz w:val="24"/>
                <w:szCs w:val="24"/>
              </w:rPr>
            </w:pPr>
          </w:p>
        </w:tc>
        <w:tc>
          <w:tcPr>
            <w:tcW w:w="1496" w:type="dxa"/>
            <w:shd w:val="clear" w:color="auto" w:fill="auto"/>
          </w:tcPr>
          <w:p w:rsidR="00D85384" w:rsidRPr="007746DF" w:rsidRDefault="009962AE" w:rsidP="009575CA">
            <w:pPr>
              <w:widowControl w:val="0"/>
              <w:autoSpaceDE w:val="0"/>
              <w:autoSpaceDN w:val="0"/>
              <w:adjustRightInd w:val="0"/>
              <w:jc w:val="center"/>
              <w:outlineLvl w:val="1"/>
              <w:rPr>
                <w:sz w:val="24"/>
                <w:szCs w:val="24"/>
              </w:rPr>
            </w:pPr>
            <w:r w:rsidRPr="009962AE">
              <w:rPr>
                <w:sz w:val="24"/>
                <w:szCs w:val="24"/>
              </w:rPr>
              <w:t>01.01.2020 – 31.12.2020</w:t>
            </w:r>
          </w:p>
        </w:tc>
        <w:tc>
          <w:tcPr>
            <w:tcW w:w="1481" w:type="dxa"/>
            <w:shd w:val="clear" w:color="auto" w:fill="auto"/>
          </w:tcPr>
          <w:p w:rsidR="00D85384" w:rsidRDefault="003825BB" w:rsidP="003825BB">
            <w:pPr>
              <w:widowControl w:val="0"/>
              <w:autoSpaceDE w:val="0"/>
              <w:autoSpaceDN w:val="0"/>
              <w:adjustRightInd w:val="0"/>
              <w:jc w:val="center"/>
              <w:outlineLvl w:val="1"/>
              <w:rPr>
                <w:sz w:val="24"/>
                <w:szCs w:val="24"/>
              </w:rPr>
            </w:pPr>
            <w:r>
              <w:rPr>
                <w:sz w:val="24"/>
                <w:szCs w:val="24"/>
              </w:rPr>
              <w:t>2</w:t>
            </w:r>
            <w:r w:rsidR="009962AE">
              <w:rPr>
                <w:sz w:val="24"/>
                <w:szCs w:val="24"/>
              </w:rPr>
              <w:t xml:space="preserve"> </w:t>
            </w:r>
            <w:r>
              <w:rPr>
                <w:sz w:val="24"/>
                <w:szCs w:val="24"/>
              </w:rPr>
              <w:t>787</w:t>
            </w:r>
            <w:r w:rsidR="009962AE">
              <w:rPr>
                <w:sz w:val="24"/>
                <w:szCs w:val="24"/>
              </w:rPr>
              <w:t>,</w:t>
            </w:r>
            <w:r>
              <w:rPr>
                <w:sz w:val="24"/>
                <w:szCs w:val="24"/>
              </w:rPr>
              <w:t>9</w:t>
            </w:r>
          </w:p>
        </w:tc>
        <w:tc>
          <w:tcPr>
            <w:tcW w:w="1854" w:type="dxa"/>
            <w:shd w:val="clear" w:color="auto" w:fill="auto"/>
          </w:tcPr>
          <w:p w:rsidR="00D85384" w:rsidRDefault="003825BB" w:rsidP="003825BB">
            <w:pPr>
              <w:widowControl w:val="0"/>
              <w:autoSpaceDE w:val="0"/>
              <w:autoSpaceDN w:val="0"/>
              <w:adjustRightInd w:val="0"/>
              <w:jc w:val="center"/>
              <w:outlineLvl w:val="1"/>
              <w:rPr>
                <w:sz w:val="24"/>
                <w:szCs w:val="24"/>
              </w:rPr>
            </w:pPr>
            <w:r>
              <w:rPr>
                <w:sz w:val="24"/>
                <w:szCs w:val="24"/>
              </w:rPr>
              <w:t>2</w:t>
            </w:r>
            <w:r w:rsidR="009962AE">
              <w:rPr>
                <w:sz w:val="24"/>
                <w:szCs w:val="24"/>
              </w:rPr>
              <w:t xml:space="preserve"> </w:t>
            </w:r>
            <w:r>
              <w:rPr>
                <w:sz w:val="24"/>
                <w:szCs w:val="24"/>
              </w:rPr>
              <w:t>787</w:t>
            </w:r>
            <w:r w:rsidR="009962AE">
              <w:rPr>
                <w:sz w:val="24"/>
                <w:szCs w:val="24"/>
              </w:rPr>
              <w:t>,</w:t>
            </w:r>
            <w:r>
              <w:rPr>
                <w:sz w:val="24"/>
                <w:szCs w:val="24"/>
              </w:rPr>
              <w:t>9</w:t>
            </w:r>
          </w:p>
        </w:tc>
        <w:tc>
          <w:tcPr>
            <w:tcW w:w="1701" w:type="dxa"/>
            <w:shd w:val="clear" w:color="auto" w:fill="auto"/>
          </w:tcPr>
          <w:p w:rsidR="00D85384" w:rsidRDefault="009962AE" w:rsidP="009575CA">
            <w:pPr>
              <w:widowControl w:val="0"/>
              <w:autoSpaceDE w:val="0"/>
              <w:autoSpaceDN w:val="0"/>
              <w:adjustRightInd w:val="0"/>
              <w:jc w:val="center"/>
              <w:outlineLvl w:val="1"/>
              <w:rPr>
                <w:sz w:val="24"/>
                <w:szCs w:val="24"/>
              </w:rPr>
            </w:pPr>
            <w:r>
              <w:rPr>
                <w:sz w:val="24"/>
                <w:szCs w:val="24"/>
              </w:rPr>
              <w:t>-</w:t>
            </w:r>
          </w:p>
        </w:tc>
        <w:tc>
          <w:tcPr>
            <w:tcW w:w="1843" w:type="dxa"/>
            <w:shd w:val="clear" w:color="auto" w:fill="auto"/>
          </w:tcPr>
          <w:p w:rsidR="00D85384" w:rsidRDefault="009962AE" w:rsidP="009575CA">
            <w:pPr>
              <w:widowControl w:val="0"/>
              <w:autoSpaceDE w:val="0"/>
              <w:autoSpaceDN w:val="0"/>
              <w:adjustRightInd w:val="0"/>
              <w:jc w:val="center"/>
              <w:outlineLvl w:val="1"/>
              <w:rPr>
                <w:sz w:val="24"/>
                <w:szCs w:val="24"/>
              </w:rPr>
            </w:pPr>
            <w:r>
              <w:rPr>
                <w:sz w:val="24"/>
                <w:szCs w:val="24"/>
              </w:rPr>
              <w:t>-</w:t>
            </w:r>
          </w:p>
        </w:tc>
      </w:tr>
      <w:tr w:rsidR="005F0340" w:rsidRPr="003241E0" w:rsidTr="007E7492">
        <w:tc>
          <w:tcPr>
            <w:tcW w:w="511"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2050" w:type="dxa"/>
            <w:shd w:val="clear" w:color="auto" w:fill="auto"/>
          </w:tcPr>
          <w:p w:rsidR="005F0340" w:rsidRDefault="005F0340" w:rsidP="009575CA">
            <w:pPr>
              <w:widowControl w:val="0"/>
              <w:autoSpaceDE w:val="0"/>
              <w:autoSpaceDN w:val="0"/>
              <w:adjustRightInd w:val="0"/>
              <w:outlineLvl w:val="1"/>
              <w:rPr>
                <w:sz w:val="24"/>
                <w:szCs w:val="24"/>
              </w:rPr>
            </w:pPr>
            <w:r w:rsidRPr="00D93988">
              <w:rPr>
                <w:sz w:val="24"/>
                <w:szCs w:val="24"/>
              </w:rPr>
              <w:t xml:space="preserve">Контрольное событие муниципальной </w:t>
            </w:r>
            <w:r w:rsidRPr="00D93988">
              <w:rPr>
                <w:sz w:val="24"/>
                <w:szCs w:val="24"/>
              </w:rPr>
              <w:lastRenderedPageBreak/>
              <w:t xml:space="preserve">программы </w:t>
            </w:r>
            <w:r>
              <w:rPr>
                <w:sz w:val="24"/>
                <w:szCs w:val="24"/>
              </w:rPr>
              <w:t>2.1:</w:t>
            </w:r>
            <w:r w:rsidRPr="00960F31">
              <w:rPr>
                <w:kern w:val="2"/>
                <w:sz w:val="24"/>
                <w:szCs w:val="24"/>
              </w:rPr>
              <w:t xml:space="preserve">Уровень освоения бюджетных средств, выделенных на реализацию </w:t>
            </w:r>
            <w:r>
              <w:rPr>
                <w:kern w:val="2"/>
                <w:sz w:val="24"/>
                <w:szCs w:val="24"/>
              </w:rPr>
              <w:t>муниципальной</w:t>
            </w:r>
            <w:r w:rsidRPr="00960F31">
              <w:rPr>
                <w:kern w:val="2"/>
                <w:sz w:val="24"/>
                <w:szCs w:val="24"/>
              </w:rPr>
              <w:t xml:space="preserve"> программы</w:t>
            </w:r>
          </w:p>
        </w:tc>
        <w:tc>
          <w:tcPr>
            <w:tcW w:w="2509"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lastRenderedPageBreak/>
              <w:t xml:space="preserve">Начальник отдела культуры, физической </w:t>
            </w:r>
            <w:r w:rsidRPr="003241E0">
              <w:rPr>
                <w:sz w:val="24"/>
                <w:szCs w:val="24"/>
              </w:rPr>
              <w:lastRenderedPageBreak/>
              <w:t xml:space="preserve">культуры, спорта и туризма Администрации Октябрьского района </w:t>
            </w:r>
          </w:p>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Е.А. Луговая</w:t>
            </w:r>
          </w:p>
        </w:tc>
        <w:tc>
          <w:tcPr>
            <w:tcW w:w="1559" w:type="dxa"/>
            <w:shd w:val="clear" w:color="auto" w:fill="auto"/>
          </w:tcPr>
          <w:p w:rsidR="005F0340" w:rsidRDefault="005F0340" w:rsidP="009575CA">
            <w:pPr>
              <w:widowControl w:val="0"/>
              <w:autoSpaceDE w:val="0"/>
              <w:autoSpaceDN w:val="0"/>
              <w:adjustRightInd w:val="0"/>
              <w:jc w:val="center"/>
              <w:outlineLvl w:val="1"/>
              <w:rPr>
                <w:sz w:val="24"/>
                <w:szCs w:val="24"/>
              </w:rPr>
            </w:pPr>
            <w:r w:rsidRPr="00960F31">
              <w:rPr>
                <w:kern w:val="2"/>
                <w:sz w:val="24"/>
                <w:szCs w:val="24"/>
              </w:rPr>
              <w:lastRenderedPageBreak/>
              <w:t xml:space="preserve">Уровень освоения бюджетных </w:t>
            </w:r>
            <w:r w:rsidRPr="00960F31">
              <w:rPr>
                <w:kern w:val="2"/>
                <w:sz w:val="24"/>
                <w:szCs w:val="24"/>
              </w:rPr>
              <w:lastRenderedPageBreak/>
              <w:t>средств</w:t>
            </w:r>
          </w:p>
          <w:p w:rsidR="005F0340" w:rsidRPr="003241E0" w:rsidRDefault="005F0340" w:rsidP="009575CA">
            <w:pPr>
              <w:widowControl w:val="0"/>
              <w:autoSpaceDE w:val="0"/>
              <w:autoSpaceDN w:val="0"/>
              <w:adjustRightInd w:val="0"/>
              <w:jc w:val="center"/>
              <w:outlineLvl w:val="1"/>
              <w:rPr>
                <w:sz w:val="24"/>
                <w:szCs w:val="24"/>
              </w:rPr>
            </w:pPr>
            <w:r>
              <w:rPr>
                <w:sz w:val="24"/>
                <w:szCs w:val="24"/>
              </w:rPr>
              <w:t>97%</w:t>
            </w:r>
          </w:p>
        </w:tc>
        <w:tc>
          <w:tcPr>
            <w:tcW w:w="1496" w:type="dxa"/>
            <w:shd w:val="clear" w:color="auto" w:fill="auto"/>
          </w:tcPr>
          <w:p w:rsidR="005F0340" w:rsidRDefault="005F0340" w:rsidP="00972D39">
            <w:pPr>
              <w:widowControl w:val="0"/>
              <w:autoSpaceDE w:val="0"/>
              <w:autoSpaceDN w:val="0"/>
              <w:adjustRightInd w:val="0"/>
              <w:jc w:val="center"/>
              <w:outlineLvl w:val="1"/>
              <w:rPr>
                <w:sz w:val="24"/>
                <w:szCs w:val="24"/>
              </w:rPr>
            </w:pPr>
            <w:r>
              <w:rPr>
                <w:sz w:val="24"/>
                <w:szCs w:val="24"/>
              </w:rPr>
              <w:lastRenderedPageBreak/>
              <w:t>01.01.</w:t>
            </w:r>
            <w:r w:rsidRPr="003241E0">
              <w:rPr>
                <w:sz w:val="24"/>
                <w:szCs w:val="24"/>
              </w:rPr>
              <w:t>20</w:t>
            </w:r>
            <w:r w:rsidR="00972D39">
              <w:rPr>
                <w:sz w:val="24"/>
                <w:szCs w:val="24"/>
              </w:rPr>
              <w:t>20</w:t>
            </w:r>
            <w:r>
              <w:rPr>
                <w:sz w:val="24"/>
                <w:szCs w:val="24"/>
              </w:rPr>
              <w:t xml:space="preserve"> – 31.12.20</w:t>
            </w:r>
            <w:r w:rsidR="00972D39">
              <w:rPr>
                <w:sz w:val="24"/>
                <w:szCs w:val="24"/>
              </w:rPr>
              <w:t>20</w:t>
            </w:r>
          </w:p>
        </w:tc>
        <w:tc>
          <w:tcPr>
            <w:tcW w:w="1481" w:type="dxa"/>
            <w:shd w:val="clear" w:color="auto" w:fill="auto"/>
          </w:tcPr>
          <w:p w:rsidR="005F0340" w:rsidRDefault="005F0340" w:rsidP="009575CA">
            <w:pPr>
              <w:jc w:val="center"/>
            </w:pPr>
            <w:r w:rsidRPr="0036336C">
              <w:rPr>
                <w:sz w:val="24"/>
                <w:szCs w:val="24"/>
              </w:rPr>
              <w:t>Х</w:t>
            </w:r>
          </w:p>
        </w:tc>
        <w:tc>
          <w:tcPr>
            <w:tcW w:w="1854" w:type="dxa"/>
            <w:shd w:val="clear" w:color="auto" w:fill="auto"/>
          </w:tcPr>
          <w:p w:rsidR="005F0340" w:rsidRDefault="005F0340" w:rsidP="009575CA">
            <w:pPr>
              <w:jc w:val="center"/>
            </w:pPr>
            <w:r w:rsidRPr="0036336C">
              <w:rPr>
                <w:sz w:val="24"/>
                <w:szCs w:val="24"/>
              </w:rPr>
              <w:t>Х</w:t>
            </w:r>
          </w:p>
        </w:tc>
        <w:tc>
          <w:tcPr>
            <w:tcW w:w="1701" w:type="dxa"/>
            <w:shd w:val="clear" w:color="auto" w:fill="auto"/>
          </w:tcPr>
          <w:p w:rsidR="005F0340" w:rsidRDefault="005F0340" w:rsidP="009575CA">
            <w:pPr>
              <w:jc w:val="center"/>
            </w:pPr>
            <w:r w:rsidRPr="0036336C">
              <w:rPr>
                <w:sz w:val="24"/>
                <w:szCs w:val="24"/>
              </w:rPr>
              <w:t>Х</w:t>
            </w:r>
          </w:p>
        </w:tc>
        <w:tc>
          <w:tcPr>
            <w:tcW w:w="1843" w:type="dxa"/>
            <w:shd w:val="clear" w:color="auto" w:fill="auto"/>
          </w:tcPr>
          <w:p w:rsidR="005F0340" w:rsidRDefault="005F0340" w:rsidP="009575CA">
            <w:pPr>
              <w:jc w:val="center"/>
            </w:pPr>
            <w:r w:rsidRPr="0036336C">
              <w:rPr>
                <w:sz w:val="24"/>
                <w:szCs w:val="24"/>
              </w:rPr>
              <w:t>Х</w:t>
            </w:r>
          </w:p>
        </w:tc>
      </w:tr>
      <w:tr w:rsidR="005F0340" w:rsidRPr="003241E0" w:rsidTr="007E7492">
        <w:tc>
          <w:tcPr>
            <w:tcW w:w="511" w:type="dxa"/>
            <w:vMerge w:val="restart"/>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2050" w:type="dxa"/>
            <w:vMerge w:val="restart"/>
            <w:shd w:val="clear" w:color="auto" w:fill="auto"/>
          </w:tcPr>
          <w:p w:rsidR="005F0340" w:rsidRPr="003241E0" w:rsidRDefault="005F0340" w:rsidP="009575CA">
            <w:pPr>
              <w:widowControl w:val="0"/>
              <w:autoSpaceDE w:val="0"/>
              <w:autoSpaceDN w:val="0"/>
              <w:adjustRightInd w:val="0"/>
              <w:outlineLvl w:val="1"/>
              <w:rPr>
                <w:sz w:val="24"/>
                <w:szCs w:val="24"/>
              </w:rPr>
            </w:pPr>
            <w:r w:rsidRPr="003241E0">
              <w:rPr>
                <w:sz w:val="24"/>
                <w:szCs w:val="24"/>
              </w:rPr>
              <w:t>Итого по муниципальной программе Октябрьского района Ростовской области «Развитие культуры»:</w:t>
            </w:r>
          </w:p>
        </w:tc>
        <w:tc>
          <w:tcPr>
            <w:tcW w:w="2509" w:type="dxa"/>
            <w:shd w:val="clear" w:color="auto" w:fill="auto"/>
          </w:tcPr>
          <w:p w:rsidR="005F0340" w:rsidRDefault="005F0340" w:rsidP="009575CA">
            <w:pPr>
              <w:widowControl w:val="0"/>
              <w:autoSpaceDE w:val="0"/>
              <w:autoSpaceDN w:val="0"/>
              <w:adjustRightInd w:val="0"/>
              <w:jc w:val="center"/>
              <w:rPr>
                <w:sz w:val="24"/>
                <w:szCs w:val="24"/>
                <w:lang w:eastAsia="ru-RU"/>
              </w:rPr>
            </w:pPr>
            <w:r>
              <w:rPr>
                <w:sz w:val="24"/>
                <w:szCs w:val="24"/>
                <w:lang w:eastAsia="ru-RU"/>
              </w:rPr>
              <w:t xml:space="preserve">всего, </w:t>
            </w:r>
          </w:p>
          <w:p w:rsidR="005F0340" w:rsidRDefault="005F0340" w:rsidP="009575CA">
            <w:pPr>
              <w:widowControl w:val="0"/>
              <w:autoSpaceDE w:val="0"/>
              <w:autoSpaceDN w:val="0"/>
              <w:adjustRightInd w:val="0"/>
              <w:jc w:val="center"/>
              <w:rPr>
                <w:sz w:val="24"/>
                <w:szCs w:val="24"/>
                <w:lang w:eastAsia="ru-RU"/>
              </w:rPr>
            </w:pPr>
            <w:r>
              <w:rPr>
                <w:sz w:val="24"/>
                <w:szCs w:val="24"/>
                <w:lang w:eastAsia="ru-RU"/>
              </w:rPr>
              <w:t>в том числе</w:t>
            </w:r>
          </w:p>
        </w:tc>
        <w:tc>
          <w:tcPr>
            <w:tcW w:w="1559" w:type="dxa"/>
            <w:shd w:val="clear" w:color="auto" w:fill="auto"/>
          </w:tcPr>
          <w:p w:rsidR="005F0340" w:rsidRDefault="005F0340" w:rsidP="009575CA">
            <w:pPr>
              <w:jc w:val="center"/>
            </w:pPr>
            <w:r w:rsidRPr="0036336C">
              <w:rPr>
                <w:sz w:val="24"/>
                <w:szCs w:val="24"/>
              </w:rPr>
              <w:t>Х</w:t>
            </w:r>
          </w:p>
        </w:tc>
        <w:tc>
          <w:tcPr>
            <w:tcW w:w="1496" w:type="dxa"/>
            <w:shd w:val="clear" w:color="auto" w:fill="auto"/>
          </w:tcPr>
          <w:p w:rsidR="005F0340" w:rsidRDefault="005F0340" w:rsidP="009575CA">
            <w:pPr>
              <w:jc w:val="center"/>
            </w:pPr>
            <w:r w:rsidRPr="0036336C">
              <w:rPr>
                <w:sz w:val="24"/>
                <w:szCs w:val="24"/>
              </w:rPr>
              <w:t>Х</w:t>
            </w:r>
          </w:p>
        </w:tc>
        <w:tc>
          <w:tcPr>
            <w:tcW w:w="1481" w:type="dxa"/>
            <w:shd w:val="clear" w:color="auto" w:fill="auto"/>
          </w:tcPr>
          <w:p w:rsidR="005F0340" w:rsidRPr="000834B2" w:rsidRDefault="00C47234" w:rsidP="003825BB">
            <w:pPr>
              <w:pStyle w:val="1"/>
              <w:jc w:val="center"/>
              <w:rPr>
                <w:b/>
                <w:sz w:val="24"/>
                <w:szCs w:val="24"/>
              </w:rPr>
            </w:pPr>
            <w:r w:rsidRPr="000834B2">
              <w:rPr>
                <w:b/>
                <w:sz w:val="24"/>
                <w:szCs w:val="24"/>
              </w:rPr>
              <w:t>1</w:t>
            </w:r>
            <w:r w:rsidR="003825BB">
              <w:rPr>
                <w:b/>
                <w:sz w:val="24"/>
                <w:szCs w:val="24"/>
              </w:rPr>
              <w:t>28</w:t>
            </w:r>
            <w:r w:rsidRPr="000834B2">
              <w:rPr>
                <w:b/>
                <w:sz w:val="24"/>
                <w:szCs w:val="24"/>
              </w:rPr>
              <w:t xml:space="preserve"> </w:t>
            </w:r>
            <w:r w:rsidR="003825BB">
              <w:rPr>
                <w:b/>
                <w:sz w:val="24"/>
                <w:szCs w:val="24"/>
              </w:rPr>
              <w:t>947</w:t>
            </w:r>
            <w:r w:rsidRPr="000834B2">
              <w:rPr>
                <w:b/>
                <w:sz w:val="24"/>
                <w:szCs w:val="24"/>
              </w:rPr>
              <w:t>,</w:t>
            </w:r>
            <w:r w:rsidR="003825BB">
              <w:rPr>
                <w:b/>
                <w:sz w:val="24"/>
                <w:szCs w:val="24"/>
              </w:rPr>
              <w:t>0</w:t>
            </w:r>
          </w:p>
        </w:tc>
        <w:tc>
          <w:tcPr>
            <w:tcW w:w="1854" w:type="dxa"/>
            <w:shd w:val="clear" w:color="auto" w:fill="auto"/>
          </w:tcPr>
          <w:p w:rsidR="005F0340" w:rsidRPr="000834B2" w:rsidRDefault="00C47234" w:rsidP="003825BB">
            <w:pPr>
              <w:widowControl w:val="0"/>
              <w:autoSpaceDE w:val="0"/>
              <w:autoSpaceDN w:val="0"/>
              <w:adjustRightInd w:val="0"/>
              <w:jc w:val="center"/>
              <w:outlineLvl w:val="1"/>
              <w:rPr>
                <w:b/>
                <w:sz w:val="24"/>
                <w:szCs w:val="24"/>
              </w:rPr>
            </w:pPr>
            <w:r w:rsidRPr="000834B2">
              <w:rPr>
                <w:b/>
                <w:sz w:val="24"/>
                <w:szCs w:val="24"/>
              </w:rPr>
              <w:t>1</w:t>
            </w:r>
            <w:r w:rsidR="003825BB">
              <w:rPr>
                <w:b/>
                <w:sz w:val="24"/>
                <w:szCs w:val="24"/>
              </w:rPr>
              <w:t>24</w:t>
            </w:r>
            <w:r w:rsidR="00E66C96" w:rsidRPr="000834B2">
              <w:rPr>
                <w:b/>
                <w:sz w:val="24"/>
                <w:szCs w:val="24"/>
              </w:rPr>
              <w:t xml:space="preserve"> </w:t>
            </w:r>
            <w:r w:rsidR="003825BB">
              <w:rPr>
                <w:b/>
                <w:sz w:val="24"/>
                <w:szCs w:val="24"/>
              </w:rPr>
              <w:t>022</w:t>
            </w:r>
            <w:r w:rsidR="00E66C96" w:rsidRPr="000834B2">
              <w:rPr>
                <w:b/>
                <w:sz w:val="24"/>
                <w:szCs w:val="24"/>
              </w:rPr>
              <w:t>,</w:t>
            </w:r>
            <w:r w:rsidR="003825BB">
              <w:rPr>
                <w:b/>
                <w:sz w:val="24"/>
                <w:szCs w:val="24"/>
              </w:rPr>
              <w:t>4</w:t>
            </w:r>
          </w:p>
        </w:tc>
        <w:tc>
          <w:tcPr>
            <w:tcW w:w="1701" w:type="dxa"/>
            <w:shd w:val="clear" w:color="auto" w:fill="auto"/>
          </w:tcPr>
          <w:p w:rsidR="005F0340" w:rsidRPr="000834B2" w:rsidRDefault="005F0340" w:rsidP="009575CA">
            <w:pPr>
              <w:widowControl w:val="0"/>
              <w:autoSpaceDE w:val="0"/>
              <w:autoSpaceDN w:val="0"/>
              <w:adjustRightInd w:val="0"/>
              <w:jc w:val="center"/>
              <w:outlineLvl w:val="1"/>
              <w:rPr>
                <w:b/>
                <w:sz w:val="24"/>
                <w:szCs w:val="24"/>
              </w:rPr>
            </w:pPr>
            <w:r w:rsidRPr="000834B2">
              <w:rPr>
                <w:b/>
                <w:sz w:val="24"/>
                <w:szCs w:val="24"/>
              </w:rPr>
              <w:t>-</w:t>
            </w:r>
          </w:p>
        </w:tc>
        <w:tc>
          <w:tcPr>
            <w:tcW w:w="1843" w:type="dxa"/>
            <w:shd w:val="clear" w:color="auto" w:fill="auto"/>
          </w:tcPr>
          <w:p w:rsidR="005F0340" w:rsidRPr="000834B2" w:rsidRDefault="00431EE9" w:rsidP="00431EE9">
            <w:pPr>
              <w:widowControl w:val="0"/>
              <w:autoSpaceDE w:val="0"/>
              <w:autoSpaceDN w:val="0"/>
              <w:adjustRightInd w:val="0"/>
              <w:jc w:val="center"/>
              <w:outlineLvl w:val="1"/>
              <w:rPr>
                <w:b/>
                <w:sz w:val="24"/>
                <w:szCs w:val="24"/>
              </w:rPr>
            </w:pPr>
            <w:r w:rsidRPr="000834B2">
              <w:rPr>
                <w:b/>
                <w:sz w:val="24"/>
                <w:szCs w:val="24"/>
              </w:rPr>
              <w:t>4</w:t>
            </w:r>
            <w:r w:rsidR="007A1B84" w:rsidRPr="000834B2">
              <w:rPr>
                <w:b/>
                <w:sz w:val="24"/>
                <w:szCs w:val="24"/>
              </w:rPr>
              <w:t xml:space="preserve"> </w:t>
            </w:r>
            <w:r w:rsidRPr="000834B2">
              <w:rPr>
                <w:b/>
                <w:sz w:val="24"/>
                <w:szCs w:val="24"/>
              </w:rPr>
              <w:t>924</w:t>
            </w:r>
            <w:r w:rsidR="005F0340" w:rsidRPr="000834B2">
              <w:rPr>
                <w:b/>
                <w:sz w:val="24"/>
                <w:szCs w:val="24"/>
              </w:rPr>
              <w:t>,</w:t>
            </w:r>
            <w:r w:rsidRPr="000834B2">
              <w:rPr>
                <w:b/>
                <w:sz w:val="24"/>
                <w:szCs w:val="24"/>
              </w:rPr>
              <w:t>6</w:t>
            </w:r>
          </w:p>
        </w:tc>
      </w:tr>
      <w:tr w:rsidR="003825BB" w:rsidRPr="003241E0" w:rsidTr="007E7492">
        <w:tc>
          <w:tcPr>
            <w:tcW w:w="511" w:type="dxa"/>
            <w:vMerge/>
            <w:shd w:val="clear" w:color="auto" w:fill="auto"/>
          </w:tcPr>
          <w:p w:rsidR="003825BB" w:rsidRPr="003241E0" w:rsidRDefault="003825BB" w:rsidP="009575CA">
            <w:pPr>
              <w:widowControl w:val="0"/>
              <w:autoSpaceDE w:val="0"/>
              <w:autoSpaceDN w:val="0"/>
              <w:adjustRightInd w:val="0"/>
              <w:jc w:val="center"/>
              <w:outlineLvl w:val="1"/>
              <w:rPr>
                <w:sz w:val="24"/>
                <w:szCs w:val="24"/>
              </w:rPr>
            </w:pPr>
          </w:p>
        </w:tc>
        <w:tc>
          <w:tcPr>
            <w:tcW w:w="2050" w:type="dxa"/>
            <w:vMerge/>
            <w:shd w:val="clear" w:color="auto" w:fill="auto"/>
          </w:tcPr>
          <w:p w:rsidR="003825BB" w:rsidRPr="003241E0" w:rsidRDefault="003825BB" w:rsidP="009575CA">
            <w:pPr>
              <w:widowControl w:val="0"/>
              <w:autoSpaceDE w:val="0"/>
              <w:autoSpaceDN w:val="0"/>
              <w:adjustRightInd w:val="0"/>
              <w:outlineLvl w:val="1"/>
              <w:rPr>
                <w:sz w:val="24"/>
                <w:szCs w:val="24"/>
              </w:rPr>
            </w:pPr>
          </w:p>
        </w:tc>
        <w:tc>
          <w:tcPr>
            <w:tcW w:w="2509" w:type="dxa"/>
            <w:shd w:val="clear" w:color="auto" w:fill="auto"/>
          </w:tcPr>
          <w:p w:rsidR="003825BB" w:rsidRDefault="003825BB" w:rsidP="009575CA">
            <w:pPr>
              <w:widowControl w:val="0"/>
              <w:autoSpaceDE w:val="0"/>
              <w:autoSpaceDN w:val="0"/>
              <w:adjustRightInd w:val="0"/>
              <w:jc w:val="center"/>
              <w:rPr>
                <w:sz w:val="24"/>
                <w:szCs w:val="24"/>
                <w:lang w:eastAsia="ru-RU"/>
              </w:rPr>
            </w:pPr>
            <w:r>
              <w:rPr>
                <w:sz w:val="24"/>
                <w:szCs w:val="24"/>
                <w:lang w:eastAsia="ru-RU"/>
              </w:rPr>
              <w:t>ответственный исполнитель муниципальной программы</w:t>
            </w:r>
          </w:p>
          <w:p w:rsidR="003825BB" w:rsidRPr="003241E0" w:rsidRDefault="003825BB" w:rsidP="009575CA">
            <w:pPr>
              <w:widowControl w:val="0"/>
              <w:autoSpaceDE w:val="0"/>
              <w:autoSpaceDN w:val="0"/>
              <w:adjustRightInd w:val="0"/>
              <w:jc w:val="center"/>
              <w:outlineLvl w:val="1"/>
              <w:rPr>
                <w:sz w:val="24"/>
                <w:szCs w:val="24"/>
              </w:rPr>
            </w:pPr>
            <w:r>
              <w:rPr>
                <w:sz w:val="24"/>
                <w:szCs w:val="24"/>
                <w:lang w:eastAsia="ru-RU"/>
              </w:rPr>
              <w:t>Отдел культуры, физической культуры, спорта и туризма Администрации Октябрьского района</w:t>
            </w:r>
          </w:p>
        </w:tc>
        <w:tc>
          <w:tcPr>
            <w:tcW w:w="1559" w:type="dxa"/>
            <w:shd w:val="clear" w:color="auto" w:fill="auto"/>
          </w:tcPr>
          <w:p w:rsidR="003825BB" w:rsidRDefault="003825BB" w:rsidP="009575CA">
            <w:pPr>
              <w:jc w:val="center"/>
            </w:pPr>
            <w:r w:rsidRPr="0036336C">
              <w:rPr>
                <w:sz w:val="24"/>
                <w:szCs w:val="24"/>
              </w:rPr>
              <w:t>Х</w:t>
            </w:r>
          </w:p>
        </w:tc>
        <w:tc>
          <w:tcPr>
            <w:tcW w:w="1496" w:type="dxa"/>
            <w:shd w:val="clear" w:color="auto" w:fill="auto"/>
          </w:tcPr>
          <w:p w:rsidR="003825BB" w:rsidRDefault="003825BB" w:rsidP="009575CA">
            <w:pPr>
              <w:jc w:val="center"/>
            </w:pPr>
            <w:r w:rsidRPr="0036336C">
              <w:rPr>
                <w:sz w:val="24"/>
                <w:szCs w:val="24"/>
              </w:rPr>
              <w:t>Х</w:t>
            </w:r>
          </w:p>
        </w:tc>
        <w:tc>
          <w:tcPr>
            <w:tcW w:w="1481" w:type="dxa"/>
            <w:shd w:val="clear" w:color="auto" w:fill="auto"/>
          </w:tcPr>
          <w:p w:rsidR="003825BB" w:rsidRPr="003241E0" w:rsidRDefault="003825BB" w:rsidP="00DD02FA">
            <w:pPr>
              <w:widowControl w:val="0"/>
              <w:autoSpaceDE w:val="0"/>
              <w:autoSpaceDN w:val="0"/>
              <w:adjustRightInd w:val="0"/>
              <w:jc w:val="center"/>
              <w:outlineLvl w:val="1"/>
              <w:rPr>
                <w:sz w:val="24"/>
                <w:szCs w:val="24"/>
              </w:rPr>
            </w:pPr>
            <w:r w:rsidRPr="00431EE9">
              <w:rPr>
                <w:sz w:val="24"/>
                <w:szCs w:val="24"/>
              </w:rPr>
              <w:t xml:space="preserve">3 </w:t>
            </w:r>
            <w:r>
              <w:rPr>
                <w:sz w:val="24"/>
                <w:szCs w:val="24"/>
              </w:rPr>
              <w:t>963</w:t>
            </w:r>
            <w:r w:rsidRPr="00431EE9">
              <w:rPr>
                <w:sz w:val="24"/>
                <w:szCs w:val="24"/>
              </w:rPr>
              <w:t>,</w:t>
            </w:r>
            <w:r>
              <w:rPr>
                <w:sz w:val="24"/>
                <w:szCs w:val="24"/>
              </w:rPr>
              <w:t>1</w:t>
            </w:r>
          </w:p>
        </w:tc>
        <w:tc>
          <w:tcPr>
            <w:tcW w:w="1854" w:type="dxa"/>
            <w:shd w:val="clear" w:color="auto" w:fill="auto"/>
          </w:tcPr>
          <w:p w:rsidR="003825BB" w:rsidRPr="003241E0" w:rsidRDefault="003825BB" w:rsidP="00DD02FA">
            <w:pPr>
              <w:widowControl w:val="0"/>
              <w:autoSpaceDE w:val="0"/>
              <w:autoSpaceDN w:val="0"/>
              <w:adjustRightInd w:val="0"/>
              <w:jc w:val="center"/>
              <w:outlineLvl w:val="1"/>
              <w:rPr>
                <w:sz w:val="24"/>
                <w:szCs w:val="24"/>
              </w:rPr>
            </w:pPr>
            <w:r w:rsidRPr="00431EE9">
              <w:rPr>
                <w:sz w:val="24"/>
                <w:szCs w:val="24"/>
              </w:rPr>
              <w:t xml:space="preserve">3 </w:t>
            </w:r>
            <w:r>
              <w:rPr>
                <w:sz w:val="24"/>
                <w:szCs w:val="24"/>
              </w:rPr>
              <w:t>963</w:t>
            </w:r>
            <w:r w:rsidRPr="00431EE9">
              <w:rPr>
                <w:sz w:val="24"/>
                <w:szCs w:val="24"/>
              </w:rPr>
              <w:t>,</w:t>
            </w:r>
            <w:r>
              <w:rPr>
                <w:sz w:val="24"/>
                <w:szCs w:val="24"/>
              </w:rPr>
              <w:t>1</w:t>
            </w:r>
          </w:p>
        </w:tc>
        <w:tc>
          <w:tcPr>
            <w:tcW w:w="1701" w:type="dxa"/>
            <w:shd w:val="clear" w:color="auto" w:fill="auto"/>
          </w:tcPr>
          <w:p w:rsidR="003825BB" w:rsidRPr="003241E0" w:rsidRDefault="003825BB" w:rsidP="009575CA">
            <w:pPr>
              <w:widowControl w:val="0"/>
              <w:autoSpaceDE w:val="0"/>
              <w:autoSpaceDN w:val="0"/>
              <w:adjustRightInd w:val="0"/>
              <w:jc w:val="center"/>
              <w:outlineLvl w:val="1"/>
              <w:rPr>
                <w:sz w:val="24"/>
                <w:szCs w:val="24"/>
              </w:rPr>
            </w:pPr>
            <w:r>
              <w:rPr>
                <w:sz w:val="24"/>
                <w:szCs w:val="24"/>
              </w:rPr>
              <w:t>-</w:t>
            </w:r>
          </w:p>
        </w:tc>
        <w:tc>
          <w:tcPr>
            <w:tcW w:w="1843" w:type="dxa"/>
            <w:shd w:val="clear" w:color="auto" w:fill="auto"/>
          </w:tcPr>
          <w:p w:rsidR="003825BB" w:rsidRPr="003241E0" w:rsidRDefault="003825BB" w:rsidP="009575CA">
            <w:pPr>
              <w:widowControl w:val="0"/>
              <w:autoSpaceDE w:val="0"/>
              <w:autoSpaceDN w:val="0"/>
              <w:adjustRightInd w:val="0"/>
              <w:jc w:val="center"/>
              <w:outlineLvl w:val="1"/>
              <w:rPr>
                <w:sz w:val="24"/>
                <w:szCs w:val="24"/>
              </w:rPr>
            </w:pPr>
            <w:r>
              <w:rPr>
                <w:sz w:val="24"/>
                <w:szCs w:val="24"/>
              </w:rPr>
              <w:t>-</w:t>
            </w:r>
          </w:p>
        </w:tc>
      </w:tr>
      <w:tr w:rsidR="005A0797" w:rsidRPr="003241E0" w:rsidTr="007E7492">
        <w:tc>
          <w:tcPr>
            <w:tcW w:w="511" w:type="dxa"/>
            <w:vMerge/>
            <w:shd w:val="clear" w:color="auto" w:fill="auto"/>
          </w:tcPr>
          <w:p w:rsidR="005A0797" w:rsidRPr="003241E0" w:rsidRDefault="005A0797" w:rsidP="009575CA">
            <w:pPr>
              <w:widowControl w:val="0"/>
              <w:autoSpaceDE w:val="0"/>
              <w:autoSpaceDN w:val="0"/>
              <w:adjustRightInd w:val="0"/>
              <w:jc w:val="center"/>
              <w:outlineLvl w:val="1"/>
              <w:rPr>
                <w:sz w:val="24"/>
                <w:szCs w:val="24"/>
              </w:rPr>
            </w:pPr>
          </w:p>
        </w:tc>
        <w:tc>
          <w:tcPr>
            <w:tcW w:w="2050" w:type="dxa"/>
            <w:vMerge/>
            <w:shd w:val="clear" w:color="auto" w:fill="auto"/>
          </w:tcPr>
          <w:p w:rsidR="005A0797" w:rsidRPr="003241E0" w:rsidRDefault="005A0797" w:rsidP="009575CA">
            <w:pPr>
              <w:widowControl w:val="0"/>
              <w:autoSpaceDE w:val="0"/>
              <w:autoSpaceDN w:val="0"/>
              <w:adjustRightInd w:val="0"/>
              <w:outlineLvl w:val="1"/>
              <w:rPr>
                <w:sz w:val="24"/>
                <w:szCs w:val="24"/>
              </w:rPr>
            </w:pPr>
          </w:p>
        </w:tc>
        <w:tc>
          <w:tcPr>
            <w:tcW w:w="2509" w:type="dxa"/>
            <w:shd w:val="clear" w:color="auto" w:fill="auto"/>
          </w:tcPr>
          <w:p w:rsidR="005A0797" w:rsidRDefault="005A0797" w:rsidP="009575CA">
            <w:pPr>
              <w:widowControl w:val="0"/>
              <w:autoSpaceDE w:val="0"/>
              <w:autoSpaceDN w:val="0"/>
              <w:adjustRightInd w:val="0"/>
              <w:jc w:val="center"/>
              <w:rPr>
                <w:sz w:val="24"/>
                <w:szCs w:val="24"/>
                <w:lang w:eastAsia="ru-RU"/>
              </w:rPr>
            </w:pPr>
            <w:r w:rsidRPr="00AE10FC">
              <w:rPr>
                <w:sz w:val="24"/>
                <w:szCs w:val="24"/>
                <w:lang w:eastAsia="ru-RU"/>
              </w:rPr>
              <w:t>участник 1 –</w:t>
            </w:r>
            <w:r w:rsidRPr="00802C5B">
              <w:rPr>
                <w:sz w:val="24"/>
                <w:szCs w:val="24"/>
                <w:lang w:eastAsia="ru-RU"/>
              </w:rPr>
              <w:t>муниципальные бюджетные учреждения культуры, подведомственные отделу культуры Администрации Октябрьского района</w:t>
            </w:r>
            <w:r>
              <w:rPr>
                <w:sz w:val="24"/>
                <w:szCs w:val="24"/>
                <w:lang w:eastAsia="ru-RU"/>
              </w:rPr>
              <w:t xml:space="preserve"> (</w:t>
            </w:r>
            <w:r w:rsidRPr="00AE10FC">
              <w:rPr>
                <w:sz w:val="24"/>
                <w:szCs w:val="24"/>
                <w:lang w:eastAsia="ru-RU"/>
              </w:rPr>
              <w:t xml:space="preserve">МУК </w:t>
            </w:r>
            <w:r>
              <w:rPr>
                <w:sz w:val="24"/>
                <w:szCs w:val="24"/>
                <w:lang w:eastAsia="ru-RU"/>
              </w:rPr>
              <w:t>«</w:t>
            </w:r>
            <w:r w:rsidRPr="00AE10FC">
              <w:rPr>
                <w:sz w:val="24"/>
                <w:szCs w:val="24"/>
                <w:lang w:eastAsia="ru-RU"/>
              </w:rPr>
              <w:t>МЦБ</w:t>
            </w:r>
            <w:r>
              <w:rPr>
                <w:sz w:val="24"/>
                <w:szCs w:val="24"/>
                <w:lang w:eastAsia="ru-RU"/>
              </w:rPr>
              <w:t>»)</w:t>
            </w:r>
          </w:p>
        </w:tc>
        <w:tc>
          <w:tcPr>
            <w:tcW w:w="1559" w:type="dxa"/>
            <w:shd w:val="clear" w:color="auto" w:fill="auto"/>
          </w:tcPr>
          <w:p w:rsidR="005A0797" w:rsidRDefault="005A0797" w:rsidP="009575CA">
            <w:pPr>
              <w:jc w:val="center"/>
            </w:pPr>
            <w:r w:rsidRPr="0036336C">
              <w:rPr>
                <w:sz w:val="24"/>
                <w:szCs w:val="24"/>
              </w:rPr>
              <w:t>Х</w:t>
            </w:r>
          </w:p>
        </w:tc>
        <w:tc>
          <w:tcPr>
            <w:tcW w:w="1496" w:type="dxa"/>
            <w:shd w:val="clear" w:color="auto" w:fill="auto"/>
          </w:tcPr>
          <w:p w:rsidR="005A0797" w:rsidRDefault="005A0797" w:rsidP="009575CA">
            <w:pPr>
              <w:jc w:val="center"/>
            </w:pPr>
            <w:r w:rsidRPr="0036336C">
              <w:rPr>
                <w:sz w:val="24"/>
                <w:szCs w:val="24"/>
              </w:rPr>
              <w:t>Х</w:t>
            </w:r>
          </w:p>
        </w:tc>
        <w:tc>
          <w:tcPr>
            <w:tcW w:w="1481" w:type="dxa"/>
            <w:shd w:val="clear" w:color="auto" w:fill="auto"/>
          </w:tcPr>
          <w:p w:rsidR="005A0797" w:rsidRPr="003241E0" w:rsidRDefault="00C87E79" w:rsidP="003825BB">
            <w:pPr>
              <w:widowControl w:val="0"/>
              <w:autoSpaceDE w:val="0"/>
              <w:autoSpaceDN w:val="0"/>
              <w:adjustRightInd w:val="0"/>
              <w:jc w:val="center"/>
              <w:outlineLvl w:val="1"/>
              <w:rPr>
                <w:sz w:val="24"/>
                <w:szCs w:val="24"/>
              </w:rPr>
            </w:pPr>
            <w:r>
              <w:rPr>
                <w:sz w:val="24"/>
                <w:szCs w:val="24"/>
              </w:rPr>
              <w:t xml:space="preserve">33 </w:t>
            </w:r>
            <w:r w:rsidR="003825BB">
              <w:rPr>
                <w:sz w:val="24"/>
                <w:szCs w:val="24"/>
              </w:rPr>
              <w:t>799</w:t>
            </w:r>
            <w:r>
              <w:rPr>
                <w:sz w:val="24"/>
                <w:szCs w:val="24"/>
              </w:rPr>
              <w:t>,</w:t>
            </w:r>
            <w:r w:rsidR="003825BB">
              <w:rPr>
                <w:sz w:val="24"/>
                <w:szCs w:val="24"/>
              </w:rPr>
              <w:t>6</w:t>
            </w:r>
          </w:p>
        </w:tc>
        <w:tc>
          <w:tcPr>
            <w:tcW w:w="1854" w:type="dxa"/>
            <w:shd w:val="clear" w:color="auto" w:fill="auto"/>
          </w:tcPr>
          <w:p w:rsidR="005A0797" w:rsidRPr="003241E0" w:rsidRDefault="005A0797" w:rsidP="003825BB">
            <w:pPr>
              <w:widowControl w:val="0"/>
              <w:autoSpaceDE w:val="0"/>
              <w:autoSpaceDN w:val="0"/>
              <w:adjustRightInd w:val="0"/>
              <w:jc w:val="center"/>
              <w:outlineLvl w:val="1"/>
              <w:rPr>
                <w:sz w:val="24"/>
                <w:szCs w:val="24"/>
              </w:rPr>
            </w:pPr>
            <w:r>
              <w:rPr>
                <w:sz w:val="24"/>
                <w:szCs w:val="24"/>
              </w:rPr>
              <w:t>3</w:t>
            </w:r>
            <w:r w:rsidR="00C87E79">
              <w:rPr>
                <w:sz w:val="24"/>
                <w:szCs w:val="24"/>
              </w:rPr>
              <w:t>3</w:t>
            </w:r>
            <w:r>
              <w:rPr>
                <w:sz w:val="24"/>
                <w:szCs w:val="24"/>
              </w:rPr>
              <w:t xml:space="preserve"> </w:t>
            </w:r>
            <w:r w:rsidR="003825BB">
              <w:rPr>
                <w:sz w:val="24"/>
                <w:szCs w:val="24"/>
              </w:rPr>
              <w:t>799</w:t>
            </w:r>
            <w:r>
              <w:rPr>
                <w:sz w:val="24"/>
                <w:szCs w:val="24"/>
              </w:rPr>
              <w:t>,</w:t>
            </w:r>
            <w:r w:rsidR="003825BB">
              <w:rPr>
                <w:sz w:val="24"/>
                <w:szCs w:val="24"/>
              </w:rPr>
              <w:t>6</w:t>
            </w:r>
          </w:p>
        </w:tc>
        <w:tc>
          <w:tcPr>
            <w:tcW w:w="1701" w:type="dxa"/>
            <w:shd w:val="clear" w:color="auto" w:fill="auto"/>
          </w:tcPr>
          <w:p w:rsidR="005A0797" w:rsidRPr="003241E0" w:rsidRDefault="005A0797" w:rsidP="00AF7613">
            <w:pPr>
              <w:widowControl w:val="0"/>
              <w:autoSpaceDE w:val="0"/>
              <w:autoSpaceDN w:val="0"/>
              <w:adjustRightInd w:val="0"/>
              <w:jc w:val="center"/>
              <w:outlineLvl w:val="1"/>
              <w:rPr>
                <w:sz w:val="24"/>
                <w:szCs w:val="24"/>
              </w:rPr>
            </w:pPr>
            <w:r>
              <w:rPr>
                <w:sz w:val="24"/>
                <w:szCs w:val="24"/>
              </w:rPr>
              <w:t>-</w:t>
            </w:r>
          </w:p>
        </w:tc>
        <w:tc>
          <w:tcPr>
            <w:tcW w:w="1843" w:type="dxa"/>
            <w:shd w:val="clear" w:color="auto" w:fill="auto"/>
          </w:tcPr>
          <w:p w:rsidR="005A0797" w:rsidRPr="003241E0" w:rsidRDefault="00D6785D" w:rsidP="00AF7613">
            <w:pPr>
              <w:widowControl w:val="0"/>
              <w:autoSpaceDE w:val="0"/>
              <w:autoSpaceDN w:val="0"/>
              <w:adjustRightInd w:val="0"/>
              <w:jc w:val="center"/>
              <w:outlineLvl w:val="1"/>
              <w:rPr>
                <w:sz w:val="24"/>
                <w:szCs w:val="24"/>
              </w:rPr>
            </w:pPr>
            <w:r>
              <w:rPr>
                <w:sz w:val="24"/>
                <w:szCs w:val="24"/>
              </w:rPr>
              <w:t>-</w:t>
            </w:r>
          </w:p>
        </w:tc>
      </w:tr>
      <w:tr w:rsidR="001238A4" w:rsidRPr="003241E0" w:rsidTr="007E7492">
        <w:tc>
          <w:tcPr>
            <w:tcW w:w="511" w:type="dxa"/>
            <w:vMerge/>
            <w:shd w:val="clear" w:color="auto" w:fill="auto"/>
          </w:tcPr>
          <w:p w:rsidR="001238A4" w:rsidRPr="003241E0" w:rsidRDefault="001238A4" w:rsidP="009575CA">
            <w:pPr>
              <w:widowControl w:val="0"/>
              <w:autoSpaceDE w:val="0"/>
              <w:autoSpaceDN w:val="0"/>
              <w:adjustRightInd w:val="0"/>
              <w:jc w:val="center"/>
              <w:outlineLvl w:val="1"/>
              <w:rPr>
                <w:sz w:val="24"/>
                <w:szCs w:val="24"/>
              </w:rPr>
            </w:pPr>
          </w:p>
        </w:tc>
        <w:tc>
          <w:tcPr>
            <w:tcW w:w="2050" w:type="dxa"/>
            <w:vMerge/>
            <w:shd w:val="clear" w:color="auto" w:fill="auto"/>
          </w:tcPr>
          <w:p w:rsidR="001238A4" w:rsidRPr="003241E0" w:rsidRDefault="001238A4" w:rsidP="009575CA">
            <w:pPr>
              <w:widowControl w:val="0"/>
              <w:autoSpaceDE w:val="0"/>
              <w:autoSpaceDN w:val="0"/>
              <w:adjustRightInd w:val="0"/>
              <w:outlineLvl w:val="1"/>
              <w:rPr>
                <w:sz w:val="24"/>
                <w:szCs w:val="24"/>
              </w:rPr>
            </w:pPr>
          </w:p>
        </w:tc>
        <w:tc>
          <w:tcPr>
            <w:tcW w:w="2509" w:type="dxa"/>
            <w:shd w:val="clear" w:color="auto" w:fill="auto"/>
          </w:tcPr>
          <w:p w:rsidR="001238A4" w:rsidRDefault="001238A4" w:rsidP="009575CA">
            <w:pPr>
              <w:widowControl w:val="0"/>
              <w:autoSpaceDE w:val="0"/>
              <w:autoSpaceDN w:val="0"/>
              <w:adjustRightInd w:val="0"/>
              <w:jc w:val="center"/>
              <w:rPr>
                <w:sz w:val="24"/>
                <w:szCs w:val="24"/>
                <w:lang w:eastAsia="ru-RU"/>
              </w:rPr>
            </w:pPr>
            <w:r w:rsidRPr="008B41A5">
              <w:rPr>
                <w:sz w:val="24"/>
                <w:szCs w:val="24"/>
                <w:lang w:eastAsia="ru-RU"/>
              </w:rPr>
              <w:t xml:space="preserve">участник 2 – </w:t>
            </w:r>
            <w:r w:rsidRPr="00802C5B">
              <w:rPr>
                <w:sz w:val="24"/>
                <w:szCs w:val="24"/>
                <w:lang w:eastAsia="ru-RU"/>
              </w:rPr>
              <w:t xml:space="preserve">муниципальные бюджетные учреждения </w:t>
            </w:r>
            <w:r w:rsidRPr="00802C5B">
              <w:rPr>
                <w:sz w:val="24"/>
                <w:szCs w:val="24"/>
                <w:lang w:eastAsia="ru-RU"/>
              </w:rPr>
              <w:lastRenderedPageBreak/>
              <w:t>культуры, подведомственные отделу культуры Администрации Октябрьского района</w:t>
            </w:r>
            <w:r>
              <w:rPr>
                <w:sz w:val="24"/>
                <w:szCs w:val="24"/>
                <w:lang w:eastAsia="ru-RU"/>
              </w:rPr>
              <w:t xml:space="preserve"> (</w:t>
            </w:r>
            <w:r w:rsidRPr="008B41A5">
              <w:rPr>
                <w:sz w:val="24"/>
                <w:szCs w:val="24"/>
                <w:lang w:eastAsia="ru-RU"/>
              </w:rPr>
              <w:t>МУК «Краеведческий музей»</w:t>
            </w:r>
            <w:r>
              <w:rPr>
                <w:sz w:val="24"/>
                <w:szCs w:val="24"/>
                <w:lang w:eastAsia="ru-RU"/>
              </w:rPr>
              <w:t>)</w:t>
            </w:r>
          </w:p>
        </w:tc>
        <w:tc>
          <w:tcPr>
            <w:tcW w:w="1559" w:type="dxa"/>
            <w:shd w:val="clear" w:color="auto" w:fill="auto"/>
          </w:tcPr>
          <w:p w:rsidR="001238A4" w:rsidRDefault="001238A4" w:rsidP="009575CA">
            <w:pPr>
              <w:jc w:val="center"/>
            </w:pPr>
            <w:r w:rsidRPr="0036336C">
              <w:rPr>
                <w:sz w:val="24"/>
                <w:szCs w:val="24"/>
              </w:rPr>
              <w:lastRenderedPageBreak/>
              <w:t>Х</w:t>
            </w:r>
          </w:p>
        </w:tc>
        <w:tc>
          <w:tcPr>
            <w:tcW w:w="1496" w:type="dxa"/>
            <w:shd w:val="clear" w:color="auto" w:fill="auto"/>
          </w:tcPr>
          <w:p w:rsidR="001238A4" w:rsidRDefault="001238A4" w:rsidP="009575CA">
            <w:pPr>
              <w:jc w:val="center"/>
            </w:pPr>
            <w:r w:rsidRPr="0036336C">
              <w:rPr>
                <w:sz w:val="24"/>
                <w:szCs w:val="24"/>
              </w:rPr>
              <w:t>Х</w:t>
            </w:r>
          </w:p>
        </w:tc>
        <w:tc>
          <w:tcPr>
            <w:tcW w:w="1481" w:type="dxa"/>
            <w:shd w:val="clear" w:color="auto" w:fill="auto"/>
          </w:tcPr>
          <w:p w:rsidR="001238A4" w:rsidRPr="003241E0" w:rsidRDefault="003825BB" w:rsidP="003825BB">
            <w:pPr>
              <w:widowControl w:val="0"/>
              <w:autoSpaceDE w:val="0"/>
              <w:autoSpaceDN w:val="0"/>
              <w:adjustRightInd w:val="0"/>
              <w:jc w:val="center"/>
              <w:outlineLvl w:val="1"/>
              <w:rPr>
                <w:sz w:val="24"/>
                <w:szCs w:val="24"/>
              </w:rPr>
            </w:pPr>
            <w:r>
              <w:rPr>
                <w:sz w:val="24"/>
                <w:szCs w:val="24"/>
              </w:rPr>
              <w:t>26</w:t>
            </w:r>
            <w:r w:rsidR="001238A4">
              <w:rPr>
                <w:sz w:val="24"/>
                <w:szCs w:val="24"/>
              </w:rPr>
              <w:t xml:space="preserve"> </w:t>
            </w:r>
            <w:r>
              <w:rPr>
                <w:sz w:val="24"/>
                <w:szCs w:val="24"/>
              </w:rPr>
              <w:t>821</w:t>
            </w:r>
            <w:r w:rsidR="001238A4">
              <w:rPr>
                <w:sz w:val="24"/>
                <w:szCs w:val="24"/>
              </w:rPr>
              <w:t>,</w:t>
            </w:r>
            <w:r>
              <w:rPr>
                <w:sz w:val="24"/>
                <w:szCs w:val="24"/>
              </w:rPr>
              <w:t>4</w:t>
            </w:r>
          </w:p>
        </w:tc>
        <w:tc>
          <w:tcPr>
            <w:tcW w:w="1854" w:type="dxa"/>
            <w:shd w:val="clear" w:color="auto" w:fill="auto"/>
          </w:tcPr>
          <w:p w:rsidR="001238A4" w:rsidRPr="003241E0" w:rsidRDefault="003825BB" w:rsidP="003825BB">
            <w:pPr>
              <w:widowControl w:val="0"/>
              <w:autoSpaceDE w:val="0"/>
              <w:autoSpaceDN w:val="0"/>
              <w:adjustRightInd w:val="0"/>
              <w:jc w:val="center"/>
              <w:outlineLvl w:val="1"/>
              <w:rPr>
                <w:sz w:val="24"/>
                <w:szCs w:val="24"/>
              </w:rPr>
            </w:pPr>
            <w:r>
              <w:rPr>
                <w:sz w:val="24"/>
                <w:szCs w:val="24"/>
              </w:rPr>
              <w:t>24</w:t>
            </w:r>
            <w:r w:rsidR="001238A4">
              <w:rPr>
                <w:sz w:val="24"/>
                <w:szCs w:val="24"/>
              </w:rPr>
              <w:t xml:space="preserve"> </w:t>
            </w:r>
            <w:r>
              <w:rPr>
                <w:sz w:val="24"/>
                <w:szCs w:val="24"/>
              </w:rPr>
              <w:t>979</w:t>
            </w:r>
            <w:r w:rsidR="001238A4">
              <w:rPr>
                <w:sz w:val="24"/>
                <w:szCs w:val="24"/>
              </w:rPr>
              <w:t>,</w:t>
            </w:r>
            <w:r>
              <w:rPr>
                <w:sz w:val="24"/>
                <w:szCs w:val="24"/>
              </w:rPr>
              <w:t>4</w:t>
            </w:r>
          </w:p>
        </w:tc>
        <w:tc>
          <w:tcPr>
            <w:tcW w:w="1701" w:type="dxa"/>
            <w:shd w:val="clear" w:color="auto" w:fill="auto"/>
          </w:tcPr>
          <w:p w:rsidR="001238A4" w:rsidRPr="003241E0" w:rsidRDefault="001238A4" w:rsidP="00AF7613">
            <w:pPr>
              <w:widowControl w:val="0"/>
              <w:autoSpaceDE w:val="0"/>
              <w:autoSpaceDN w:val="0"/>
              <w:adjustRightInd w:val="0"/>
              <w:jc w:val="center"/>
              <w:outlineLvl w:val="1"/>
              <w:rPr>
                <w:sz w:val="24"/>
                <w:szCs w:val="24"/>
              </w:rPr>
            </w:pPr>
            <w:r w:rsidRPr="003241E0">
              <w:rPr>
                <w:sz w:val="24"/>
                <w:szCs w:val="24"/>
              </w:rPr>
              <w:t>-</w:t>
            </w:r>
          </w:p>
        </w:tc>
        <w:tc>
          <w:tcPr>
            <w:tcW w:w="1843" w:type="dxa"/>
            <w:shd w:val="clear" w:color="auto" w:fill="auto"/>
          </w:tcPr>
          <w:p w:rsidR="001238A4" w:rsidRPr="003241E0" w:rsidRDefault="00D6785D" w:rsidP="00AF7613">
            <w:pPr>
              <w:widowControl w:val="0"/>
              <w:autoSpaceDE w:val="0"/>
              <w:autoSpaceDN w:val="0"/>
              <w:adjustRightInd w:val="0"/>
              <w:jc w:val="center"/>
              <w:outlineLvl w:val="1"/>
              <w:rPr>
                <w:sz w:val="24"/>
                <w:szCs w:val="24"/>
              </w:rPr>
            </w:pPr>
            <w:r>
              <w:rPr>
                <w:sz w:val="24"/>
                <w:szCs w:val="24"/>
              </w:rPr>
              <w:t>1 842,0</w:t>
            </w:r>
          </w:p>
        </w:tc>
      </w:tr>
      <w:tr w:rsidR="003D20E1" w:rsidRPr="003241E0" w:rsidTr="007E7492">
        <w:tc>
          <w:tcPr>
            <w:tcW w:w="511" w:type="dxa"/>
            <w:vMerge/>
            <w:shd w:val="clear" w:color="auto" w:fill="auto"/>
          </w:tcPr>
          <w:p w:rsidR="003D20E1" w:rsidRPr="003241E0" w:rsidRDefault="003D20E1" w:rsidP="009575CA">
            <w:pPr>
              <w:widowControl w:val="0"/>
              <w:autoSpaceDE w:val="0"/>
              <w:autoSpaceDN w:val="0"/>
              <w:adjustRightInd w:val="0"/>
              <w:jc w:val="center"/>
              <w:outlineLvl w:val="1"/>
              <w:rPr>
                <w:sz w:val="24"/>
                <w:szCs w:val="24"/>
              </w:rPr>
            </w:pPr>
          </w:p>
        </w:tc>
        <w:tc>
          <w:tcPr>
            <w:tcW w:w="2050" w:type="dxa"/>
            <w:vMerge/>
            <w:shd w:val="clear" w:color="auto" w:fill="auto"/>
          </w:tcPr>
          <w:p w:rsidR="003D20E1" w:rsidRPr="003241E0" w:rsidRDefault="003D20E1" w:rsidP="009575CA">
            <w:pPr>
              <w:widowControl w:val="0"/>
              <w:autoSpaceDE w:val="0"/>
              <w:autoSpaceDN w:val="0"/>
              <w:adjustRightInd w:val="0"/>
              <w:outlineLvl w:val="1"/>
              <w:rPr>
                <w:sz w:val="24"/>
                <w:szCs w:val="24"/>
              </w:rPr>
            </w:pPr>
          </w:p>
        </w:tc>
        <w:tc>
          <w:tcPr>
            <w:tcW w:w="2509" w:type="dxa"/>
            <w:shd w:val="clear" w:color="auto" w:fill="auto"/>
          </w:tcPr>
          <w:p w:rsidR="003D20E1" w:rsidRDefault="003D20E1" w:rsidP="000F3375">
            <w:pPr>
              <w:widowControl w:val="0"/>
              <w:autoSpaceDE w:val="0"/>
              <w:autoSpaceDN w:val="0"/>
              <w:adjustRightInd w:val="0"/>
              <w:jc w:val="center"/>
              <w:rPr>
                <w:sz w:val="24"/>
                <w:szCs w:val="24"/>
                <w:lang w:eastAsia="ru-RU"/>
              </w:rPr>
            </w:pPr>
            <w:r w:rsidRPr="008B41A5">
              <w:rPr>
                <w:sz w:val="24"/>
                <w:szCs w:val="24"/>
                <w:lang w:eastAsia="ru-RU"/>
              </w:rPr>
              <w:t xml:space="preserve">участник 3 – </w:t>
            </w:r>
            <w:r w:rsidRPr="00802C5B">
              <w:rPr>
                <w:sz w:val="24"/>
                <w:szCs w:val="24"/>
                <w:lang w:eastAsia="ru-RU"/>
              </w:rPr>
              <w:t xml:space="preserve">муниципальные бюджетные учреждения культуры, подведомственные отделу культуры Администрации Октябрьского района </w:t>
            </w:r>
            <w:r>
              <w:rPr>
                <w:sz w:val="24"/>
                <w:szCs w:val="24"/>
                <w:lang w:eastAsia="ru-RU"/>
              </w:rPr>
              <w:t>(</w:t>
            </w:r>
            <w:r w:rsidRPr="008B41A5">
              <w:rPr>
                <w:sz w:val="24"/>
                <w:szCs w:val="24"/>
                <w:lang w:eastAsia="ru-RU"/>
              </w:rPr>
              <w:t xml:space="preserve">МУ </w:t>
            </w:r>
            <w:r>
              <w:rPr>
                <w:sz w:val="24"/>
                <w:szCs w:val="24"/>
                <w:lang w:eastAsia="ru-RU"/>
              </w:rPr>
              <w:t>«</w:t>
            </w:r>
            <w:r w:rsidRPr="008B41A5">
              <w:rPr>
                <w:sz w:val="24"/>
                <w:szCs w:val="24"/>
                <w:lang w:eastAsia="ru-RU"/>
              </w:rPr>
              <w:t>РДК</w:t>
            </w:r>
            <w:r>
              <w:rPr>
                <w:sz w:val="24"/>
                <w:szCs w:val="24"/>
                <w:lang w:eastAsia="ru-RU"/>
              </w:rPr>
              <w:t>»)</w:t>
            </w:r>
          </w:p>
        </w:tc>
        <w:tc>
          <w:tcPr>
            <w:tcW w:w="1559" w:type="dxa"/>
            <w:shd w:val="clear" w:color="auto" w:fill="auto"/>
          </w:tcPr>
          <w:p w:rsidR="003D20E1" w:rsidRDefault="003D20E1" w:rsidP="009575CA">
            <w:pPr>
              <w:jc w:val="center"/>
            </w:pPr>
            <w:r w:rsidRPr="0036336C">
              <w:rPr>
                <w:sz w:val="24"/>
                <w:szCs w:val="24"/>
              </w:rPr>
              <w:t>Х</w:t>
            </w:r>
          </w:p>
        </w:tc>
        <w:tc>
          <w:tcPr>
            <w:tcW w:w="1496" w:type="dxa"/>
            <w:shd w:val="clear" w:color="auto" w:fill="auto"/>
          </w:tcPr>
          <w:p w:rsidR="003D20E1" w:rsidRDefault="003D20E1" w:rsidP="009575CA">
            <w:pPr>
              <w:jc w:val="center"/>
            </w:pPr>
            <w:r w:rsidRPr="0036336C">
              <w:rPr>
                <w:sz w:val="24"/>
                <w:szCs w:val="24"/>
              </w:rPr>
              <w:t>Х</w:t>
            </w:r>
          </w:p>
        </w:tc>
        <w:tc>
          <w:tcPr>
            <w:tcW w:w="1481" w:type="dxa"/>
            <w:shd w:val="clear" w:color="auto" w:fill="auto"/>
          </w:tcPr>
          <w:p w:rsidR="003D20E1" w:rsidRPr="003241E0" w:rsidRDefault="00AD0B3E" w:rsidP="00FB48D8">
            <w:pPr>
              <w:widowControl w:val="0"/>
              <w:autoSpaceDE w:val="0"/>
              <w:autoSpaceDN w:val="0"/>
              <w:adjustRightInd w:val="0"/>
              <w:jc w:val="center"/>
              <w:outlineLvl w:val="1"/>
              <w:rPr>
                <w:sz w:val="24"/>
                <w:szCs w:val="24"/>
              </w:rPr>
            </w:pPr>
            <w:r>
              <w:rPr>
                <w:sz w:val="24"/>
                <w:szCs w:val="24"/>
              </w:rPr>
              <w:t>2</w:t>
            </w:r>
            <w:r w:rsidR="00FB48D8">
              <w:rPr>
                <w:sz w:val="24"/>
                <w:szCs w:val="24"/>
              </w:rPr>
              <w:t>7</w:t>
            </w:r>
            <w:r w:rsidR="003D20E1">
              <w:rPr>
                <w:sz w:val="24"/>
                <w:szCs w:val="24"/>
              </w:rPr>
              <w:t xml:space="preserve"> </w:t>
            </w:r>
            <w:r w:rsidR="00FB48D8">
              <w:rPr>
                <w:sz w:val="24"/>
                <w:szCs w:val="24"/>
              </w:rPr>
              <w:t>780</w:t>
            </w:r>
            <w:r w:rsidR="003D20E1">
              <w:rPr>
                <w:sz w:val="24"/>
                <w:szCs w:val="24"/>
              </w:rPr>
              <w:t>,</w:t>
            </w:r>
            <w:r w:rsidR="00FB48D8">
              <w:rPr>
                <w:sz w:val="24"/>
                <w:szCs w:val="24"/>
              </w:rPr>
              <w:t>8</w:t>
            </w:r>
          </w:p>
        </w:tc>
        <w:tc>
          <w:tcPr>
            <w:tcW w:w="1854" w:type="dxa"/>
            <w:shd w:val="clear" w:color="auto" w:fill="auto"/>
          </w:tcPr>
          <w:p w:rsidR="003D20E1" w:rsidRPr="003241E0" w:rsidRDefault="003D20E1" w:rsidP="00FB48D8">
            <w:pPr>
              <w:widowControl w:val="0"/>
              <w:autoSpaceDE w:val="0"/>
              <w:autoSpaceDN w:val="0"/>
              <w:adjustRightInd w:val="0"/>
              <w:jc w:val="center"/>
              <w:outlineLvl w:val="1"/>
              <w:rPr>
                <w:sz w:val="24"/>
                <w:szCs w:val="24"/>
              </w:rPr>
            </w:pPr>
            <w:r>
              <w:rPr>
                <w:sz w:val="24"/>
                <w:szCs w:val="24"/>
              </w:rPr>
              <w:t>2</w:t>
            </w:r>
            <w:r w:rsidR="00FB48D8">
              <w:rPr>
                <w:sz w:val="24"/>
                <w:szCs w:val="24"/>
              </w:rPr>
              <w:t>7</w:t>
            </w:r>
            <w:r>
              <w:rPr>
                <w:sz w:val="24"/>
                <w:szCs w:val="24"/>
              </w:rPr>
              <w:t xml:space="preserve"> </w:t>
            </w:r>
            <w:r w:rsidR="00FB48D8">
              <w:rPr>
                <w:sz w:val="24"/>
                <w:szCs w:val="24"/>
              </w:rPr>
              <w:t>644</w:t>
            </w:r>
            <w:r>
              <w:rPr>
                <w:sz w:val="24"/>
                <w:szCs w:val="24"/>
              </w:rPr>
              <w:t>,</w:t>
            </w:r>
            <w:r w:rsidR="00FB48D8">
              <w:rPr>
                <w:sz w:val="24"/>
                <w:szCs w:val="24"/>
              </w:rPr>
              <w:t>8</w:t>
            </w:r>
          </w:p>
        </w:tc>
        <w:tc>
          <w:tcPr>
            <w:tcW w:w="1701" w:type="dxa"/>
            <w:shd w:val="clear" w:color="auto" w:fill="auto"/>
          </w:tcPr>
          <w:p w:rsidR="003D20E1" w:rsidRPr="003241E0" w:rsidRDefault="003D20E1" w:rsidP="00AF7613">
            <w:pPr>
              <w:widowControl w:val="0"/>
              <w:autoSpaceDE w:val="0"/>
              <w:autoSpaceDN w:val="0"/>
              <w:adjustRightInd w:val="0"/>
              <w:jc w:val="center"/>
              <w:outlineLvl w:val="1"/>
              <w:rPr>
                <w:sz w:val="24"/>
                <w:szCs w:val="24"/>
              </w:rPr>
            </w:pPr>
            <w:r>
              <w:rPr>
                <w:sz w:val="24"/>
                <w:szCs w:val="24"/>
              </w:rPr>
              <w:t>-</w:t>
            </w:r>
          </w:p>
        </w:tc>
        <w:tc>
          <w:tcPr>
            <w:tcW w:w="1843" w:type="dxa"/>
            <w:shd w:val="clear" w:color="auto" w:fill="auto"/>
          </w:tcPr>
          <w:p w:rsidR="003D20E1" w:rsidRPr="003241E0" w:rsidRDefault="00AD0B3E" w:rsidP="00AF7613">
            <w:pPr>
              <w:widowControl w:val="0"/>
              <w:autoSpaceDE w:val="0"/>
              <w:autoSpaceDN w:val="0"/>
              <w:adjustRightInd w:val="0"/>
              <w:jc w:val="center"/>
              <w:outlineLvl w:val="1"/>
              <w:rPr>
                <w:sz w:val="24"/>
                <w:szCs w:val="24"/>
              </w:rPr>
            </w:pPr>
            <w:r>
              <w:rPr>
                <w:sz w:val="24"/>
                <w:szCs w:val="24"/>
              </w:rPr>
              <w:t>136</w:t>
            </w:r>
            <w:r w:rsidR="003D20E1" w:rsidRPr="004C736F">
              <w:rPr>
                <w:sz w:val="24"/>
                <w:szCs w:val="24"/>
              </w:rPr>
              <w:t>,0</w:t>
            </w:r>
          </w:p>
        </w:tc>
      </w:tr>
      <w:tr w:rsidR="0023142C" w:rsidRPr="003241E0" w:rsidTr="007E7492">
        <w:tc>
          <w:tcPr>
            <w:tcW w:w="511" w:type="dxa"/>
            <w:vMerge/>
            <w:shd w:val="clear" w:color="auto" w:fill="auto"/>
          </w:tcPr>
          <w:p w:rsidR="0023142C" w:rsidRPr="003241E0" w:rsidRDefault="0023142C" w:rsidP="009575CA">
            <w:pPr>
              <w:widowControl w:val="0"/>
              <w:autoSpaceDE w:val="0"/>
              <w:autoSpaceDN w:val="0"/>
              <w:adjustRightInd w:val="0"/>
              <w:jc w:val="center"/>
              <w:outlineLvl w:val="1"/>
              <w:rPr>
                <w:sz w:val="24"/>
                <w:szCs w:val="24"/>
              </w:rPr>
            </w:pPr>
          </w:p>
        </w:tc>
        <w:tc>
          <w:tcPr>
            <w:tcW w:w="2050" w:type="dxa"/>
            <w:vMerge/>
            <w:shd w:val="clear" w:color="auto" w:fill="auto"/>
          </w:tcPr>
          <w:p w:rsidR="0023142C" w:rsidRPr="003241E0" w:rsidRDefault="0023142C" w:rsidP="009575CA">
            <w:pPr>
              <w:widowControl w:val="0"/>
              <w:autoSpaceDE w:val="0"/>
              <w:autoSpaceDN w:val="0"/>
              <w:adjustRightInd w:val="0"/>
              <w:outlineLvl w:val="1"/>
              <w:rPr>
                <w:sz w:val="24"/>
                <w:szCs w:val="24"/>
              </w:rPr>
            </w:pPr>
          </w:p>
        </w:tc>
        <w:tc>
          <w:tcPr>
            <w:tcW w:w="2509" w:type="dxa"/>
            <w:shd w:val="clear" w:color="auto" w:fill="auto"/>
          </w:tcPr>
          <w:p w:rsidR="0023142C" w:rsidRDefault="0023142C" w:rsidP="000F3375">
            <w:pPr>
              <w:widowControl w:val="0"/>
              <w:autoSpaceDE w:val="0"/>
              <w:autoSpaceDN w:val="0"/>
              <w:adjustRightInd w:val="0"/>
              <w:jc w:val="center"/>
              <w:rPr>
                <w:sz w:val="24"/>
                <w:szCs w:val="24"/>
                <w:lang w:eastAsia="ru-RU"/>
              </w:rPr>
            </w:pPr>
            <w:r w:rsidRPr="008B41A5">
              <w:rPr>
                <w:sz w:val="24"/>
                <w:szCs w:val="24"/>
                <w:lang w:eastAsia="ru-RU"/>
              </w:rPr>
              <w:t xml:space="preserve">участник 4 – </w:t>
            </w:r>
            <w:r w:rsidRPr="00802C5B">
              <w:rPr>
                <w:sz w:val="24"/>
                <w:szCs w:val="24"/>
                <w:lang w:eastAsia="ru-RU"/>
              </w:rPr>
              <w:t>муниципальные бюджетные учреждения культуры, подведомственные отделу культуры Администрации Октябрьского района</w:t>
            </w:r>
            <w:r>
              <w:rPr>
                <w:sz w:val="24"/>
                <w:szCs w:val="24"/>
                <w:lang w:eastAsia="ru-RU"/>
              </w:rPr>
              <w:t xml:space="preserve"> (МБУДО </w:t>
            </w:r>
            <w:r w:rsidRPr="008B41A5">
              <w:rPr>
                <w:sz w:val="24"/>
                <w:szCs w:val="24"/>
                <w:lang w:eastAsia="ru-RU"/>
              </w:rPr>
              <w:t>ДШИ</w:t>
            </w:r>
            <w:r>
              <w:rPr>
                <w:sz w:val="24"/>
                <w:szCs w:val="24"/>
                <w:lang w:eastAsia="ru-RU"/>
              </w:rPr>
              <w:t>)</w:t>
            </w:r>
          </w:p>
        </w:tc>
        <w:tc>
          <w:tcPr>
            <w:tcW w:w="1559" w:type="dxa"/>
            <w:shd w:val="clear" w:color="auto" w:fill="auto"/>
          </w:tcPr>
          <w:p w:rsidR="0023142C" w:rsidRDefault="0023142C" w:rsidP="009575CA">
            <w:pPr>
              <w:jc w:val="center"/>
            </w:pPr>
            <w:r w:rsidRPr="0036336C">
              <w:rPr>
                <w:sz w:val="24"/>
                <w:szCs w:val="24"/>
              </w:rPr>
              <w:t>Х</w:t>
            </w:r>
          </w:p>
        </w:tc>
        <w:tc>
          <w:tcPr>
            <w:tcW w:w="1496" w:type="dxa"/>
            <w:shd w:val="clear" w:color="auto" w:fill="auto"/>
          </w:tcPr>
          <w:p w:rsidR="0023142C" w:rsidRDefault="0023142C" w:rsidP="009575CA">
            <w:pPr>
              <w:jc w:val="center"/>
            </w:pPr>
            <w:r w:rsidRPr="0036336C">
              <w:rPr>
                <w:sz w:val="24"/>
                <w:szCs w:val="24"/>
              </w:rPr>
              <w:t>Х</w:t>
            </w:r>
          </w:p>
        </w:tc>
        <w:tc>
          <w:tcPr>
            <w:tcW w:w="1481" w:type="dxa"/>
            <w:shd w:val="clear" w:color="auto" w:fill="auto"/>
          </w:tcPr>
          <w:p w:rsidR="0023142C" w:rsidRPr="003241E0" w:rsidRDefault="00895BD0" w:rsidP="004377CC">
            <w:pPr>
              <w:widowControl w:val="0"/>
              <w:autoSpaceDE w:val="0"/>
              <w:autoSpaceDN w:val="0"/>
              <w:adjustRightInd w:val="0"/>
              <w:jc w:val="center"/>
              <w:outlineLvl w:val="1"/>
              <w:rPr>
                <w:sz w:val="24"/>
                <w:szCs w:val="24"/>
              </w:rPr>
            </w:pPr>
            <w:r>
              <w:rPr>
                <w:sz w:val="24"/>
                <w:szCs w:val="24"/>
              </w:rPr>
              <w:t>2</w:t>
            </w:r>
            <w:r w:rsidR="00195C94">
              <w:rPr>
                <w:sz w:val="24"/>
                <w:szCs w:val="24"/>
              </w:rPr>
              <w:t>8</w:t>
            </w:r>
            <w:r w:rsidR="0023142C">
              <w:rPr>
                <w:sz w:val="24"/>
                <w:szCs w:val="24"/>
              </w:rPr>
              <w:t xml:space="preserve"> </w:t>
            </w:r>
            <w:r w:rsidR="004377CC">
              <w:rPr>
                <w:sz w:val="24"/>
                <w:szCs w:val="24"/>
              </w:rPr>
              <w:t>832</w:t>
            </w:r>
            <w:r w:rsidR="0023142C">
              <w:rPr>
                <w:sz w:val="24"/>
                <w:szCs w:val="24"/>
              </w:rPr>
              <w:t>,</w:t>
            </w:r>
            <w:r w:rsidR="004377CC">
              <w:rPr>
                <w:sz w:val="24"/>
                <w:szCs w:val="24"/>
              </w:rPr>
              <w:t>7</w:t>
            </w:r>
          </w:p>
        </w:tc>
        <w:tc>
          <w:tcPr>
            <w:tcW w:w="1854" w:type="dxa"/>
            <w:shd w:val="clear" w:color="auto" w:fill="auto"/>
          </w:tcPr>
          <w:p w:rsidR="0023142C" w:rsidRPr="003241E0" w:rsidRDefault="0023142C" w:rsidP="004377CC">
            <w:pPr>
              <w:widowControl w:val="0"/>
              <w:autoSpaceDE w:val="0"/>
              <w:autoSpaceDN w:val="0"/>
              <w:adjustRightInd w:val="0"/>
              <w:jc w:val="center"/>
              <w:outlineLvl w:val="1"/>
              <w:rPr>
                <w:sz w:val="24"/>
                <w:szCs w:val="24"/>
              </w:rPr>
            </w:pPr>
            <w:r>
              <w:rPr>
                <w:sz w:val="24"/>
                <w:szCs w:val="24"/>
              </w:rPr>
              <w:t>2</w:t>
            </w:r>
            <w:r w:rsidR="00195C94">
              <w:rPr>
                <w:sz w:val="24"/>
                <w:szCs w:val="24"/>
              </w:rPr>
              <w:t>5</w:t>
            </w:r>
            <w:r>
              <w:rPr>
                <w:sz w:val="24"/>
                <w:szCs w:val="24"/>
              </w:rPr>
              <w:t xml:space="preserve"> </w:t>
            </w:r>
            <w:r w:rsidR="004377CC">
              <w:rPr>
                <w:sz w:val="24"/>
                <w:szCs w:val="24"/>
              </w:rPr>
              <w:t>886</w:t>
            </w:r>
            <w:r>
              <w:rPr>
                <w:sz w:val="24"/>
                <w:szCs w:val="24"/>
              </w:rPr>
              <w:t>,</w:t>
            </w:r>
            <w:r w:rsidR="004377CC">
              <w:rPr>
                <w:sz w:val="24"/>
                <w:szCs w:val="24"/>
              </w:rPr>
              <w:t>1</w:t>
            </w:r>
          </w:p>
        </w:tc>
        <w:tc>
          <w:tcPr>
            <w:tcW w:w="1701" w:type="dxa"/>
            <w:shd w:val="clear" w:color="auto" w:fill="auto"/>
          </w:tcPr>
          <w:p w:rsidR="0023142C" w:rsidRPr="003241E0" w:rsidRDefault="0023142C" w:rsidP="00AF7613">
            <w:pPr>
              <w:widowControl w:val="0"/>
              <w:autoSpaceDE w:val="0"/>
              <w:autoSpaceDN w:val="0"/>
              <w:adjustRightInd w:val="0"/>
              <w:jc w:val="center"/>
              <w:outlineLvl w:val="1"/>
              <w:rPr>
                <w:sz w:val="24"/>
                <w:szCs w:val="24"/>
              </w:rPr>
            </w:pPr>
            <w:r>
              <w:rPr>
                <w:sz w:val="24"/>
                <w:szCs w:val="24"/>
              </w:rPr>
              <w:t>-</w:t>
            </w:r>
          </w:p>
        </w:tc>
        <w:tc>
          <w:tcPr>
            <w:tcW w:w="1843" w:type="dxa"/>
            <w:shd w:val="clear" w:color="auto" w:fill="auto"/>
          </w:tcPr>
          <w:p w:rsidR="0023142C" w:rsidRPr="003241E0" w:rsidRDefault="00895BD0" w:rsidP="00895BD0">
            <w:pPr>
              <w:widowControl w:val="0"/>
              <w:autoSpaceDE w:val="0"/>
              <w:autoSpaceDN w:val="0"/>
              <w:adjustRightInd w:val="0"/>
              <w:jc w:val="center"/>
              <w:outlineLvl w:val="1"/>
              <w:rPr>
                <w:sz w:val="24"/>
                <w:szCs w:val="24"/>
              </w:rPr>
            </w:pPr>
            <w:r>
              <w:rPr>
                <w:sz w:val="24"/>
                <w:szCs w:val="24"/>
              </w:rPr>
              <w:t>2</w:t>
            </w:r>
            <w:r w:rsidR="0023142C" w:rsidRPr="00D27012">
              <w:rPr>
                <w:sz w:val="24"/>
                <w:szCs w:val="24"/>
              </w:rPr>
              <w:t xml:space="preserve"> 94</w:t>
            </w:r>
            <w:r>
              <w:rPr>
                <w:sz w:val="24"/>
                <w:szCs w:val="24"/>
              </w:rPr>
              <w:t>6</w:t>
            </w:r>
            <w:r w:rsidR="0023142C" w:rsidRPr="00D27012">
              <w:rPr>
                <w:sz w:val="24"/>
                <w:szCs w:val="24"/>
              </w:rPr>
              <w:t>,6</w:t>
            </w:r>
          </w:p>
        </w:tc>
      </w:tr>
      <w:tr w:rsidR="00A471FC" w:rsidRPr="003241E0" w:rsidTr="007E7492">
        <w:tc>
          <w:tcPr>
            <w:tcW w:w="511" w:type="dxa"/>
            <w:vMerge/>
            <w:shd w:val="clear" w:color="auto" w:fill="auto"/>
          </w:tcPr>
          <w:p w:rsidR="00A471FC" w:rsidRPr="003241E0" w:rsidRDefault="00A471FC" w:rsidP="009575CA">
            <w:pPr>
              <w:widowControl w:val="0"/>
              <w:autoSpaceDE w:val="0"/>
              <w:autoSpaceDN w:val="0"/>
              <w:adjustRightInd w:val="0"/>
              <w:jc w:val="center"/>
              <w:outlineLvl w:val="1"/>
              <w:rPr>
                <w:sz w:val="24"/>
                <w:szCs w:val="24"/>
              </w:rPr>
            </w:pPr>
          </w:p>
        </w:tc>
        <w:tc>
          <w:tcPr>
            <w:tcW w:w="2050" w:type="dxa"/>
            <w:vMerge/>
            <w:shd w:val="clear" w:color="auto" w:fill="auto"/>
          </w:tcPr>
          <w:p w:rsidR="00A471FC" w:rsidRPr="003241E0" w:rsidRDefault="00A471FC" w:rsidP="009575CA">
            <w:pPr>
              <w:widowControl w:val="0"/>
              <w:autoSpaceDE w:val="0"/>
              <w:autoSpaceDN w:val="0"/>
              <w:adjustRightInd w:val="0"/>
              <w:outlineLvl w:val="1"/>
              <w:rPr>
                <w:sz w:val="24"/>
                <w:szCs w:val="24"/>
              </w:rPr>
            </w:pPr>
          </w:p>
        </w:tc>
        <w:tc>
          <w:tcPr>
            <w:tcW w:w="2509" w:type="dxa"/>
            <w:shd w:val="clear" w:color="auto" w:fill="auto"/>
          </w:tcPr>
          <w:p w:rsidR="00A471FC" w:rsidRDefault="00A471FC" w:rsidP="009575CA">
            <w:pPr>
              <w:widowControl w:val="0"/>
              <w:autoSpaceDE w:val="0"/>
              <w:autoSpaceDN w:val="0"/>
              <w:adjustRightInd w:val="0"/>
              <w:jc w:val="center"/>
              <w:rPr>
                <w:sz w:val="24"/>
                <w:szCs w:val="24"/>
                <w:lang w:eastAsia="ru-RU"/>
              </w:rPr>
            </w:pPr>
            <w:r w:rsidRPr="008B41A5">
              <w:rPr>
                <w:sz w:val="24"/>
                <w:szCs w:val="24"/>
                <w:lang w:eastAsia="ru-RU"/>
              </w:rPr>
              <w:t xml:space="preserve">участник </w:t>
            </w:r>
            <w:r>
              <w:rPr>
                <w:sz w:val="24"/>
                <w:szCs w:val="24"/>
                <w:lang w:eastAsia="ru-RU"/>
              </w:rPr>
              <w:t>5</w:t>
            </w:r>
            <w:r w:rsidRPr="008B41A5">
              <w:rPr>
                <w:sz w:val="24"/>
                <w:szCs w:val="24"/>
                <w:lang w:eastAsia="ru-RU"/>
              </w:rPr>
              <w:t xml:space="preserve"> – </w:t>
            </w:r>
            <w:r w:rsidRPr="00802C5B">
              <w:rPr>
                <w:sz w:val="24"/>
                <w:szCs w:val="24"/>
                <w:lang w:eastAsia="ru-RU"/>
              </w:rPr>
              <w:t xml:space="preserve">администрации городского и сельских поселений Октябрьского района (межбюджетные трансферты </w:t>
            </w:r>
            <w:r w:rsidRPr="00802C5B">
              <w:rPr>
                <w:sz w:val="24"/>
                <w:szCs w:val="24"/>
                <w:lang w:eastAsia="ru-RU"/>
              </w:rPr>
              <w:lastRenderedPageBreak/>
              <w:t>полученные через финансово – экономическое управление Администрации Октябрьского района в сумме</w:t>
            </w:r>
            <w:r>
              <w:rPr>
                <w:sz w:val="24"/>
                <w:szCs w:val="24"/>
                <w:lang w:eastAsia="ru-RU"/>
              </w:rPr>
              <w:t>:</w:t>
            </w:r>
          </w:p>
          <w:p w:rsidR="007746DF" w:rsidRDefault="002A5B78" w:rsidP="00A471FC">
            <w:pPr>
              <w:widowControl w:val="0"/>
              <w:autoSpaceDE w:val="0"/>
              <w:autoSpaceDN w:val="0"/>
              <w:adjustRightInd w:val="0"/>
              <w:jc w:val="center"/>
              <w:rPr>
                <w:sz w:val="24"/>
                <w:szCs w:val="24"/>
              </w:rPr>
            </w:pPr>
            <w:r>
              <w:rPr>
                <w:sz w:val="24"/>
                <w:szCs w:val="24"/>
              </w:rPr>
              <w:t>1</w:t>
            </w:r>
            <w:r w:rsidR="00A471FC" w:rsidRPr="00A471FC">
              <w:rPr>
                <w:sz w:val="24"/>
                <w:szCs w:val="24"/>
              </w:rPr>
              <w:t xml:space="preserve"> </w:t>
            </w:r>
            <w:r>
              <w:rPr>
                <w:sz w:val="24"/>
                <w:szCs w:val="24"/>
              </w:rPr>
              <w:t>8</w:t>
            </w:r>
            <w:r w:rsidR="0079396B">
              <w:rPr>
                <w:sz w:val="24"/>
                <w:szCs w:val="24"/>
              </w:rPr>
              <w:t>26</w:t>
            </w:r>
            <w:r w:rsidR="00A471FC" w:rsidRPr="00A471FC">
              <w:rPr>
                <w:sz w:val="24"/>
                <w:szCs w:val="24"/>
              </w:rPr>
              <w:t>,</w:t>
            </w:r>
            <w:r w:rsidR="0079396B">
              <w:rPr>
                <w:sz w:val="24"/>
                <w:szCs w:val="24"/>
              </w:rPr>
              <w:t>9</w:t>
            </w:r>
            <w:r w:rsidR="00A471FC">
              <w:rPr>
                <w:sz w:val="24"/>
                <w:szCs w:val="24"/>
              </w:rPr>
              <w:t xml:space="preserve"> тыс. руб.</w:t>
            </w:r>
            <w:r w:rsidR="001D40C8">
              <w:rPr>
                <w:sz w:val="24"/>
                <w:szCs w:val="24"/>
              </w:rPr>
              <w:t>;</w:t>
            </w:r>
          </w:p>
          <w:p w:rsidR="00BD0F2B" w:rsidRDefault="00BD0F2B" w:rsidP="00A471FC">
            <w:pPr>
              <w:widowControl w:val="0"/>
              <w:autoSpaceDE w:val="0"/>
              <w:autoSpaceDN w:val="0"/>
              <w:adjustRightInd w:val="0"/>
              <w:jc w:val="center"/>
              <w:rPr>
                <w:sz w:val="24"/>
                <w:szCs w:val="24"/>
              </w:rPr>
            </w:pPr>
            <w:r>
              <w:rPr>
                <w:sz w:val="24"/>
                <w:szCs w:val="24"/>
              </w:rPr>
              <w:t>50,1 тыс. руб.;</w:t>
            </w:r>
          </w:p>
          <w:p w:rsidR="00A471FC" w:rsidRDefault="001B3955" w:rsidP="00A471FC">
            <w:pPr>
              <w:widowControl w:val="0"/>
              <w:autoSpaceDE w:val="0"/>
              <w:autoSpaceDN w:val="0"/>
              <w:adjustRightInd w:val="0"/>
              <w:jc w:val="center"/>
              <w:rPr>
                <w:sz w:val="24"/>
                <w:szCs w:val="24"/>
                <w:lang w:eastAsia="ru-RU"/>
              </w:rPr>
            </w:pPr>
            <w:proofErr w:type="gramStart"/>
            <w:r>
              <w:rPr>
                <w:sz w:val="24"/>
                <w:szCs w:val="24"/>
              </w:rPr>
              <w:t>2 995,1 тыс. руб.</w:t>
            </w:r>
            <w:r w:rsidR="00A471FC" w:rsidRPr="00A3402A">
              <w:rPr>
                <w:sz w:val="24"/>
                <w:szCs w:val="24"/>
                <w:lang w:eastAsia="ru-RU"/>
              </w:rPr>
              <w:t>)</w:t>
            </w:r>
            <w:proofErr w:type="gramEnd"/>
          </w:p>
        </w:tc>
        <w:tc>
          <w:tcPr>
            <w:tcW w:w="1559" w:type="dxa"/>
            <w:shd w:val="clear" w:color="auto" w:fill="auto"/>
          </w:tcPr>
          <w:p w:rsidR="00A471FC" w:rsidRDefault="00A471FC" w:rsidP="009575CA">
            <w:pPr>
              <w:jc w:val="center"/>
            </w:pPr>
            <w:r w:rsidRPr="0036336C">
              <w:rPr>
                <w:sz w:val="24"/>
                <w:szCs w:val="24"/>
              </w:rPr>
              <w:lastRenderedPageBreak/>
              <w:t>Х</w:t>
            </w:r>
          </w:p>
        </w:tc>
        <w:tc>
          <w:tcPr>
            <w:tcW w:w="1496" w:type="dxa"/>
            <w:shd w:val="clear" w:color="auto" w:fill="auto"/>
          </w:tcPr>
          <w:p w:rsidR="00A471FC" w:rsidRDefault="00A471FC" w:rsidP="009575CA">
            <w:pPr>
              <w:jc w:val="center"/>
            </w:pPr>
            <w:r w:rsidRPr="0036336C">
              <w:rPr>
                <w:sz w:val="24"/>
                <w:szCs w:val="24"/>
              </w:rPr>
              <w:t>Х</w:t>
            </w:r>
          </w:p>
        </w:tc>
        <w:tc>
          <w:tcPr>
            <w:tcW w:w="1481" w:type="dxa"/>
            <w:shd w:val="clear" w:color="auto" w:fill="auto"/>
          </w:tcPr>
          <w:p w:rsidR="00A471FC" w:rsidRDefault="002A5B78" w:rsidP="00CE7F41">
            <w:pPr>
              <w:widowControl w:val="0"/>
              <w:autoSpaceDE w:val="0"/>
              <w:autoSpaceDN w:val="0"/>
              <w:adjustRightInd w:val="0"/>
              <w:jc w:val="center"/>
              <w:outlineLvl w:val="1"/>
              <w:rPr>
                <w:sz w:val="24"/>
                <w:szCs w:val="24"/>
              </w:rPr>
            </w:pPr>
            <w:r>
              <w:rPr>
                <w:sz w:val="24"/>
                <w:szCs w:val="24"/>
              </w:rPr>
              <w:t>4</w:t>
            </w:r>
            <w:r w:rsidR="001D40C8">
              <w:rPr>
                <w:sz w:val="24"/>
                <w:szCs w:val="24"/>
              </w:rPr>
              <w:t xml:space="preserve"> </w:t>
            </w:r>
            <w:r w:rsidR="00CE7F41">
              <w:rPr>
                <w:sz w:val="24"/>
                <w:szCs w:val="24"/>
              </w:rPr>
              <w:t>872</w:t>
            </w:r>
            <w:r w:rsidR="001D40C8">
              <w:rPr>
                <w:sz w:val="24"/>
                <w:szCs w:val="24"/>
              </w:rPr>
              <w:t>,</w:t>
            </w:r>
            <w:r w:rsidR="00CE7F41">
              <w:rPr>
                <w:sz w:val="24"/>
                <w:szCs w:val="24"/>
              </w:rPr>
              <w:t>1</w:t>
            </w:r>
          </w:p>
        </w:tc>
        <w:tc>
          <w:tcPr>
            <w:tcW w:w="1854" w:type="dxa"/>
            <w:shd w:val="clear" w:color="auto" w:fill="auto"/>
          </w:tcPr>
          <w:p w:rsidR="00A471FC" w:rsidRDefault="002A5B78" w:rsidP="00CE7F41">
            <w:pPr>
              <w:widowControl w:val="0"/>
              <w:autoSpaceDE w:val="0"/>
              <w:autoSpaceDN w:val="0"/>
              <w:adjustRightInd w:val="0"/>
              <w:jc w:val="center"/>
              <w:outlineLvl w:val="1"/>
              <w:rPr>
                <w:sz w:val="24"/>
                <w:szCs w:val="24"/>
              </w:rPr>
            </w:pPr>
            <w:r>
              <w:rPr>
                <w:sz w:val="24"/>
                <w:szCs w:val="24"/>
              </w:rPr>
              <w:t>4</w:t>
            </w:r>
            <w:r w:rsidR="00A471FC">
              <w:rPr>
                <w:sz w:val="24"/>
                <w:szCs w:val="24"/>
              </w:rPr>
              <w:t xml:space="preserve"> </w:t>
            </w:r>
            <w:r w:rsidR="00CE7F41">
              <w:rPr>
                <w:sz w:val="24"/>
                <w:szCs w:val="24"/>
              </w:rPr>
              <w:t>872</w:t>
            </w:r>
            <w:r w:rsidR="00A471FC">
              <w:rPr>
                <w:sz w:val="24"/>
                <w:szCs w:val="24"/>
              </w:rPr>
              <w:t>,</w:t>
            </w:r>
            <w:r w:rsidR="00CE7F41">
              <w:rPr>
                <w:sz w:val="24"/>
                <w:szCs w:val="24"/>
              </w:rPr>
              <w:t>1</w:t>
            </w:r>
          </w:p>
        </w:tc>
        <w:tc>
          <w:tcPr>
            <w:tcW w:w="1701" w:type="dxa"/>
            <w:shd w:val="clear" w:color="auto" w:fill="auto"/>
          </w:tcPr>
          <w:p w:rsidR="00A471FC" w:rsidRDefault="00A471FC" w:rsidP="009575CA">
            <w:pPr>
              <w:widowControl w:val="0"/>
              <w:autoSpaceDE w:val="0"/>
              <w:autoSpaceDN w:val="0"/>
              <w:adjustRightInd w:val="0"/>
              <w:jc w:val="center"/>
              <w:outlineLvl w:val="1"/>
              <w:rPr>
                <w:sz w:val="24"/>
                <w:szCs w:val="24"/>
              </w:rPr>
            </w:pPr>
            <w:r>
              <w:rPr>
                <w:sz w:val="24"/>
                <w:szCs w:val="24"/>
              </w:rPr>
              <w:t>-</w:t>
            </w:r>
          </w:p>
        </w:tc>
        <w:tc>
          <w:tcPr>
            <w:tcW w:w="1843" w:type="dxa"/>
            <w:shd w:val="clear" w:color="auto" w:fill="auto"/>
          </w:tcPr>
          <w:p w:rsidR="00A471FC" w:rsidRDefault="00A471FC" w:rsidP="009575CA">
            <w:pPr>
              <w:widowControl w:val="0"/>
              <w:autoSpaceDE w:val="0"/>
              <w:autoSpaceDN w:val="0"/>
              <w:adjustRightInd w:val="0"/>
              <w:jc w:val="center"/>
              <w:outlineLvl w:val="1"/>
              <w:rPr>
                <w:sz w:val="24"/>
                <w:szCs w:val="24"/>
              </w:rPr>
            </w:pPr>
            <w:r>
              <w:rPr>
                <w:sz w:val="24"/>
                <w:szCs w:val="24"/>
              </w:rPr>
              <w:t>-</w:t>
            </w:r>
          </w:p>
        </w:tc>
      </w:tr>
      <w:tr w:rsidR="001B3955" w:rsidRPr="003241E0" w:rsidTr="007E7492">
        <w:tc>
          <w:tcPr>
            <w:tcW w:w="511" w:type="dxa"/>
            <w:shd w:val="clear" w:color="auto" w:fill="auto"/>
          </w:tcPr>
          <w:p w:rsidR="001B3955" w:rsidRPr="003241E0" w:rsidRDefault="001B3955" w:rsidP="009575CA">
            <w:pPr>
              <w:widowControl w:val="0"/>
              <w:autoSpaceDE w:val="0"/>
              <w:autoSpaceDN w:val="0"/>
              <w:adjustRightInd w:val="0"/>
              <w:jc w:val="center"/>
              <w:outlineLvl w:val="1"/>
              <w:rPr>
                <w:sz w:val="24"/>
                <w:szCs w:val="24"/>
              </w:rPr>
            </w:pPr>
          </w:p>
        </w:tc>
        <w:tc>
          <w:tcPr>
            <w:tcW w:w="2050" w:type="dxa"/>
            <w:shd w:val="clear" w:color="auto" w:fill="auto"/>
          </w:tcPr>
          <w:p w:rsidR="001B3955" w:rsidRPr="003241E0" w:rsidRDefault="001B3955" w:rsidP="009575CA">
            <w:pPr>
              <w:widowControl w:val="0"/>
              <w:autoSpaceDE w:val="0"/>
              <w:autoSpaceDN w:val="0"/>
              <w:adjustRightInd w:val="0"/>
              <w:outlineLvl w:val="1"/>
              <w:rPr>
                <w:sz w:val="24"/>
                <w:szCs w:val="24"/>
              </w:rPr>
            </w:pPr>
          </w:p>
        </w:tc>
        <w:tc>
          <w:tcPr>
            <w:tcW w:w="2509" w:type="dxa"/>
            <w:shd w:val="clear" w:color="auto" w:fill="auto"/>
          </w:tcPr>
          <w:p w:rsidR="001B3955" w:rsidRPr="008B41A5" w:rsidRDefault="001B3955" w:rsidP="001B3955">
            <w:pPr>
              <w:widowControl w:val="0"/>
              <w:autoSpaceDE w:val="0"/>
              <w:autoSpaceDN w:val="0"/>
              <w:adjustRightInd w:val="0"/>
              <w:jc w:val="center"/>
              <w:rPr>
                <w:sz w:val="24"/>
                <w:szCs w:val="24"/>
                <w:lang w:eastAsia="ru-RU"/>
              </w:rPr>
            </w:pPr>
            <w:r w:rsidRPr="008B41A5">
              <w:rPr>
                <w:sz w:val="24"/>
                <w:szCs w:val="24"/>
                <w:lang w:eastAsia="ru-RU"/>
              </w:rPr>
              <w:t xml:space="preserve">участник </w:t>
            </w:r>
            <w:r>
              <w:rPr>
                <w:sz w:val="24"/>
                <w:szCs w:val="24"/>
                <w:lang w:eastAsia="ru-RU"/>
              </w:rPr>
              <w:t>6</w:t>
            </w:r>
            <w:r w:rsidRPr="008B41A5">
              <w:rPr>
                <w:sz w:val="24"/>
                <w:szCs w:val="24"/>
                <w:lang w:eastAsia="ru-RU"/>
              </w:rPr>
              <w:t xml:space="preserve"> – </w:t>
            </w:r>
            <w:r w:rsidRPr="003B4769">
              <w:rPr>
                <w:sz w:val="24"/>
                <w:szCs w:val="24"/>
              </w:rPr>
              <w:t>муниципально</w:t>
            </w:r>
            <w:r>
              <w:rPr>
                <w:sz w:val="24"/>
                <w:szCs w:val="24"/>
              </w:rPr>
              <w:t>е</w:t>
            </w:r>
            <w:r w:rsidRPr="003B4769">
              <w:rPr>
                <w:sz w:val="24"/>
                <w:szCs w:val="24"/>
              </w:rPr>
              <w:t xml:space="preserve"> автономно</w:t>
            </w:r>
            <w:r>
              <w:rPr>
                <w:sz w:val="24"/>
                <w:szCs w:val="24"/>
              </w:rPr>
              <w:t>е</w:t>
            </w:r>
            <w:r w:rsidRPr="003B4769">
              <w:rPr>
                <w:sz w:val="24"/>
                <w:szCs w:val="24"/>
              </w:rPr>
              <w:t xml:space="preserve"> учреждени</w:t>
            </w:r>
            <w:r>
              <w:rPr>
                <w:sz w:val="24"/>
                <w:szCs w:val="24"/>
              </w:rPr>
              <w:t>е</w:t>
            </w:r>
            <w:r w:rsidRPr="003B4769">
              <w:rPr>
                <w:sz w:val="24"/>
                <w:szCs w:val="24"/>
              </w:rPr>
              <w:t xml:space="preserve"> Октябрьского района «Расчетный центр»</w:t>
            </w:r>
          </w:p>
        </w:tc>
        <w:tc>
          <w:tcPr>
            <w:tcW w:w="1559" w:type="dxa"/>
            <w:shd w:val="clear" w:color="auto" w:fill="auto"/>
          </w:tcPr>
          <w:p w:rsidR="001B3955" w:rsidRDefault="001B3955" w:rsidP="002F6809">
            <w:pPr>
              <w:jc w:val="center"/>
            </w:pPr>
            <w:r w:rsidRPr="0036336C">
              <w:rPr>
                <w:sz w:val="24"/>
                <w:szCs w:val="24"/>
              </w:rPr>
              <w:t>Х</w:t>
            </w:r>
          </w:p>
        </w:tc>
        <w:tc>
          <w:tcPr>
            <w:tcW w:w="1496" w:type="dxa"/>
            <w:shd w:val="clear" w:color="auto" w:fill="auto"/>
          </w:tcPr>
          <w:p w:rsidR="001B3955" w:rsidRDefault="001B3955" w:rsidP="002F6809">
            <w:pPr>
              <w:jc w:val="center"/>
            </w:pPr>
            <w:r w:rsidRPr="0036336C">
              <w:rPr>
                <w:sz w:val="24"/>
                <w:szCs w:val="24"/>
              </w:rPr>
              <w:t>Х</w:t>
            </w:r>
          </w:p>
        </w:tc>
        <w:tc>
          <w:tcPr>
            <w:tcW w:w="1481" w:type="dxa"/>
            <w:shd w:val="clear" w:color="auto" w:fill="auto"/>
          </w:tcPr>
          <w:p w:rsidR="001B3955" w:rsidRDefault="004377CC" w:rsidP="004377CC">
            <w:pPr>
              <w:widowControl w:val="0"/>
              <w:autoSpaceDE w:val="0"/>
              <w:autoSpaceDN w:val="0"/>
              <w:adjustRightInd w:val="0"/>
              <w:jc w:val="center"/>
              <w:outlineLvl w:val="1"/>
              <w:rPr>
                <w:sz w:val="24"/>
                <w:szCs w:val="24"/>
              </w:rPr>
            </w:pPr>
            <w:r>
              <w:rPr>
                <w:sz w:val="24"/>
                <w:szCs w:val="24"/>
              </w:rPr>
              <w:t>2</w:t>
            </w:r>
            <w:r w:rsidR="001B3955">
              <w:rPr>
                <w:sz w:val="24"/>
                <w:szCs w:val="24"/>
              </w:rPr>
              <w:t xml:space="preserve"> </w:t>
            </w:r>
            <w:r>
              <w:rPr>
                <w:sz w:val="24"/>
                <w:szCs w:val="24"/>
              </w:rPr>
              <w:t>787</w:t>
            </w:r>
            <w:r w:rsidR="001B3955">
              <w:rPr>
                <w:sz w:val="24"/>
                <w:szCs w:val="24"/>
              </w:rPr>
              <w:t>,</w:t>
            </w:r>
            <w:r>
              <w:rPr>
                <w:sz w:val="24"/>
                <w:szCs w:val="24"/>
              </w:rPr>
              <w:t>9</w:t>
            </w:r>
          </w:p>
        </w:tc>
        <w:tc>
          <w:tcPr>
            <w:tcW w:w="1854" w:type="dxa"/>
            <w:shd w:val="clear" w:color="auto" w:fill="auto"/>
          </w:tcPr>
          <w:p w:rsidR="001B3955" w:rsidRDefault="004377CC" w:rsidP="004377CC">
            <w:pPr>
              <w:widowControl w:val="0"/>
              <w:autoSpaceDE w:val="0"/>
              <w:autoSpaceDN w:val="0"/>
              <w:adjustRightInd w:val="0"/>
              <w:jc w:val="center"/>
              <w:outlineLvl w:val="1"/>
              <w:rPr>
                <w:sz w:val="24"/>
                <w:szCs w:val="24"/>
              </w:rPr>
            </w:pPr>
            <w:r>
              <w:rPr>
                <w:sz w:val="24"/>
                <w:szCs w:val="24"/>
              </w:rPr>
              <w:t>2</w:t>
            </w:r>
            <w:r w:rsidR="001B3955">
              <w:rPr>
                <w:sz w:val="24"/>
                <w:szCs w:val="24"/>
              </w:rPr>
              <w:t xml:space="preserve"> </w:t>
            </w:r>
            <w:r>
              <w:rPr>
                <w:sz w:val="24"/>
                <w:szCs w:val="24"/>
              </w:rPr>
              <w:t>787</w:t>
            </w:r>
            <w:r w:rsidR="001B3955">
              <w:rPr>
                <w:sz w:val="24"/>
                <w:szCs w:val="24"/>
              </w:rPr>
              <w:t>,</w:t>
            </w:r>
            <w:r>
              <w:rPr>
                <w:sz w:val="24"/>
                <w:szCs w:val="24"/>
              </w:rPr>
              <w:t>9</w:t>
            </w:r>
          </w:p>
        </w:tc>
        <w:tc>
          <w:tcPr>
            <w:tcW w:w="1701" w:type="dxa"/>
            <w:shd w:val="clear" w:color="auto" w:fill="auto"/>
          </w:tcPr>
          <w:p w:rsidR="001B3955" w:rsidRDefault="001B3955" w:rsidP="009575CA">
            <w:pPr>
              <w:widowControl w:val="0"/>
              <w:autoSpaceDE w:val="0"/>
              <w:autoSpaceDN w:val="0"/>
              <w:adjustRightInd w:val="0"/>
              <w:jc w:val="center"/>
              <w:outlineLvl w:val="1"/>
              <w:rPr>
                <w:sz w:val="24"/>
                <w:szCs w:val="24"/>
              </w:rPr>
            </w:pPr>
            <w:r>
              <w:rPr>
                <w:sz w:val="24"/>
                <w:szCs w:val="24"/>
              </w:rPr>
              <w:t>-</w:t>
            </w:r>
          </w:p>
        </w:tc>
        <w:tc>
          <w:tcPr>
            <w:tcW w:w="1843" w:type="dxa"/>
            <w:shd w:val="clear" w:color="auto" w:fill="auto"/>
          </w:tcPr>
          <w:p w:rsidR="001B3955" w:rsidRDefault="001B3955" w:rsidP="009575CA">
            <w:pPr>
              <w:widowControl w:val="0"/>
              <w:autoSpaceDE w:val="0"/>
              <w:autoSpaceDN w:val="0"/>
              <w:adjustRightInd w:val="0"/>
              <w:jc w:val="center"/>
              <w:outlineLvl w:val="1"/>
              <w:rPr>
                <w:sz w:val="24"/>
                <w:szCs w:val="24"/>
              </w:rPr>
            </w:pPr>
            <w:r>
              <w:rPr>
                <w:sz w:val="24"/>
                <w:szCs w:val="24"/>
              </w:rPr>
              <w:t>-</w:t>
            </w:r>
          </w:p>
        </w:tc>
      </w:tr>
      <w:tr w:rsidR="00192927" w:rsidRPr="003241E0" w:rsidTr="007E7492">
        <w:tc>
          <w:tcPr>
            <w:tcW w:w="511" w:type="dxa"/>
            <w:shd w:val="clear" w:color="auto" w:fill="auto"/>
          </w:tcPr>
          <w:p w:rsidR="00192927" w:rsidRPr="003241E0" w:rsidRDefault="00192927" w:rsidP="009575CA">
            <w:pPr>
              <w:widowControl w:val="0"/>
              <w:autoSpaceDE w:val="0"/>
              <w:autoSpaceDN w:val="0"/>
              <w:adjustRightInd w:val="0"/>
              <w:jc w:val="center"/>
              <w:outlineLvl w:val="1"/>
              <w:rPr>
                <w:sz w:val="24"/>
                <w:szCs w:val="24"/>
              </w:rPr>
            </w:pPr>
          </w:p>
        </w:tc>
        <w:tc>
          <w:tcPr>
            <w:tcW w:w="2050" w:type="dxa"/>
            <w:shd w:val="clear" w:color="auto" w:fill="auto"/>
          </w:tcPr>
          <w:p w:rsidR="00192927" w:rsidRPr="003241E0" w:rsidRDefault="00192927" w:rsidP="009575CA">
            <w:pPr>
              <w:widowControl w:val="0"/>
              <w:autoSpaceDE w:val="0"/>
              <w:autoSpaceDN w:val="0"/>
              <w:adjustRightInd w:val="0"/>
              <w:outlineLvl w:val="1"/>
              <w:rPr>
                <w:sz w:val="24"/>
                <w:szCs w:val="24"/>
              </w:rPr>
            </w:pPr>
          </w:p>
        </w:tc>
        <w:tc>
          <w:tcPr>
            <w:tcW w:w="2509" w:type="dxa"/>
            <w:shd w:val="clear" w:color="auto" w:fill="auto"/>
          </w:tcPr>
          <w:p w:rsidR="00192927" w:rsidRPr="008B41A5" w:rsidRDefault="00192927" w:rsidP="00192927">
            <w:pPr>
              <w:widowControl w:val="0"/>
              <w:autoSpaceDE w:val="0"/>
              <w:autoSpaceDN w:val="0"/>
              <w:adjustRightInd w:val="0"/>
              <w:jc w:val="center"/>
              <w:rPr>
                <w:sz w:val="24"/>
                <w:szCs w:val="24"/>
                <w:lang w:eastAsia="ru-RU"/>
              </w:rPr>
            </w:pPr>
            <w:r w:rsidRPr="008B41A5">
              <w:rPr>
                <w:sz w:val="24"/>
                <w:szCs w:val="24"/>
                <w:lang w:eastAsia="ru-RU"/>
              </w:rPr>
              <w:t xml:space="preserve">участник </w:t>
            </w:r>
            <w:r>
              <w:rPr>
                <w:sz w:val="24"/>
                <w:szCs w:val="24"/>
                <w:lang w:eastAsia="ru-RU"/>
              </w:rPr>
              <w:t>7</w:t>
            </w:r>
            <w:r w:rsidRPr="008B41A5">
              <w:rPr>
                <w:sz w:val="24"/>
                <w:szCs w:val="24"/>
                <w:lang w:eastAsia="ru-RU"/>
              </w:rPr>
              <w:t xml:space="preserve"> – </w:t>
            </w:r>
            <w:r>
              <w:rPr>
                <w:sz w:val="24"/>
                <w:szCs w:val="24"/>
              </w:rPr>
              <w:t>М</w:t>
            </w:r>
            <w:r w:rsidRPr="003B4769">
              <w:rPr>
                <w:sz w:val="24"/>
                <w:szCs w:val="24"/>
              </w:rPr>
              <w:t>униципально</w:t>
            </w:r>
            <w:r>
              <w:rPr>
                <w:sz w:val="24"/>
                <w:szCs w:val="24"/>
              </w:rPr>
              <w:t>е</w:t>
            </w:r>
            <w:r w:rsidRPr="003B4769">
              <w:rPr>
                <w:sz w:val="24"/>
                <w:szCs w:val="24"/>
              </w:rPr>
              <w:t xml:space="preserve"> учреждени</w:t>
            </w:r>
            <w:r>
              <w:rPr>
                <w:sz w:val="24"/>
                <w:szCs w:val="24"/>
              </w:rPr>
              <w:t>е</w:t>
            </w:r>
            <w:r w:rsidRPr="003B4769">
              <w:rPr>
                <w:sz w:val="24"/>
                <w:szCs w:val="24"/>
              </w:rPr>
              <w:t xml:space="preserve"> </w:t>
            </w:r>
            <w:r>
              <w:rPr>
                <w:sz w:val="24"/>
                <w:szCs w:val="24"/>
              </w:rPr>
              <w:t>Служба</w:t>
            </w:r>
            <w:r w:rsidRPr="003B4769">
              <w:rPr>
                <w:sz w:val="24"/>
                <w:szCs w:val="24"/>
              </w:rPr>
              <w:t xml:space="preserve"> «</w:t>
            </w:r>
            <w:r>
              <w:rPr>
                <w:sz w:val="24"/>
                <w:szCs w:val="24"/>
              </w:rPr>
              <w:t>Заказчика</w:t>
            </w:r>
            <w:r w:rsidRPr="003B4769">
              <w:rPr>
                <w:sz w:val="24"/>
                <w:szCs w:val="24"/>
              </w:rPr>
              <w:t>»</w:t>
            </w:r>
          </w:p>
        </w:tc>
        <w:tc>
          <w:tcPr>
            <w:tcW w:w="1559" w:type="dxa"/>
            <w:shd w:val="clear" w:color="auto" w:fill="auto"/>
          </w:tcPr>
          <w:p w:rsidR="00192927" w:rsidRDefault="00192927" w:rsidP="008D5DA7">
            <w:pPr>
              <w:jc w:val="center"/>
            </w:pPr>
            <w:r w:rsidRPr="0036336C">
              <w:rPr>
                <w:sz w:val="24"/>
                <w:szCs w:val="24"/>
              </w:rPr>
              <w:t>Х</w:t>
            </w:r>
          </w:p>
        </w:tc>
        <w:tc>
          <w:tcPr>
            <w:tcW w:w="1496" w:type="dxa"/>
            <w:shd w:val="clear" w:color="auto" w:fill="auto"/>
          </w:tcPr>
          <w:p w:rsidR="00192927" w:rsidRDefault="00192927" w:rsidP="008D5DA7">
            <w:pPr>
              <w:jc w:val="center"/>
            </w:pPr>
            <w:r w:rsidRPr="0036336C">
              <w:rPr>
                <w:sz w:val="24"/>
                <w:szCs w:val="24"/>
              </w:rPr>
              <w:t>Х</w:t>
            </w:r>
          </w:p>
        </w:tc>
        <w:tc>
          <w:tcPr>
            <w:tcW w:w="1481" w:type="dxa"/>
            <w:shd w:val="clear" w:color="auto" w:fill="auto"/>
          </w:tcPr>
          <w:p w:rsidR="00192927" w:rsidRDefault="001D40C8" w:rsidP="005C3E48">
            <w:pPr>
              <w:widowControl w:val="0"/>
              <w:autoSpaceDE w:val="0"/>
              <w:autoSpaceDN w:val="0"/>
              <w:adjustRightInd w:val="0"/>
              <w:jc w:val="center"/>
              <w:outlineLvl w:val="1"/>
              <w:rPr>
                <w:sz w:val="24"/>
                <w:szCs w:val="24"/>
              </w:rPr>
            </w:pPr>
            <w:r>
              <w:rPr>
                <w:sz w:val="24"/>
                <w:szCs w:val="24"/>
              </w:rPr>
              <w:t>89,4</w:t>
            </w:r>
          </w:p>
        </w:tc>
        <w:tc>
          <w:tcPr>
            <w:tcW w:w="1854" w:type="dxa"/>
            <w:shd w:val="clear" w:color="auto" w:fill="auto"/>
          </w:tcPr>
          <w:p w:rsidR="00192927" w:rsidRDefault="001D40C8" w:rsidP="005C3E48">
            <w:pPr>
              <w:widowControl w:val="0"/>
              <w:autoSpaceDE w:val="0"/>
              <w:autoSpaceDN w:val="0"/>
              <w:adjustRightInd w:val="0"/>
              <w:jc w:val="center"/>
              <w:outlineLvl w:val="1"/>
              <w:rPr>
                <w:sz w:val="24"/>
                <w:szCs w:val="24"/>
              </w:rPr>
            </w:pPr>
            <w:r>
              <w:rPr>
                <w:sz w:val="24"/>
                <w:szCs w:val="24"/>
              </w:rPr>
              <w:t>89,4</w:t>
            </w:r>
          </w:p>
        </w:tc>
        <w:tc>
          <w:tcPr>
            <w:tcW w:w="1701" w:type="dxa"/>
            <w:shd w:val="clear" w:color="auto" w:fill="auto"/>
          </w:tcPr>
          <w:p w:rsidR="00192927" w:rsidRDefault="00192927" w:rsidP="008D5DA7">
            <w:pPr>
              <w:widowControl w:val="0"/>
              <w:autoSpaceDE w:val="0"/>
              <w:autoSpaceDN w:val="0"/>
              <w:adjustRightInd w:val="0"/>
              <w:jc w:val="center"/>
              <w:outlineLvl w:val="1"/>
              <w:rPr>
                <w:sz w:val="24"/>
                <w:szCs w:val="24"/>
              </w:rPr>
            </w:pPr>
            <w:r>
              <w:rPr>
                <w:sz w:val="24"/>
                <w:szCs w:val="24"/>
              </w:rPr>
              <w:t>-</w:t>
            </w:r>
          </w:p>
        </w:tc>
        <w:tc>
          <w:tcPr>
            <w:tcW w:w="1843" w:type="dxa"/>
            <w:shd w:val="clear" w:color="auto" w:fill="auto"/>
          </w:tcPr>
          <w:p w:rsidR="00192927" w:rsidRDefault="00192927" w:rsidP="008D5DA7">
            <w:pPr>
              <w:widowControl w:val="0"/>
              <w:autoSpaceDE w:val="0"/>
              <w:autoSpaceDN w:val="0"/>
              <w:adjustRightInd w:val="0"/>
              <w:jc w:val="center"/>
              <w:outlineLvl w:val="1"/>
              <w:rPr>
                <w:sz w:val="24"/>
                <w:szCs w:val="24"/>
              </w:rPr>
            </w:pPr>
            <w:r>
              <w:rPr>
                <w:sz w:val="24"/>
                <w:szCs w:val="24"/>
              </w:rPr>
              <w:t>-</w:t>
            </w:r>
          </w:p>
        </w:tc>
      </w:tr>
    </w:tbl>
    <w:p w:rsidR="00B02D1B" w:rsidRDefault="00B02D1B" w:rsidP="00A85D99">
      <w:pPr>
        <w:rPr>
          <w:sz w:val="24"/>
          <w:szCs w:val="24"/>
        </w:rPr>
      </w:pPr>
    </w:p>
    <w:p w:rsidR="00B02D1B" w:rsidRDefault="00B02D1B" w:rsidP="00A85D99">
      <w:pPr>
        <w:rPr>
          <w:sz w:val="24"/>
          <w:szCs w:val="24"/>
        </w:rPr>
      </w:pPr>
    </w:p>
    <w:p w:rsidR="006E2EDC" w:rsidRDefault="006521F1" w:rsidP="00A85D99">
      <w:pPr>
        <w:rPr>
          <w:sz w:val="24"/>
          <w:szCs w:val="24"/>
        </w:rPr>
      </w:pPr>
      <w:r w:rsidRPr="00A85D99">
        <w:rPr>
          <w:sz w:val="24"/>
          <w:szCs w:val="24"/>
        </w:rPr>
        <w:t>У</w:t>
      </w:r>
      <w:r w:rsidR="005F0340" w:rsidRPr="00A85D99">
        <w:rPr>
          <w:sz w:val="24"/>
          <w:szCs w:val="24"/>
        </w:rPr>
        <w:t>правляющ</w:t>
      </w:r>
      <w:r w:rsidR="009B3436">
        <w:rPr>
          <w:sz w:val="24"/>
          <w:szCs w:val="24"/>
        </w:rPr>
        <w:t>ий</w:t>
      </w:r>
      <w:r w:rsidR="005F0340" w:rsidRPr="00A85D99">
        <w:rPr>
          <w:sz w:val="24"/>
          <w:szCs w:val="24"/>
        </w:rPr>
        <w:t xml:space="preserve"> делами</w:t>
      </w:r>
      <w:r w:rsidR="00A85D99">
        <w:rPr>
          <w:sz w:val="24"/>
          <w:szCs w:val="24"/>
        </w:rPr>
        <w:t xml:space="preserve"> </w:t>
      </w:r>
    </w:p>
    <w:p w:rsidR="0018304F" w:rsidRPr="00A85D99" w:rsidRDefault="005F0340" w:rsidP="00A85D99">
      <w:pPr>
        <w:rPr>
          <w:sz w:val="24"/>
          <w:szCs w:val="24"/>
        </w:rPr>
      </w:pPr>
      <w:r w:rsidRPr="00A85D99">
        <w:rPr>
          <w:sz w:val="24"/>
          <w:szCs w:val="24"/>
        </w:rPr>
        <w:t xml:space="preserve">Администрации Октябрьского района                        </w:t>
      </w:r>
      <w:r w:rsidRPr="00A85D99">
        <w:rPr>
          <w:sz w:val="24"/>
          <w:szCs w:val="24"/>
        </w:rPr>
        <w:tab/>
      </w:r>
      <w:r w:rsidRPr="00A85D99">
        <w:rPr>
          <w:sz w:val="24"/>
          <w:szCs w:val="24"/>
        </w:rPr>
        <w:tab/>
      </w:r>
      <w:r w:rsidRPr="00A85D99">
        <w:rPr>
          <w:sz w:val="24"/>
          <w:szCs w:val="24"/>
        </w:rPr>
        <w:tab/>
      </w:r>
      <w:r w:rsidRPr="00A85D99">
        <w:rPr>
          <w:sz w:val="24"/>
          <w:szCs w:val="24"/>
        </w:rPr>
        <w:tab/>
      </w:r>
      <w:r w:rsidRPr="00A85D99">
        <w:rPr>
          <w:sz w:val="24"/>
          <w:szCs w:val="24"/>
        </w:rPr>
        <w:tab/>
      </w:r>
      <w:r w:rsidRPr="00A85D99">
        <w:rPr>
          <w:sz w:val="24"/>
          <w:szCs w:val="24"/>
        </w:rPr>
        <w:tab/>
      </w:r>
      <w:r w:rsidRPr="00A85D99">
        <w:rPr>
          <w:sz w:val="24"/>
          <w:szCs w:val="24"/>
        </w:rPr>
        <w:tab/>
      </w:r>
      <w:r w:rsidRPr="00A85D99">
        <w:rPr>
          <w:sz w:val="24"/>
          <w:szCs w:val="24"/>
        </w:rPr>
        <w:tab/>
      </w:r>
      <w:r w:rsidR="006E2EDC">
        <w:rPr>
          <w:sz w:val="24"/>
          <w:szCs w:val="24"/>
        </w:rPr>
        <w:tab/>
      </w:r>
      <w:r w:rsidR="006E2EDC">
        <w:rPr>
          <w:sz w:val="24"/>
          <w:szCs w:val="24"/>
        </w:rPr>
        <w:tab/>
      </w:r>
      <w:r w:rsidR="009B3436">
        <w:rPr>
          <w:sz w:val="24"/>
          <w:szCs w:val="24"/>
        </w:rPr>
        <w:t>Н.Н. Савченко</w:t>
      </w:r>
    </w:p>
    <w:sectPr w:rsidR="0018304F" w:rsidRPr="00A85D99" w:rsidSect="00231DA6">
      <w:pgSz w:w="16838" w:h="11906" w:orient="landscape"/>
      <w:pgMar w:top="851" w:right="1134" w:bottom="993" w:left="1134" w:header="709" w:footer="709"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1F6D" w:rsidRDefault="00061F6D" w:rsidP="00231DA6">
      <w:r>
        <w:separator/>
      </w:r>
    </w:p>
  </w:endnote>
  <w:endnote w:type="continuationSeparator" w:id="0">
    <w:p w:rsidR="00061F6D" w:rsidRDefault="00061F6D" w:rsidP="00231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tarSymbol">
    <w:altName w:val="Times New Roman"/>
    <w:charset w:val="CC"/>
    <w:family w:val="auto"/>
    <w:pitch w:val="default"/>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AG Souvenir">
    <w:altName w:val="Times New Roman"/>
    <w:charset w:val="00"/>
    <w:family w:val="roman"/>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1F6D" w:rsidRDefault="00061F6D" w:rsidP="00231DA6">
      <w:r>
        <w:separator/>
      </w:r>
    </w:p>
  </w:footnote>
  <w:footnote w:type="continuationSeparator" w:id="0">
    <w:p w:rsidR="00061F6D" w:rsidRDefault="00061F6D" w:rsidP="00231D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9371248"/>
      <w:docPartObj>
        <w:docPartGallery w:val="Page Numbers (Top of Page)"/>
        <w:docPartUnique/>
      </w:docPartObj>
    </w:sdtPr>
    <w:sdtEndPr/>
    <w:sdtContent>
      <w:p w:rsidR="0004264D" w:rsidRDefault="0004264D">
        <w:pPr>
          <w:pStyle w:val="ae"/>
          <w:jc w:val="center"/>
        </w:pPr>
        <w:r>
          <w:fldChar w:fldCharType="begin"/>
        </w:r>
        <w:r>
          <w:instrText>PAGE   \* MERGEFORMAT</w:instrText>
        </w:r>
        <w:r>
          <w:fldChar w:fldCharType="separate"/>
        </w:r>
        <w:r w:rsidR="00B03792">
          <w:rPr>
            <w:noProof/>
          </w:rPr>
          <w:t>15</w:t>
        </w:r>
        <w:r>
          <w:fldChar w:fldCharType="end"/>
        </w:r>
      </w:p>
    </w:sdtContent>
  </w:sdt>
  <w:p w:rsidR="0004264D" w:rsidRDefault="0004264D">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F46C65BA"/>
    <w:lvl w:ilvl="0">
      <w:start w:val="1"/>
      <w:numFmt w:val="bullet"/>
      <w:pStyle w:val="2"/>
      <w:lvlText w:val=""/>
      <w:lvlJc w:val="left"/>
      <w:pPr>
        <w:tabs>
          <w:tab w:val="num" w:pos="643"/>
        </w:tabs>
        <w:ind w:left="643"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0000003"/>
    <w:multiLevelType w:val="singleLevel"/>
    <w:tmpl w:val="00000003"/>
    <w:name w:val="WW8Num21"/>
    <w:lvl w:ilvl="0">
      <w:start w:val="1"/>
      <w:numFmt w:val="decimal"/>
      <w:lvlText w:val="%1."/>
      <w:lvlJc w:val="left"/>
      <w:pPr>
        <w:tabs>
          <w:tab w:val="num" w:pos="720"/>
        </w:tabs>
        <w:ind w:left="720" w:hanging="360"/>
      </w:pPr>
    </w:lvl>
  </w:abstractNum>
  <w:abstractNum w:abstractNumId="3">
    <w:nsid w:val="0685421D"/>
    <w:multiLevelType w:val="hybridMultilevel"/>
    <w:tmpl w:val="1A268448"/>
    <w:lvl w:ilvl="0" w:tplc="1FE6009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6F463D5"/>
    <w:multiLevelType w:val="hybridMultilevel"/>
    <w:tmpl w:val="45C62C16"/>
    <w:lvl w:ilvl="0" w:tplc="77CE80E4">
      <w:start w:val="1"/>
      <w:numFmt w:val="decimal"/>
      <w:lvlText w:val="%1."/>
      <w:lvlJc w:val="left"/>
      <w:pPr>
        <w:ind w:left="643" w:hanging="360"/>
      </w:pPr>
    </w:lvl>
    <w:lvl w:ilvl="1" w:tplc="04190019">
      <w:start w:val="1"/>
      <w:numFmt w:val="lowerLetter"/>
      <w:lvlText w:val="%2."/>
      <w:lvlJc w:val="left"/>
      <w:pPr>
        <w:ind w:left="1503" w:hanging="360"/>
      </w:pPr>
    </w:lvl>
    <w:lvl w:ilvl="2" w:tplc="0419001B">
      <w:start w:val="1"/>
      <w:numFmt w:val="lowerRoman"/>
      <w:lvlText w:val="%3."/>
      <w:lvlJc w:val="right"/>
      <w:pPr>
        <w:ind w:left="2223" w:hanging="180"/>
      </w:pPr>
    </w:lvl>
    <w:lvl w:ilvl="3" w:tplc="0419000F">
      <w:start w:val="1"/>
      <w:numFmt w:val="decimal"/>
      <w:lvlText w:val="%4."/>
      <w:lvlJc w:val="left"/>
      <w:pPr>
        <w:ind w:left="2943" w:hanging="360"/>
      </w:pPr>
    </w:lvl>
    <w:lvl w:ilvl="4" w:tplc="04190019">
      <w:start w:val="1"/>
      <w:numFmt w:val="lowerLetter"/>
      <w:lvlText w:val="%5."/>
      <w:lvlJc w:val="left"/>
      <w:pPr>
        <w:ind w:left="3663" w:hanging="360"/>
      </w:pPr>
    </w:lvl>
    <w:lvl w:ilvl="5" w:tplc="0419001B">
      <w:start w:val="1"/>
      <w:numFmt w:val="lowerRoman"/>
      <w:lvlText w:val="%6."/>
      <w:lvlJc w:val="right"/>
      <w:pPr>
        <w:ind w:left="4383" w:hanging="180"/>
      </w:pPr>
    </w:lvl>
    <w:lvl w:ilvl="6" w:tplc="0419000F">
      <w:start w:val="1"/>
      <w:numFmt w:val="decimal"/>
      <w:lvlText w:val="%7."/>
      <w:lvlJc w:val="left"/>
      <w:pPr>
        <w:ind w:left="5103" w:hanging="360"/>
      </w:pPr>
    </w:lvl>
    <w:lvl w:ilvl="7" w:tplc="04190019">
      <w:start w:val="1"/>
      <w:numFmt w:val="lowerLetter"/>
      <w:lvlText w:val="%8."/>
      <w:lvlJc w:val="left"/>
      <w:pPr>
        <w:ind w:left="5823" w:hanging="360"/>
      </w:pPr>
    </w:lvl>
    <w:lvl w:ilvl="8" w:tplc="0419001B">
      <w:start w:val="1"/>
      <w:numFmt w:val="lowerRoman"/>
      <w:lvlText w:val="%9."/>
      <w:lvlJc w:val="right"/>
      <w:pPr>
        <w:ind w:left="6543" w:hanging="180"/>
      </w:pPr>
    </w:lvl>
  </w:abstractNum>
  <w:abstractNum w:abstractNumId="5">
    <w:nsid w:val="07A15C66"/>
    <w:multiLevelType w:val="hybridMultilevel"/>
    <w:tmpl w:val="E6D40434"/>
    <w:lvl w:ilvl="0" w:tplc="74AEDC7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CD321B5"/>
    <w:multiLevelType w:val="multilevel"/>
    <w:tmpl w:val="5AE0B9FE"/>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7">
    <w:nsid w:val="14B47D6A"/>
    <w:multiLevelType w:val="hybridMultilevel"/>
    <w:tmpl w:val="C4A690CA"/>
    <w:lvl w:ilvl="0" w:tplc="639A70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939541A"/>
    <w:multiLevelType w:val="hybridMultilevel"/>
    <w:tmpl w:val="A51A41D0"/>
    <w:lvl w:ilvl="0" w:tplc="639A70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09C3D90"/>
    <w:multiLevelType w:val="hybridMultilevel"/>
    <w:tmpl w:val="D6704082"/>
    <w:lvl w:ilvl="0" w:tplc="CDD4CFF8">
      <w:start w:val="1"/>
      <w:numFmt w:val="bullet"/>
      <w:lvlText w:val=""/>
      <w:lvlJc w:val="left"/>
      <w:pPr>
        <w:ind w:left="1732" w:hanging="360"/>
      </w:pPr>
      <w:rPr>
        <w:rFonts w:ascii="Symbol" w:hAnsi="Symbol" w:hint="default"/>
        <w:sz w:val="28"/>
        <w:szCs w:val="28"/>
      </w:rPr>
    </w:lvl>
    <w:lvl w:ilvl="1" w:tplc="04190003" w:tentative="1">
      <w:start w:val="1"/>
      <w:numFmt w:val="bullet"/>
      <w:lvlText w:val="o"/>
      <w:lvlJc w:val="left"/>
      <w:pPr>
        <w:ind w:left="1886" w:hanging="360"/>
      </w:pPr>
      <w:rPr>
        <w:rFonts w:ascii="Courier New" w:hAnsi="Courier New" w:cs="Courier New" w:hint="default"/>
      </w:rPr>
    </w:lvl>
    <w:lvl w:ilvl="2" w:tplc="04190005" w:tentative="1">
      <w:start w:val="1"/>
      <w:numFmt w:val="bullet"/>
      <w:lvlText w:val=""/>
      <w:lvlJc w:val="left"/>
      <w:pPr>
        <w:ind w:left="2606" w:hanging="360"/>
      </w:pPr>
      <w:rPr>
        <w:rFonts w:ascii="Wingdings" w:hAnsi="Wingdings" w:hint="default"/>
      </w:rPr>
    </w:lvl>
    <w:lvl w:ilvl="3" w:tplc="04190001" w:tentative="1">
      <w:start w:val="1"/>
      <w:numFmt w:val="bullet"/>
      <w:lvlText w:val=""/>
      <w:lvlJc w:val="left"/>
      <w:pPr>
        <w:ind w:left="3326" w:hanging="360"/>
      </w:pPr>
      <w:rPr>
        <w:rFonts w:ascii="Symbol" w:hAnsi="Symbol" w:hint="default"/>
      </w:rPr>
    </w:lvl>
    <w:lvl w:ilvl="4" w:tplc="04190003" w:tentative="1">
      <w:start w:val="1"/>
      <w:numFmt w:val="bullet"/>
      <w:lvlText w:val="o"/>
      <w:lvlJc w:val="left"/>
      <w:pPr>
        <w:ind w:left="4046" w:hanging="360"/>
      </w:pPr>
      <w:rPr>
        <w:rFonts w:ascii="Courier New" w:hAnsi="Courier New" w:cs="Courier New" w:hint="default"/>
      </w:rPr>
    </w:lvl>
    <w:lvl w:ilvl="5" w:tplc="04190005" w:tentative="1">
      <w:start w:val="1"/>
      <w:numFmt w:val="bullet"/>
      <w:lvlText w:val=""/>
      <w:lvlJc w:val="left"/>
      <w:pPr>
        <w:ind w:left="4766" w:hanging="360"/>
      </w:pPr>
      <w:rPr>
        <w:rFonts w:ascii="Wingdings" w:hAnsi="Wingdings" w:hint="default"/>
      </w:rPr>
    </w:lvl>
    <w:lvl w:ilvl="6" w:tplc="04190001" w:tentative="1">
      <w:start w:val="1"/>
      <w:numFmt w:val="bullet"/>
      <w:lvlText w:val=""/>
      <w:lvlJc w:val="left"/>
      <w:pPr>
        <w:ind w:left="5486" w:hanging="360"/>
      </w:pPr>
      <w:rPr>
        <w:rFonts w:ascii="Symbol" w:hAnsi="Symbol" w:hint="default"/>
      </w:rPr>
    </w:lvl>
    <w:lvl w:ilvl="7" w:tplc="04190003" w:tentative="1">
      <w:start w:val="1"/>
      <w:numFmt w:val="bullet"/>
      <w:lvlText w:val="o"/>
      <w:lvlJc w:val="left"/>
      <w:pPr>
        <w:ind w:left="6206" w:hanging="360"/>
      </w:pPr>
      <w:rPr>
        <w:rFonts w:ascii="Courier New" w:hAnsi="Courier New" w:cs="Courier New" w:hint="default"/>
      </w:rPr>
    </w:lvl>
    <w:lvl w:ilvl="8" w:tplc="04190005" w:tentative="1">
      <w:start w:val="1"/>
      <w:numFmt w:val="bullet"/>
      <w:lvlText w:val=""/>
      <w:lvlJc w:val="left"/>
      <w:pPr>
        <w:ind w:left="6926" w:hanging="360"/>
      </w:pPr>
      <w:rPr>
        <w:rFonts w:ascii="Wingdings" w:hAnsi="Wingdings" w:hint="default"/>
      </w:rPr>
    </w:lvl>
  </w:abstractNum>
  <w:abstractNum w:abstractNumId="10">
    <w:nsid w:val="23FA598E"/>
    <w:multiLevelType w:val="hybridMultilevel"/>
    <w:tmpl w:val="CA443792"/>
    <w:lvl w:ilvl="0" w:tplc="867EFB00">
      <w:start w:val="1"/>
      <w:numFmt w:val="decimal"/>
      <w:lvlText w:val="%1."/>
      <w:lvlJc w:val="left"/>
      <w:pPr>
        <w:ind w:left="1677" w:hanging="11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28267008"/>
    <w:multiLevelType w:val="multilevel"/>
    <w:tmpl w:val="5E1CF06C"/>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2">
    <w:nsid w:val="2CE33646"/>
    <w:multiLevelType w:val="multilevel"/>
    <w:tmpl w:val="D82244C8"/>
    <w:lvl w:ilvl="0">
      <w:start w:val="1"/>
      <w:numFmt w:val="decimal"/>
      <w:lvlText w:val="%1."/>
      <w:lvlJc w:val="left"/>
      <w:pPr>
        <w:ind w:left="644" w:hanging="360"/>
      </w:pPr>
      <w:rPr>
        <w:rFonts w:hint="default"/>
      </w:rPr>
    </w:lvl>
    <w:lvl w:ilvl="1">
      <w:start w:val="1"/>
      <w:numFmt w:val="decimal"/>
      <w:isLgl/>
      <w:lvlText w:val="%1.%2."/>
      <w:lvlJc w:val="left"/>
      <w:pPr>
        <w:ind w:left="1394" w:hanging="720"/>
      </w:pPr>
      <w:rPr>
        <w:rFonts w:hint="default"/>
      </w:rPr>
    </w:lvl>
    <w:lvl w:ilvl="2">
      <w:start w:val="1"/>
      <w:numFmt w:val="decimal"/>
      <w:isLgl/>
      <w:lvlText w:val="%1.%2.%3."/>
      <w:lvlJc w:val="left"/>
      <w:pPr>
        <w:ind w:left="1784" w:hanging="720"/>
      </w:pPr>
      <w:rPr>
        <w:rFonts w:hint="default"/>
      </w:rPr>
    </w:lvl>
    <w:lvl w:ilvl="3">
      <w:start w:val="1"/>
      <w:numFmt w:val="decimal"/>
      <w:isLgl/>
      <w:lvlText w:val="%1.%2.%3.%4."/>
      <w:lvlJc w:val="left"/>
      <w:pPr>
        <w:ind w:left="2534" w:hanging="1080"/>
      </w:pPr>
      <w:rPr>
        <w:rFonts w:hint="default"/>
      </w:rPr>
    </w:lvl>
    <w:lvl w:ilvl="4">
      <w:start w:val="1"/>
      <w:numFmt w:val="decimal"/>
      <w:isLgl/>
      <w:lvlText w:val="%1.%2.%3.%4.%5."/>
      <w:lvlJc w:val="left"/>
      <w:pPr>
        <w:ind w:left="2924" w:hanging="1080"/>
      </w:pPr>
      <w:rPr>
        <w:rFonts w:hint="default"/>
      </w:rPr>
    </w:lvl>
    <w:lvl w:ilvl="5">
      <w:start w:val="1"/>
      <w:numFmt w:val="decimal"/>
      <w:isLgl/>
      <w:lvlText w:val="%1.%2.%3.%4.%5.%6."/>
      <w:lvlJc w:val="left"/>
      <w:pPr>
        <w:ind w:left="3674" w:hanging="1440"/>
      </w:pPr>
      <w:rPr>
        <w:rFonts w:hint="default"/>
      </w:rPr>
    </w:lvl>
    <w:lvl w:ilvl="6">
      <w:start w:val="1"/>
      <w:numFmt w:val="decimal"/>
      <w:isLgl/>
      <w:lvlText w:val="%1.%2.%3.%4.%5.%6.%7."/>
      <w:lvlJc w:val="left"/>
      <w:pPr>
        <w:ind w:left="4424" w:hanging="1800"/>
      </w:pPr>
      <w:rPr>
        <w:rFonts w:hint="default"/>
      </w:rPr>
    </w:lvl>
    <w:lvl w:ilvl="7">
      <w:start w:val="1"/>
      <w:numFmt w:val="decimal"/>
      <w:isLgl/>
      <w:lvlText w:val="%1.%2.%3.%4.%5.%6.%7.%8."/>
      <w:lvlJc w:val="left"/>
      <w:pPr>
        <w:ind w:left="4814" w:hanging="1800"/>
      </w:pPr>
      <w:rPr>
        <w:rFonts w:hint="default"/>
      </w:rPr>
    </w:lvl>
    <w:lvl w:ilvl="8">
      <w:start w:val="1"/>
      <w:numFmt w:val="decimal"/>
      <w:isLgl/>
      <w:lvlText w:val="%1.%2.%3.%4.%5.%6.%7.%8.%9."/>
      <w:lvlJc w:val="left"/>
      <w:pPr>
        <w:ind w:left="5564" w:hanging="2160"/>
      </w:pPr>
      <w:rPr>
        <w:rFonts w:hint="default"/>
      </w:rPr>
    </w:lvl>
  </w:abstractNum>
  <w:abstractNum w:abstractNumId="13">
    <w:nsid w:val="2CF97EE0"/>
    <w:multiLevelType w:val="hybridMultilevel"/>
    <w:tmpl w:val="412CC1EC"/>
    <w:lvl w:ilvl="0" w:tplc="639A70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FE52FC7"/>
    <w:multiLevelType w:val="hybridMultilevel"/>
    <w:tmpl w:val="5F3CE664"/>
    <w:lvl w:ilvl="0" w:tplc="639A70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0CD5885"/>
    <w:multiLevelType w:val="hybridMultilevel"/>
    <w:tmpl w:val="41221A32"/>
    <w:lvl w:ilvl="0" w:tplc="639A70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2A22DEC"/>
    <w:multiLevelType w:val="hybridMultilevel"/>
    <w:tmpl w:val="DFD6D5F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1FC1502"/>
    <w:multiLevelType w:val="hybridMultilevel"/>
    <w:tmpl w:val="CEA4EDE8"/>
    <w:lvl w:ilvl="0" w:tplc="C8864BC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52BC420A"/>
    <w:multiLevelType w:val="hybridMultilevel"/>
    <w:tmpl w:val="8F38CD42"/>
    <w:lvl w:ilvl="0" w:tplc="A1B6658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53B50DEC"/>
    <w:multiLevelType w:val="multilevel"/>
    <w:tmpl w:val="97BCAA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5AFB2711"/>
    <w:multiLevelType w:val="hybridMultilevel"/>
    <w:tmpl w:val="DB747028"/>
    <w:lvl w:ilvl="0" w:tplc="32843F02">
      <w:start w:val="1"/>
      <w:numFmt w:val="decimal"/>
      <w:pStyle w:val="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1">
    <w:nsid w:val="5D165998"/>
    <w:multiLevelType w:val="hybridMultilevel"/>
    <w:tmpl w:val="EF90F76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62DF5B1E"/>
    <w:multiLevelType w:val="hybridMultilevel"/>
    <w:tmpl w:val="A5264D58"/>
    <w:lvl w:ilvl="0" w:tplc="639A70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57C18AB"/>
    <w:multiLevelType w:val="hybridMultilevel"/>
    <w:tmpl w:val="8E003E4E"/>
    <w:lvl w:ilvl="0" w:tplc="76EA745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4">
    <w:nsid w:val="690B0881"/>
    <w:multiLevelType w:val="hybridMultilevel"/>
    <w:tmpl w:val="DD2ED4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71977077"/>
    <w:multiLevelType w:val="hybridMultilevel"/>
    <w:tmpl w:val="ABD47D80"/>
    <w:lvl w:ilvl="0" w:tplc="0419000F">
      <w:start w:val="1"/>
      <w:numFmt w:val="decimal"/>
      <w:lvlText w:val="%1."/>
      <w:lvlJc w:val="left"/>
      <w:pPr>
        <w:tabs>
          <w:tab w:val="num" w:pos="928"/>
        </w:tabs>
        <w:ind w:left="928" w:hanging="360"/>
      </w:pPr>
    </w:lvl>
    <w:lvl w:ilvl="1" w:tplc="04190019">
      <w:start w:val="1"/>
      <w:numFmt w:val="lowerLetter"/>
      <w:lvlText w:val="%2."/>
      <w:lvlJc w:val="left"/>
      <w:pPr>
        <w:tabs>
          <w:tab w:val="num" w:pos="1648"/>
        </w:tabs>
        <w:ind w:left="1648" w:hanging="360"/>
      </w:pPr>
    </w:lvl>
    <w:lvl w:ilvl="2" w:tplc="0419001B">
      <w:start w:val="1"/>
      <w:numFmt w:val="lowerRoman"/>
      <w:lvlText w:val="%3."/>
      <w:lvlJc w:val="right"/>
      <w:pPr>
        <w:tabs>
          <w:tab w:val="num" w:pos="2368"/>
        </w:tabs>
        <w:ind w:left="2368" w:hanging="180"/>
      </w:pPr>
    </w:lvl>
    <w:lvl w:ilvl="3" w:tplc="0419000F">
      <w:start w:val="1"/>
      <w:numFmt w:val="decimal"/>
      <w:lvlText w:val="%4."/>
      <w:lvlJc w:val="left"/>
      <w:pPr>
        <w:tabs>
          <w:tab w:val="num" w:pos="3088"/>
        </w:tabs>
        <w:ind w:left="3088" w:hanging="360"/>
      </w:pPr>
    </w:lvl>
    <w:lvl w:ilvl="4" w:tplc="04190019">
      <w:start w:val="1"/>
      <w:numFmt w:val="lowerLetter"/>
      <w:lvlText w:val="%5."/>
      <w:lvlJc w:val="left"/>
      <w:pPr>
        <w:tabs>
          <w:tab w:val="num" w:pos="3808"/>
        </w:tabs>
        <w:ind w:left="3808" w:hanging="360"/>
      </w:pPr>
    </w:lvl>
    <w:lvl w:ilvl="5" w:tplc="0419001B">
      <w:start w:val="1"/>
      <w:numFmt w:val="lowerRoman"/>
      <w:lvlText w:val="%6."/>
      <w:lvlJc w:val="right"/>
      <w:pPr>
        <w:tabs>
          <w:tab w:val="num" w:pos="4528"/>
        </w:tabs>
        <w:ind w:left="4528" w:hanging="180"/>
      </w:pPr>
    </w:lvl>
    <w:lvl w:ilvl="6" w:tplc="0419000F">
      <w:start w:val="1"/>
      <w:numFmt w:val="decimal"/>
      <w:lvlText w:val="%7."/>
      <w:lvlJc w:val="left"/>
      <w:pPr>
        <w:tabs>
          <w:tab w:val="num" w:pos="5248"/>
        </w:tabs>
        <w:ind w:left="5248" w:hanging="360"/>
      </w:pPr>
    </w:lvl>
    <w:lvl w:ilvl="7" w:tplc="04190019">
      <w:start w:val="1"/>
      <w:numFmt w:val="lowerLetter"/>
      <w:lvlText w:val="%8."/>
      <w:lvlJc w:val="left"/>
      <w:pPr>
        <w:tabs>
          <w:tab w:val="num" w:pos="5968"/>
        </w:tabs>
        <w:ind w:left="5968" w:hanging="360"/>
      </w:pPr>
    </w:lvl>
    <w:lvl w:ilvl="8" w:tplc="0419001B">
      <w:start w:val="1"/>
      <w:numFmt w:val="lowerRoman"/>
      <w:lvlText w:val="%9."/>
      <w:lvlJc w:val="right"/>
      <w:pPr>
        <w:tabs>
          <w:tab w:val="num" w:pos="6688"/>
        </w:tabs>
        <w:ind w:left="6688" w:hanging="180"/>
      </w:pPr>
    </w:lvl>
  </w:abstractNum>
  <w:abstractNum w:abstractNumId="26">
    <w:nsid w:val="760B5AFB"/>
    <w:multiLevelType w:val="hybridMultilevel"/>
    <w:tmpl w:val="8176FDF2"/>
    <w:lvl w:ilvl="0" w:tplc="5762DE74">
      <w:start w:val="2"/>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7">
    <w:nsid w:val="763F32E5"/>
    <w:multiLevelType w:val="hybridMultilevel"/>
    <w:tmpl w:val="506E0FF2"/>
    <w:lvl w:ilvl="0" w:tplc="CDD4CFF8">
      <w:start w:val="1"/>
      <w:numFmt w:val="bullet"/>
      <w:lvlText w:val=""/>
      <w:lvlJc w:val="left"/>
      <w:pPr>
        <w:ind w:left="1166" w:hanging="360"/>
      </w:pPr>
      <w:rPr>
        <w:rFonts w:ascii="Symbol" w:hAnsi="Symbol" w:hint="default"/>
        <w:sz w:val="28"/>
        <w:szCs w:val="28"/>
      </w:rPr>
    </w:lvl>
    <w:lvl w:ilvl="1" w:tplc="04190003" w:tentative="1">
      <w:start w:val="1"/>
      <w:numFmt w:val="bullet"/>
      <w:lvlText w:val="o"/>
      <w:lvlJc w:val="left"/>
      <w:pPr>
        <w:ind w:left="1886" w:hanging="360"/>
      </w:pPr>
      <w:rPr>
        <w:rFonts w:ascii="Courier New" w:hAnsi="Courier New" w:cs="Courier New" w:hint="default"/>
      </w:rPr>
    </w:lvl>
    <w:lvl w:ilvl="2" w:tplc="04190005" w:tentative="1">
      <w:start w:val="1"/>
      <w:numFmt w:val="bullet"/>
      <w:lvlText w:val=""/>
      <w:lvlJc w:val="left"/>
      <w:pPr>
        <w:ind w:left="2606" w:hanging="360"/>
      </w:pPr>
      <w:rPr>
        <w:rFonts w:ascii="Wingdings" w:hAnsi="Wingdings" w:hint="default"/>
      </w:rPr>
    </w:lvl>
    <w:lvl w:ilvl="3" w:tplc="04190001" w:tentative="1">
      <w:start w:val="1"/>
      <w:numFmt w:val="bullet"/>
      <w:lvlText w:val=""/>
      <w:lvlJc w:val="left"/>
      <w:pPr>
        <w:ind w:left="3326" w:hanging="360"/>
      </w:pPr>
      <w:rPr>
        <w:rFonts w:ascii="Symbol" w:hAnsi="Symbol" w:hint="default"/>
      </w:rPr>
    </w:lvl>
    <w:lvl w:ilvl="4" w:tplc="04190003" w:tentative="1">
      <w:start w:val="1"/>
      <w:numFmt w:val="bullet"/>
      <w:lvlText w:val="o"/>
      <w:lvlJc w:val="left"/>
      <w:pPr>
        <w:ind w:left="4046" w:hanging="360"/>
      </w:pPr>
      <w:rPr>
        <w:rFonts w:ascii="Courier New" w:hAnsi="Courier New" w:cs="Courier New" w:hint="default"/>
      </w:rPr>
    </w:lvl>
    <w:lvl w:ilvl="5" w:tplc="04190005" w:tentative="1">
      <w:start w:val="1"/>
      <w:numFmt w:val="bullet"/>
      <w:lvlText w:val=""/>
      <w:lvlJc w:val="left"/>
      <w:pPr>
        <w:ind w:left="4766" w:hanging="360"/>
      </w:pPr>
      <w:rPr>
        <w:rFonts w:ascii="Wingdings" w:hAnsi="Wingdings" w:hint="default"/>
      </w:rPr>
    </w:lvl>
    <w:lvl w:ilvl="6" w:tplc="04190001" w:tentative="1">
      <w:start w:val="1"/>
      <w:numFmt w:val="bullet"/>
      <w:lvlText w:val=""/>
      <w:lvlJc w:val="left"/>
      <w:pPr>
        <w:ind w:left="5486" w:hanging="360"/>
      </w:pPr>
      <w:rPr>
        <w:rFonts w:ascii="Symbol" w:hAnsi="Symbol" w:hint="default"/>
      </w:rPr>
    </w:lvl>
    <w:lvl w:ilvl="7" w:tplc="04190003" w:tentative="1">
      <w:start w:val="1"/>
      <w:numFmt w:val="bullet"/>
      <w:lvlText w:val="o"/>
      <w:lvlJc w:val="left"/>
      <w:pPr>
        <w:ind w:left="6206" w:hanging="360"/>
      </w:pPr>
      <w:rPr>
        <w:rFonts w:ascii="Courier New" w:hAnsi="Courier New" w:cs="Courier New" w:hint="default"/>
      </w:rPr>
    </w:lvl>
    <w:lvl w:ilvl="8" w:tplc="04190005" w:tentative="1">
      <w:start w:val="1"/>
      <w:numFmt w:val="bullet"/>
      <w:lvlText w:val=""/>
      <w:lvlJc w:val="left"/>
      <w:pPr>
        <w:ind w:left="6926" w:hanging="360"/>
      </w:pPr>
      <w:rPr>
        <w:rFonts w:ascii="Wingdings" w:hAnsi="Wingdings" w:hint="default"/>
      </w:rPr>
    </w:lvl>
  </w:abstractNum>
  <w:num w:numId="1">
    <w:abstractNumId w:val="6"/>
  </w:num>
  <w:num w:numId="2">
    <w:abstractNumId w:val="16"/>
  </w:num>
  <w:num w:numId="3">
    <w:abstractNumId w:val="0"/>
  </w:num>
  <w:num w:numId="4">
    <w:abstractNumId w:val="2"/>
  </w:num>
  <w:num w:numId="5">
    <w:abstractNumId w:val="3"/>
  </w:num>
  <w:num w:numId="6">
    <w:abstractNumId w:val="8"/>
  </w:num>
  <w:num w:numId="7">
    <w:abstractNumId w:val="20"/>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9"/>
  </w:num>
  <w:num w:numId="17">
    <w:abstractNumId w:val="27"/>
  </w:num>
  <w:num w:numId="18">
    <w:abstractNumId w:val="13"/>
  </w:num>
  <w:num w:numId="19">
    <w:abstractNumId w:val="7"/>
  </w:num>
  <w:num w:numId="20">
    <w:abstractNumId w:val="15"/>
  </w:num>
  <w:num w:numId="21">
    <w:abstractNumId w:val="14"/>
  </w:num>
  <w:num w:numId="22">
    <w:abstractNumId w:val="1"/>
    <w:lvlOverride w:ilvl="0">
      <w:lvl w:ilvl="0">
        <w:start w:val="1"/>
        <w:numFmt w:val="bullet"/>
        <w:lvlText w:val="-"/>
        <w:legacy w:legacy="1" w:legacySpace="0" w:legacyIndent="360"/>
        <w:lvlJc w:val="left"/>
        <w:pPr>
          <w:ind w:left="360" w:hanging="360"/>
        </w:pPr>
      </w:lvl>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11"/>
  </w:num>
  <w:num w:numId="27">
    <w:abstractNumId w:val="19"/>
  </w:num>
  <w:num w:numId="28">
    <w:abstractNumId w:val="12"/>
  </w:num>
  <w:num w:numId="29">
    <w:abstractNumId w:val="10"/>
  </w:num>
  <w:num w:numId="30">
    <w:abstractNumId w:val="26"/>
  </w:num>
  <w:num w:numId="31">
    <w:abstractNumId w:val="17"/>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F012A"/>
    <w:rsid w:val="00006592"/>
    <w:rsid w:val="000165F5"/>
    <w:rsid w:val="000176C6"/>
    <w:rsid w:val="00027612"/>
    <w:rsid w:val="00035E4A"/>
    <w:rsid w:val="00040103"/>
    <w:rsid w:val="000407A5"/>
    <w:rsid w:val="00041BB3"/>
    <w:rsid w:val="0004264D"/>
    <w:rsid w:val="00061F6D"/>
    <w:rsid w:val="000706D4"/>
    <w:rsid w:val="000834B2"/>
    <w:rsid w:val="000A52B5"/>
    <w:rsid w:val="000B62F7"/>
    <w:rsid w:val="000C5B5F"/>
    <w:rsid w:val="000D3A75"/>
    <w:rsid w:val="000D5D1C"/>
    <w:rsid w:val="000F244F"/>
    <w:rsid w:val="000F3375"/>
    <w:rsid w:val="000F5492"/>
    <w:rsid w:val="00106293"/>
    <w:rsid w:val="00110C40"/>
    <w:rsid w:val="00111A75"/>
    <w:rsid w:val="00112010"/>
    <w:rsid w:val="0011407E"/>
    <w:rsid w:val="00117A47"/>
    <w:rsid w:val="001238A4"/>
    <w:rsid w:val="00125E32"/>
    <w:rsid w:val="00137242"/>
    <w:rsid w:val="00137FC3"/>
    <w:rsid w:val="00140B98"/>
    <w:rsid w:val="0015537D"/>
    <w:rsid w:val="00164D31"/>
    <w:rsid w:val="00165368"/>
    <w:rsid w:val="0017104C"/>
    <w:rsid w:val="0017165B"/>
    <w:rsid w:val="00174B07"/>
    <w:rsid w:val="0018304F"/>
    <w:rsid w:val="0019130E"/>
    <w:rsid w:val="00192927"/>
    <w:rsid w:val="001955A3"/>
    <w:rsid w:val="00195C94"/>
    <w:rsid w:val="001A205C"/>
    <w:rsid w:val="001B1A6E"/>
    <w:rsid w:val="001B3955"/>
    <w:rsid w:val="001B3A78"/>
    <w:rsid w:val="001C2760"/>
    <w:rsid w:val="001D35D4"/>
    <w:rsid w:val="001D40C8"/>
    <w:rsid w:val="001D7DA9"/>
    <w:rsid w:val="001E06F6"/>
    <w:rsid w:val="001E1947"/>
    <w:rsid w:val="001E3D50"/>
    <w:rsid w:val="00204C24"/>
    <w:rsid w:val="002104A6"/>
    <w:rsid w:val="0023142C"/>
    <w:rsid w:val="00231DA6"/>
    <w:rsid w:val="00233EC4"/>
    <w:rsid w:val="002408D5"/>
    <w:rsid w:val="002A4B5F"/>
    <w:rsid w:val="002A5B78"/>
    <w:rsid w:val="002C5863"/>
    <w:rsid w:val="002C5D3B"/>
    <w:rsid w:val="002D5655"/>
    <w:rsid w:val="002E0D98"/>
    <w:rsid w:val="002F0568"/>
    <w:rsid w:val="002F0B39"/>
    <w:rsid w:val="002F3B69"/>
    <w:rsid w:val="003036A8"/>
    <w:rsid w:val="00305F10"/>
    <w:rsid w:val="003071FD"/>
    <w:rsid w:val="0032116C"/>
    <w:rsid w:val="00321C54"/>
    <w:rsid w:val="00322A59"/>
    <w:rsid w:val="003241E0"/>
    <w:rsid w:val="00327BF4"/>
    <w:rsid w:val="00341A0C"/>
    <w:rsid w:val="00350F51"/>
    <w:rsid w:val="0036182A"/>
    <w:rsid w:val="003825BB"/>
    <w:rsid w:val="00383104"/>
    <w:rsid w:val="00383F88"/>
    <w:rsid w:val="003B4769"/>
    <w:rsid w:val="003C572C"/>
    <w:rsid w:val="003C5B46"/>
    <w:rsid w:val="003D063C"/>
    <w:rsid w:val="003D20E1"/>
    <w:rsid w:val="003D4A00"/>
    <w:rsid w:val="003D4EBA"/>
    <w:rsid w:val="003D7454"/>
    <w:rsid w:val="003F012A"/>
    <w:rsid w:val="00411523"/>
    <w:rsid w:val="004134FD"/>
    <w:rsid w:val="0042183F"/>
    <w:rsid w:val="00431EE9"/>
    <w:rsid w:val="0043633F"/>
    <w:rsid w:val="004377CC"/>
    <w:rsid w:val="00450B7F"/>
    <w:rsid w:val="0045132B"/>
    <w:rsid w:val="00456B4E"/>
    <w:rsid w:val="00461B13"/>
    <w:rsid w:val="004678C6"/>
    <w:rsid w:val="00470BAE"/>
    <w:rsid w:val="00491D3A"/>
    <w:rsid w:val="00494203"/>
    <w:rsid w:val="004B2083"/>
    <w:rsid w:val="004B5DF0"/>
    <w:rsid w:val="004B5F07"/>
    <w:rsid w:val="004C736F"/>
    <w:rsid w:val="004D1EB7"/>
    <w:rsid w:val="004D2989"/>
    <w:rsid w:val="004E30EF"/>
    <w:rsid w:val="005006AD"/>
    <w:rsid w:val="005300F9"/>
    <w:rsid w:val="00530DB2"/>
    <w:rsid w:val="00545DCB"/>
    <w:rsid w:val="00551F0C"/>
    <w:rsid w:val="00557F90"/>
    <w:rsid w:val="005711CD"/>
    <w:rsid w:val="005809D8"/>
    <w:rsid w:val="00585DBE"/>
    <w:rsid w:val="00586642"/>
    <w:rsid w:val="00587B39"/>
    <w:rsid w:val="00596D25"/>
    <w:rsid w:val="005A0797"/>
    <w:rsid w:val="005A532B"/>
    <w:rsid w:val="005A71BE"/>
    <w:rsid w:val="005B0ABF"/>
    <w:rsid w:val="005B734F"/>
    <w:rsid w:val="005C1C3E"/>
    <w:rsid w:val="005C3E48"/>
    <w:rsid w:val="005D6CBF"/>
    <w:rsid w:val="005E133C"/>
    <w:rsid w:val="005F0340"/>
    <w:rsid w:val="005F2BFC"/>
    <w:rsid w:val="00615891"/>
    <w:rsid w:val="006521F1"/>
    <w:rsid w:val="006567DB"/>
    <w:rsid w:val="006676AA"/>
    <w:rsid w:val="0067018E"/>
    <w:rsid w:val="00670433"/>
    <w:rsid w:val="00670998"/>
    <w:rsid w:val="0067753E"/>
    <w:rsid w:val="00690991"/>
    <w:rsid w:val="00697D01"/>
    <w:rsid w:val="006A3114"/>
    <w:rsid w:val="006C717A"/>
    <w:rsid w:val="006D57CD"/>
    <w:rsid w:val="006D6D35"/>
    <w:rsid w:val="006E268E"/>
    <w:rsid w:val="006E2EDC"/>
    <w:rsid w:val="006E39E7"/>
    <w:rsid w:val="006E6F02"/>
    <w:rsid w:val="006F125A"/>
    <w:rsid w:val="00721C9F"/>
    <w:rsid w:val="0073006F"/>
    <w:rsid w:val="007337F6"/>
    <w:rsid w:val="00744B57"/>
    <w:rsid w:val="00750439"/>
    <w:rsid w:val="00764E69"/>
    <w:rsid w:val="0076597A"/>
    <w:rsid w:val="007746DF"/>
    <w:rsid w:val="007936AA"/>
    <w:rsid w:val="0079396B"/>
    <w:rsid w:val="007A0AF6"/>
    <w:rsid w:val="007A143D"/>
    <w:rsid w:val="007A1B84"/>
    <w:rsid w:val="007A395A"/>
    <w:rsid w:val="007A71A6"/>
    <w:rsid w:val="007B374A"/>
    <w:rsid w:val="007B3786"/>
    <w:rsid w:val="007B4000"/>
    <w:rsid w:val="007B5A36"/>
    <w:rsid w:val="007B75F7"/>
    <w:rsid w:val="007C426C"/>
    <w:rsid w:val="007D2DCC"/>
    <w:rsid w:val="007D5732"/>
    <w:rsid w:val="007E7492"/>
    <w:rsid w:val="007F47AC"/>
    <w:rsid w:val="007F647D"/>
    <w:rsid w:val="00800855"/>
    <w:rsid w:val="00800F8A"/>
    <w:rsid w:val="00803339"/>
    <w:rsid w:val="008200CC"/>
    <w:rsid w:val="0083196E"/>
    <w:rsid w:val="00840767"/>
    <w:rsid w:val="008432E6"/>
    <w:rsid w:val="00867DED"/>
    <w:rsid w:val="008758A0"/>
    <w:rsid w:val="00881530"/>
    <w:rsid w:val="00885510"/>
    <w:rsid w:val="00895BD0"/>
    <w:rsid w:val="00896D29"/>
    <w:rsid w:val="008A41FA"/>
    <w:rsid w:val="008B3BA8"/>
    <w:rsid w:val="008B7173"/>
    <w:rsid w:val="008D204A"/>
    <w:rsid w:val="008F2925"/>
    <w:rsid w:val="00904213"/>
    <w:rsid w:val="009103E9"/>
    <w:rsid w:val="00925841"/>
    <w:rsid w:val="00952E95"/>
    <w:rsid w:val="00955882"/>
    <w:rsid w:val="009668E7"/>
    <w:rsid w:val="00972D39"/>
    <w:rsid w:val="00987408"/>
    <w:rsid w:val="00993C6F"/>
    <w:rsid w:val="009962AE"/>
    <w:rsid w:val="009B002E"/>
    <w:rsid w:val="009B2E1F"/>
    <w:rsid w:val="009B3436"/>
    <w:rsid w:val="009C5EBD"/>
    <w:rsid w:val="009E29A4"/>
    <w:rsid w:val="009E4989"/>
    <w:rsid w:val="009F4B62"/>
    <w:rsid w:val="009F5417"/>
    <w:rsid w:val="009F6A03"/>
    <w:rsid w:val="00A030A3"/>
    <w:rsid w:val="00A0357B"/>
    <w:rsid w:val="00A323D6"/>
    <w:rsid w:val="00A40F49"/>
    <w:rsid w:val="00A41209"/>
    <w:rsid w:val="00A471FC"/>
    <w:rsid w:val="00A51F82"/>
    <w:rsid w:val="00A6341E"/>
    <w:rsid w:val="00A67536"/>
    <w:rsid w:val="00A81C6C"/>
    <w:rsid w:val="00A85D99"/>
    <w:rsid w:val="00A87DCC"/>
    <w:rsid w:val="00A931D4"/>
    <w:rsid w:val="00A953B2"/>
    <w:rsid w:val="00AA26CA"/>
    <w:rsid w:val="00AA6AD4"/>
    <w:rsid w:val="00AB20F4"/>
    <w:rsid w:val="00AB5410"/>
    <w:rsid w:val="00AB7FC7"/>
    <w:rsid w:val="00AC7159"/>
    <w:rsid w:val="00AC747A"/>
    <w:rsid w:val="00AD0B3E"/>
    <w:rsid w:val="00AE3118"/>
    <w:rsid w:val="00B02D1B"/>
    <w:rsid w:val="00B03792"/>
    <w:rsid w:val="00B10B01"/>
    <w:rsid w:val="00B124A2"/>
    <w:rsid w:val="00B134ED"/>
    <w:rsid w:val="00B15E09"/>
    <w:rsid w:val="00B2105C"/>
    <w:rsid w:val="00B37506"/>
    <w:rsid w:val="00B41F4F"/>
    <w:rsid w:val="00B57ACB"/>
    <w:rsid w:val="00B632D3"/>
    <w:rsid w:val="00B75C32"/>
    <w:rsid w:val="00B76AE3"/>
    <w:rsid w:val="00B95C87"/>
    <w:rsid w:val="00BB0E98"/>
    <w:rsid w:val="00BB4C49"/>
    <w:rsid w:val="00BC1C4D"/>
    <w:rsid w:val="00BC2F4C"/>
    <w:rsid w:val="00BD0F2B"/>
    <w:rsid w:val="00BD13D7"/>
    <w:rsid w:val="00BD1429"/>
    <w:rsid w:val="00BD2DFF"/>
    <w:rsid w:val="00BF2B13"/>
    <w:rsid w:val="00BF45AC"/>
    <w:rsid w:val="00BF56F9"/>
    <w:rsid w:val="00C02289"/>
    <w:rsid w:val="00C03D1E"/>
    <w:rsid w:val="00C47234"/>
    <w:rsid w:val="00C50006"/>
    <w:rsid w:val="00C71138"/>
    <w:rsid w:val="00C87E79"/>
    <w:rsid w:val="00C9169A"/>
    <w:rsid w:val="00CA472F"/>
    <w:rsid w:val="00CA4EC5"/>
    <w:rsid w:val="00CB06FC"/>
    <w:rsid w:val="00CB0EE1"/>
    <w:rsid w:val="00CB32A3"/>
    <w:rsid w:val="00CB4681"/>
    <w:rsid w:val="00CD651D"/>
    <w:rsid w:val="00CE0C49"/>
    <w:rsid w:val="00CE7F41"/>
    <w:rsid w:val="00CF28DC"/>
    <w:rsid w:val="00CF50A0"/>
    <w:rsid w:val="00D01AE1"/>
    <w:rsid w:val="00D04326"/>
    <w:rsid w:val="00D049B9"/>
    <w:rsid w:val="00D10849"/>
    <w:rsid w:val="00D119D1"/>
    <w:rsid w:val="00D14ED6"/>
    <w:rsid w:val="00D160C8"/>
    <w:rsid w:val="00D218BD"/>
    <w:rsid w:val="00D23ED7"/>
    <w:rsid w:val="00D27012"/>
    <w:rsid w:val="00D270E2"/>
    <w:rsid w:val="00D4337F"/>
    <w:rsid w:val="00D44C82"/>
    <w:rsid w:val="00D6785D"/>
    <w:rsid w:val="00D67C02"/>
    <w:rsid w:val="00D772DF"/>
    <w:rsid w:val="00D85384"/>
    <w:rsid w:val="00D876C9"/>
    <w:rsid w:val="00D92513"/>
    <w:rsid w:val="00D93988"/>
    <w:rsid w:val="00D977BA"/>
    <w:rsid w:val="00DA0325"/>
    <w:rsid w:val="00DA3B49"/>
    <w:rsid w:val="00DA6AD9"/>
    <w:rsid w:val="00DC652D"/>
    <w:rsid w:val="00DE7299"/>
    <w:rsid w:val="00DF0A06"/>
    <w:rsid w:val="00DF29C1"/>
    <w:rsid w:val="00DF4FE2"/>
    <w:rsid w:val="00DF5CAD"/>
    <w:rsid w:val="00E11D5C"/>
    <w:rsid w:val="00E230D4"/>
    <w:rsid w:val="00E437EC"/>
    <w:rsid w:val="00E6468F"/>
    <w:rsid w:val="00E64ACB"/>
    <w:rsid w:val="00E66C96"/>
    <w:rsid w:val="00E772B8"/>
    <w:rsid w:val="00E84728"/>
    <w:rsid w:val="00E87385"/>
    <w:rsid w:val="00E915B7"/>
    <w:rsid w:val="00E976DC"/>
    <w:rsid w:val="00EA14E0"/>
    <w:rsid w:val="00EA5992"/>
    <w:rsid w:val="00EA7446"/>
    <w:rsid w:val="00EA7659"/>
    <w:rsid w:val="00ED26BD"/>
    <w:rsid w:val="00ED30FC"/>
    <w:rsid w:val="00ED4127"/>
    <w:rsid w:val="00EE16F5"/>
    <w:rsid w:val="00EF0E71"/>
    <w:rsid w:val="00F04EB2"/>
    <w:rsid w:val="00F21E60"/>
    <w:rsid w:val="00F22417"/>
    <w:rsid w:val="00F240BD"/>
    <w:rsid w:val="00F30A02"/>
    <w:rsid w:val="00F32CBC"/>
    <w:rsid w:val="00F368AD"/>
    <w:rsid w:val="00F61352"/>
    <w:rsid w:val="00F63A6E"/>
    <w:rsid w:val="00F80070"/>
    <w:rsid w:val="00F91D3F"/>
    <w:rsid w:val="00FA2382"/>
    <w:rsid w:val="00FB3A89"/>
    <w:rsid w:val="00FB48D8"/>
    <w:rsid w:val="00FC2692"/>
    <w:rsid w:val="00FE4BF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C6F"/>
    <w:pPr>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qFormat/>
    <w:rsid w:val="00993C6F"/>
    <w:pPr>
      <w:keepNext/>
      <w:jc w:val="both"/>
      <w:outlineLvl w:val="0"/>
    </w:pPr>
    <w:rPr>
      <w:sz w:val="28"/>
    </w:rPr>
  </w:style>
  <w:style w:type="paragraph" w:styleId="20">
    <w:name w:val="heading 2"/>
    <w:basedOn w:val="a"/>
    <w:next w:val="a"/>
    <w:link w:val="21"/>
    <w:qFormat/>
    <w:rsid w:val="00993C6F"/>
    <w:pPr>
      <w:keepNext/>
      <w:jc w:val="center"/>
      <w:outlineLvl w:val="1"/>
    </w:pPr>
    <w:rPr>
      <w:b/>
      <w:sz w:val="28"/>
    </w:rPr>
  </w:style>
  <w:style w:type="paragraph" w:styleId="3">
    <w:name w:val="heading 3"/>
    <w:basedOn w:val="a"/>
    <w:next w:val="a"/>
    <w:link w:val="30"/>
    <w:qFormat/>
    <w:rsid w:val="00993C6F"/>
    <w:pPr>
      <w:keepNext/>
      <w:numPr>
        <w:numId w:val="7"/>
      </w:numPr>
      <w:ind w:left="0" w:firstLine="0"/>
      <w:jc w:val="both"/>
      <w:outlineLvl w:val="2"/>
    </w:pPr>
    <w:rPr>
      <w:b/>
      <w:sz w:val="28"/>
    </w:rPr>
  </w:style>
  <w:style w:type="paragraph" w:styleId="4">
    <w:name w:val="heading 4"/>
    <w:basedOn w:val="a"/>
    <w:next w:val="a"/>
    <w:link w:val="40"/>
    <w:qFormat/>
    <w:rsid w:val="00993C6F"/>
    <w:pPr>
      <w:keepNext/>
      <w:spacing w:before="240" w:after="60"/>
      <w:outlineLvl w:val="3"/>
    </w:pPr>
    <w:rPr>
      <w:b/>
      <w:bCs/>
      <w:sz w:val="28"/>
      <w:szCs w:val="28"/>
    </w:rPr>
  </w:style>
  <w:style w:type="paragraph" w:styleId="5">
    <w:name w:val="heading 5"/>
    <w:basedOn w:val="a"/>
    <w:next w:val="a"/>
    <w:link w:val="50"/>
    <w:qFormat/>
    <w:rsid w:val="00993C6F"/>
    <w:pPr>
      <w:keepNext/>
      <w:outlineLvl w:val="4"/>
    </w:pPr>
    <w:rPr>
      <w:lang w:eastAsia="ru-RU"/>
    </w:rPr>
  </w:style>
  <w:style w:type="paragraph" w:styleId="6">
    <w:name w:val="heading 6"/>
    <w:basedOn w:val="a"/>
    <w:next w:val="a"/>
    <w:link w:val="60"/>
    <w:qFormat/>
    <w:rsid w:val="00993C6F"/>
    <w:pPr>
      <w:keepNext/>
      <w:jc w:val="right"/>
      <w:outlineLvl w:val="5"/>
    </w:pPr>
    <w:rPr>
      <w:sz w:val="28"/>
    </w:rPr>
  </w:style>
  <w:style w:type="paragraph" w:styleId="7">
    <w:name w:val="heading 7"/>
    <w:basedOn w:val="a"/>
    <w:next w:val="a"/>
    <w:link w:val="70"/>
    <w:qFormat/>
    <w:rsid w:val="00993C6F"/>
    <w:pPr>
      <w:spacing w:before="240" w:after="60"/>
      <w:outlineLvl w:val="6"/>
    </w:pPr>
    <w:rPr>
      <w:sz w:val="24"/>
      <w:szCs w:val="24"/>
      <w:lang w:eastAsia="ru-RU"/>
    </w:rPr>
  </w:style>
  <w:style w:type="paragraph" w:styleId="9">
    <w:name w:val="heading 9"/>
    <w:basedOn w:val="a"/>
    <w:next w:val="a"/>
    <w:link w:val="90"/>
    <w:qFormat/>
    <w:rsid w:val="00993C6F"/>
    <w:pPr>
      <w:spacing w:before="240" w:after="60"/>
      <w:outlineLvl w:val="8"/>
    </w:pPr>
    <w:rPr>
      <w:rFonts w:ascii="Arial" w:hAnsi="Arial" w:cs="Arial"/>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993C6F"/>
    <w:rPr>
      <w:rFonts w:ascii="Tahoma" w:hAnsi="Tahoma" w:cs="Tahoma"/>
      <w:sz w:val="16"/>
      <w:szCs w:val="16"/>
    </w:rPr>
  </w:style>
  <w:style w:type="character" w:customStyle="1" w:styleId="a4">
    <w:name w:val="Текст выноски Знак"/>
    <w:basedOn w:val="a0"/>
    <w:link w:val="a3"/>
    <w:rsid w:val="00993C6F"/>
    <w:rPr>
      <w:rFonts w:ascii="Tahoma" w:eastAsia="Times New Roman" w:hAnsi="Tahoma" w:cs="Tahoma"/>
      <w:sz w:val="16"/>
      <w:szCs w:val="16"/>
      <w:lang w:eastAsia="ar-SA"/>
    </w:rPr>
  </w:style>
  <w:style w:type="paragraph" w:styleId="a5">
    <w:name w:val="List Paragraph"/>
    <w:basedOn w:val="a"/>
    <w:qFormat/>
    <w:rsid w:val="00993C6F"/>
    <w:pPr>
      <w:ind w:left="720"/>
      <w:contextualSpacing/>
    </w:pPr>
  </w:style>
  <w:style w:type="character" w:customStyle="1" w:styleId="10">
    <w:name w:val="Заголовок 1 Знак"/>
    <w:basedOn w:val="a0"/>
    <w:link w:val="1"/>
    <w:rsid w:val="00993C6F"/>
    <w:rPr>
      <w:rFonts w:ascii="Times New Roman" w:eastAsia="Times New Roman" w:hAnsi="Times New Roman" w:cs="Times New Roman"/>
      <w:sz w:val="28"/>
      <w:szCs w:val="20"/>
    </w:rPr>
  </w:style>
  <w:style w:type="character" w:customStyle="1" w:styleId="21">
    <w:name w:val="Заголовок 2 Знак"/>
    <w:basedOn w:val="a0"/>
    <w:link w:val="20"/>
    <w:rsid w:val="00993C6F"/>
    <w:rPr>
      <w:rFonts w:ascii="Times New Roman" w:eastAsia="Times New Roman" w:hAnsi="Times New Roman" w:cs="Times New Roman"/>
      <w:b/>
      <w:sz w:val="28"/>
      <w:szCs w:val="20"/>
    </w:rPr>
  </w:style>
  <w:style w:type="character" w:customStyle="1" w:styleId="30">
    <w:name w:val="Заголовок 3 Знак"/>
    <w:basedOn w:val="a0"/>
    <w:link w:val="3"/>
    <w:rsid w:val="00993C6F"/>
    <w:rPr>
      <w:rFonts w:ascii="Times New Roman" w:eastAsia="Times New Roman" w:hAnsi="Times New Roman" w:cs="Times New Roman"/>
      <w:b/>
      <w:sz w:val="28"/>
      <w:szCs w:val="20"/>
    </w:rPr>
  </w:style>
  <w:style w:type="character" w:customStyle="1" w:styleId="40">
    <w:name w:val="Заголовок 4 Знак"/>
    <w:basedOn w:val="a0"/>
    <w:link w:val="4"/>
    <w:rsid w:val="00993C6F"/>
    <w:rPr>
      <w:rFonts w:ascii="Times New Roman" w:eastAsia="Times New Roman" w:hAnsi="Times New Roman" w:cs="Times New Roman"/>
      <w:b/>
      <w:bCs/>
      <w:sz w:val="28"/>
      <w:szCs w:val="28"/>
    </w:rPr>
  </w:style>
  <w:style w:type="character" w:customStyle="1" w:styleId="50">
    <w:name w:val="Заголовок 5 Знак"/>
    <w:basedOn w:val="a0"/>
    <w:link w:val="5"/>
    <w:rsid w:val="00993C6F"/>
    <w:rPr>
      <w:rFonts w:ascii="Times New Roman" w:eastAsia="Times New Roman" w:hAnsi="Times New Roman" w:cs="Times New Roman"/>
      <w:sz w:val="20"/>
      <w:szCs w:val="20"/>
      <w:lang w:eastAsia="ru-RU"/>
    </w:rPr>
  </w:style>
  <w:style w:type="character" w:customStyle="1" w:styleId="60">
    <w:name w:val="Заголовок 6 Знак"/>
    <w:basedOn w:val="a0"/>
    <w:link w:val="6"/>
    <w:rsid w:val="00993C6F"/>
    <w:rPr>
      <w:rFonts w:ascii="Times New Roman" w:eastAsia="Times New Roman" w:hAnsi="Times New Roman" w:cs="Times New Roman"/>
      <w:sz w:val="28"/>
      <w:szCs w:val="20"/>
    </w:rPr>
  </w:style>
  <w:style w:type="character" w:customStyle="1" w:styleId="70">
    <w:name w:val="Заголовок 7 Знак"/>
    <w:basedOn w:val="a0"/>
    <w:link w:val="7"/>
    <w:rsid w:val="00993C6F"/>
    <w:rPr>
      <w:rFonts w:ascii="Times New Roman" w:eastAsia="Times New Roman" w:hAnsi="Times New Roman" w:cs="Times New Roman"/>
      <w:sz w:val="24"/>
      <w:szCs w:val="24"/>
      <w:lang w:eastAsia="ru-RU"/>
    </w:rPr>
  </w:style>
  <w:style w:type="character" w:customStyle="1" w:styleId="90">
    <w:name w:val="Заголовок 9 Знак"/>
    <w:basedOn w:val="a0"/>
    <w:link w:val="9"/>
    <w:rsid w:val="00993C6F"/>
    <w:rPr>
      <w:rFonts w:ascii="Arial" w:eastAsia="Times New Roman" w:hAnsi="Arial" w:cs="Arial"/>
      <w:lang w:eastAsia="ru-RU"/>
    </w:rPr>
  </w:style>
  <w:style w:type="character" w:customStyle="1" w:styleId="WW8Num1z0">
    <w:name w:val="WW8Num1z0"/>
    <w:rsid w:val="00993C6F"/>
    <w:rPr>
      <w:rFonts w:ascii="Symbol" w:hAnsi="Symbol" w:cs="StarSymbol"/>
      <w:sz w:val="18"/>
      <w:szCs w:val="18"/>
    </w:rPr>
  </w:style>
  <w:style w:type="character" w:customStyle="1" w:styleId="11">
    <w:name w:val="Основной шрифт абзаца1"/>
    <w:rsid w:val="00993C6F"/>
  </w:style>
  <w:style w:type="character" w:styleId="a6">
    <w:name w:val="Hyperlink"/>
    <w:rsid w:val="00993C6F"/>
    <w:rPr>
      <w:color w:val="000080"/>
      <w:u w:val="single"/>
    </w:rPr>
  </w:style>
  <w:style w:type="character" w:customStyle="1" w:styleId="a7">
    <w:name w:val="Верхний колонтитул Знак"/>
    <w:basedOn w:val="11"/>
    <w:uiPriority w:val="99"/>
    <w:rsid w:val="00993C6F"/>
  </w:style>
  <w:style w:type="character" w:styleId="a8">
    <w:name w:val="page number"/>
    <w:basedOn w:val="11"/>
    <w:rsid w:val="00993C6F"/>
  </w:style>
  <w:style w:type="character" w:customStyle="1" w:styleId="a9">
    <w:name w:val="Основной текст с отступом Знак"/>
    <w:rsid w:val="00993C6F"/>
    <w:rPr>
      <w:sz w:val="28"/>
      <w:szCs w:val="24"/>
    </w:rPr>
  </w:style>
  <w:style w:type="paragraph" w:customStyle="1" w:styleId="aa">
    <w:name w:val="Заголовок"/>
    <w:basedOn w:val="a"/>
    <w:next w:val="ab"/>
    <w:rsid w:val="00993C6F"/>
    <w:pPr>
      <w:keepNext/>
      <w:spacing w:before="240" w:after="120"/>
    </w:pPr>
    <w:rPr>
      <w:rFonts w:ascii="Arial" w:eastAsia="MS Mincho" w:hAnsi="Arial" w:cs="Tahoma"/>
      <w:sz w:val="28"/>
      <w:szCs w:val="28"/>
    </w:rPr>
  </w:style>
  <w:style w:type="paragraph" w:styleId="ab">
    <w:name w:val="Body Text"/>
    <w:basedOn w:val="a"/>
    <w:link w:val="ac"/>
    <w:rsid w:val="00993C6F"/>
    <w:pPr>
      <w:spacing w:after="120"/>
    </w:pPr>
  </w:style>
  <w:style w:type="character" w:customStyle="1" w:styleId="ac">
    <w:name w:val="Основной текст Знак"/>
    <w:basedOn w:val="a0"/>
    <w:link w:val="ab"/>
    <w:rsid w:val="00993C6F"/>
    <w:rPr>
      <w:rFonts w:ascii="Times New Roman" w:eastAsia="Times New Roman" w:hAnsi="Times New Roman" w:cs="Times New Roman"/>
      <w:sz w:val="20"/>
      <w:szCs w:val="20"/>
      <w:lang w:eastAsia="ar-SA"/>
    </w:rPr>
  </w:style>
  <w:style w:type="paragraph" w:styleId="ad">
    <w:name w:val="List"/>
    <w:basedOn w:val="ab"/>
    <w:rsid w:val="00993C6F"/>
    <w:rPr>
      <w:rFonts w:ascii="Arial" w:hAnsi="Arial" w:cs="Tahoma"/>
    </w:rPr>
  </w:style>
  <w:style w:type="paragraph" w:customStyle="1" w:styleId="12">
    <w:name w:val="Название1"/>
    <w:basedOn w:val="a"/>
    <w:rsid w:val="00993C6F"/>
    <w:pPr>
      <w:suppressLineNumbers/>
      <w:spacing w:before="120" w:after="120"/>
    </w:pPr>
    <w:rPr>
      <w:rFonts w:ascii="Arial" w:hAnsi="Arial" w:cs="Tahoma"/>
      <w:i/>
      <w:iCs/>
      <w:szCs w:val="24"/>
    </w:rPr>
  </w:style>
  <w:style w:type="paragraph" w:customStyle="1" w:styleId="13">
    <w:name w:val="Указатель1"/>
    <w:basedOn w:val="a"/>
    <w:rsid w:val="00993C6F"/>
    <w:pPr>
      <w:suppressLineNumbers/>
    </w:pPr>
    <w:rPr>
      <w:rFonts w:ascii="Arial" w:hAnsi="Arial" w:cs="Tahoma"/>
    </w:rPr>
  </w:style>
  <w:style w:type="paragraph" w:styleId="ae">
    <w:name w:val="header"/>
    <w:basedOn w:val="a"/>
    <w:link w:val="14"/>
    <w:uiPriority w:val="99"/>
    <w:rsid w:val="00993C6F"/>
  </w:style>
  <w:style w:type="character" w:customStyle="1" w:styleId="14">
    <w:name w:val="Верхний колонтитул Знак1"/>
    <w:basedOn w:val="a0"/>
    <w:link w:val="ae"/>
    <w:rsid w:val="00993C6F"/>
    <w:rPr>
      <w:rFonts w:ascii="Times New Roman" w:eastAsia="Times New Roman" w:hAnsi="Times New Roman" w:cs="Times New Roman"/>
      <w:sz w:val="20"/>
      <w:szCs w:val="20"/>
      <w:lang w:eastAsia="ar-SA"/>
    </w:rPr>
  </w:style>
  <w:style w:type="paragraph" w:styleId="af">
    <w:name w:val="footer"/>
    <w:basedOn w:val="a"/>
    <w:link w:val="af0"/>
    <w:uiPriority w:val="99"/>
    <w:rsid w:val="00993C6F"/>
  </w:style>
  <w:style w:type="character" w:customStyle="1" w:styleId="af0">
    <w:name w:val="Нижний колонтитул Знак"/>
    <w:basedOn w:val="a0"/>
    <w:link w:val="af"/>
    <w:uiPriority w:val="99"/>
    <w:rsid w:val="00993C6F"/>
    <w:rPr>
      <w:rFonts w:ascii="Times New Roman" w:eastAsia="Times New Roman" w:hAnsi="Times New Roman" w:cs="Times New Roman"/>
      <w:sz w:val="20"/>
      <w:szCs w:val="20"/>
      <w:lang w:eastAsia="ar-SA"/>
    </w:rPr>
  </w:style>
  <w:style w:type="paragraph" w:customStyle="1" w:styleId="ConsPlusNormal">
    <w:name w:val="ConsPlusNormal"/>
    <w:rsid w:val="00993C6F"/>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Title">
    <w:name w:val="ConsPlusTitle"/>
    <w:uiPriority w:val="99"/>
    <w:rsid w:val="00993C6F"/>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af1">
    <w:name w:val="Содержимое таблицы"/>
    <w:basedOn w:val="a"/>
    <w:rsid w:val="00993C6F"/>
    <w:pPr>
      <w:suppressLineNumbers/>
    </w:pPr>
    <w:rPr>
      <w:sz w:val="24"/>
      <w:szCs w:val="24"/>
    </w:rPr>
  </w:style>
  <w:style w:type="paragraph" w:styleId="af2">
    <w:name w:val="Body Text Indent"/>
    <w:basedOn w:val="a"/>
    <w:link w:val="15"/>
    <w:rsid w:val="00993C6F"/>
    <w:pPr>
      <w:ind w:firstLine="709"/>
      <w:jc w:val="both"/>
    </w:pPr>
    <w:rPr>
      <w:sz w:val="28"/>
      <w:szCs w:val="24"/>
    </w:rPr>
  </w:style>
  <w:style w:type="character" w:customStyle="1" w:styleId="15">
    <w:name w:val="Основной текст с отступом Знак1"/>
    <w:basedOn w:val="a0"/>
    <w:link w:val="af2"/>
    <w:rsid w:val="00993C6F"/>
    <w:rPr>
      <w:rFonts w:ascii="Times New Roman" w:eastAsia="Times New Roman" w:hAnsi="Times New Roman" w:cs="Times New Roman"/>
      <w:sz w:val="28"/>
      <w:szCs w:val="24"/>
      <w:lang w:eastAsia="ar-SA"/>
    </w:rPr>
  </w:style>
  <w:style w:type="character" w:customStyle="1" w:styleId="16">
    <w:name w:val="Текст выноски Знак1"/>
    <w:rsid w:val="00993C6F"/>
    <w:rPr>
      <w:rFonts w:ascii="Tahoma" w:hAnsi="Tahoma" w:cs="Tahoma"/>
      <w:sz w:val="16"/>
      <w:szCs w:val="16"/>
      <w:lang w:val="ru-RU" w:eastAsia="ar-SA" w:bidi="ar-SA"/>
    </w:rPr>
  </w:style>
  <w:style w:type="paragraph" w:customStyle="1" w:styleId="af3">
    <w:name w:val="Заголовок таблицы"/>
    <w:basedOn w:val="af1"/>
    <w:rsid w:val="00993C6F"/>
    <w:pPr>
      <w:jc w:val="center"/>
    </w:pPr>
    <w:rPr>
      <w:b/>
      <w:bCs/>
    </w:rPr>
  </w:style>
  <w:style w:type="paragraph" w:customStyle="1" w:styleId="ConsPlusNonformat">
    <w:name w:val="ConsPlusNonformat"/>
    <w:uiPriority w:val="99"/>
    <w:rsid w:val="00993C6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7">
    <w:name w:val="Знак1"/>
    <w:basedOn w:val="a"/>
    <w:rsid w:val="00993C6F"/>
    <w:pPr>
      <w:spacing w:before="100" w:beforeAutospacing="1" w:after="100" w:afterAutospacing="1"/>
    </w:pPr>
    <w:rPr>
      <w:rFonts w:ascii="Tahoma" w:hAnsi="Tahoma"/>
      <w:lang w:val="en-US" w:eastAsia="en-US"/>
    </w:rPr>
  </w:style>
  <w:style w:type="paragraph" w:customStyle="1" w:styleId="ConsPlusCell">
    <w:name w:val="ConsPlusCell"/>
    <w:rsid w:val="00993C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f4">
    <w:name w:val="Table Grid"/>
    <w:basedOn w:val="a1"/>
    <w:uiPriority w:val="59"/>
    <w:rsid w:val="00993C6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93C6F"/>
    <w:pPr>
      <w:widowControl w:val="0"/>
      <w:autoSpaceDE w:val="0"/>
      <w:autoSpaceDN w:val="0"/>
      <w:adjustRightInd w:val="0"/>
      <w:spacing w:after="0" w:line="240" w:lineRule="auto"/>
      <w:ind w:right="19772" w:firstLine="720"/>
    </w:pPr>
    <w:rPr>
      <w:rFonts w:ascii="Arial" w:eastAsia="Calibri" w:hAnsi="Arial" w:cs="Arial"/>
      <w:sz w:val="20"/>
      <w:szCs w:val="20"/>
      <w:lang w:eastAsia="ru-RU"/>
    </w:rPr>
  </w:style>
  <w:style w:type="paragraph" w:styleId="af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993C6F"/>
    <w:pPr>
      <w:spacing w:before="100" w:beforeAutospacing="1" w:after="100" w:afterAutospacing="1"/>
    </w:pPr>
    <w:rPr>
      <w:sz w:val="24"/>
      <w:szCs w:val="24"/>
      <w:lang w:eastAsia="ru-RU"/>
    </w:rPr>
  </w:style>
  <w:style w:type="paragraph" w:styleId="af6">
    <w:name w:val="No Spacing"/>
    <w:qFormat/>
    <w:rsid w:val="00993C6F"/>
    <w:pPr>
      <w:spacing w:after="0" w:line="240" w:lineRule="auto"/>
    </w:pPr>
    <w:rPr>
      <w:rFonts w:ascii="Times New Roman" w:eastAsia="Calibri" w:hAnsi="Times New Roman" w:cs="Times New Roman"/>
      <w:sz w:val="24"/>
      <w:szCs w:val="20"/>
      <w:lang w:eastAsia="ru-RU"/>
    </w:rPr>
  </w:style>
  <w:style w:type="character" w:customStyle="1" w:styleId="BalloonTextChar">
    <w:name w:val="Balloon Text Char"/>
    <w:locked/>
    <w:rsid w:val="00993C6F"/>
    <w:rPr>
      <w:rFonts w:ascii="Tahoma" w:hAnsi="Tahoma" w:cs="Tahoma"/>
      <w:sz w:val="16"/>
      <w:szCs w:val="16"/>
      <w:lang w:val="ru-RU" w:eastAsia="ru-RU" w:bidi="ar-SA"/>
    </w:rPr>
  </w:style>
  <w:style w:type="paragraph" w:customStyle="1" w:styleId="210">
    <w:name w:val="Основной текст 21"/>
    <w:basedOn w:val="a"/>
    <w:rsid w:val="00993C6F"/>
    <w:pPr>
      <w:ind w:right="57" w:firstLine="709"/>
      <w:jc w:val="both"/>
    </w:pPr>
    <w:rPr>
      <w:sz w:val="28"/>
      <w:lang w:eastAsia="ru-RU"/>
    </w:rPr>
  </w:style>
  <w:style w:type="paragraph" w:customStyle="1" w:styleId="BodyText22">
    <w:name w:val="Body Text 22"/>
    <w:basedOn w:val="a"/>
    <w:rsid w:val="00993C6F"/>
    <w:pPr>
      <w:ind w:firstLine="708"/>
      <w:jc w:val="both"/>
    </w:pPr>
    <w:rPr>
      <w:sz w:val="28"/>
      <w:lang w:eastAsia="ru-RU"/>
    </w:rPr>
  </w:style>
  <w:style w:type="paragraph" w:customStyle="1" w:styleId="BodyText21">
    <w:name w:val="Body Text 21"/>
    <w:basedOn w:val="a"/>
    <w:rsid w:val="00993C6F"/>
    <w:pPr>
      <w:jc w:val="both"/>
    </w:pPr>
    <w:rPr>
      <w:sz w:val="28"/>
      <w:lang w:eastAsia="ru-RU"/>
    </w:rPr>
  </w:style>
  <w:style w:type="paragraph" w:customStyle="1" w:styleId="211">
    <w:name w:val="Основной текст с отступом 21"/>
    <w:basedOn w:val="a"/>
    <w:rsid w:val="00993C6F"/>
    <w:pPr>
      <w:ind w:firstLine="360"/>
      <w:jc w:val="both"/>
    </w:pPr>
    <w:rPr>
      <w:sz w:val="28"/>
      <w:lang w:eastAsia="ru-RU"/>
    </w:rPr>
  </w:style>
  <w:style w:type="paragraph" w:styleId="22">
    <w:name w:val="Body Text 2"/>
    <w:basedOn w:val="a"/>
    <w:link w:val="23"/>
    <w:rsid w:val="00993C6F"/>
    <w:pPr>
      <w:spacing w:after="120" w:line="480" w:lineRule="auto"/>
    </w:pPr>
    <w:rPr>
      <w:lang w:eastAsia="ru-RU"/>
    </w:rPr>
  </w:style>
  <w:style w:type="character" w:customStyle="1" w:styleId="23">
    <w:name w:val="Основной текст 2 Знак"/>
    <w:basedOn w:val="a0"/>
    <w:link w:val="22"/>
    <w:rsid w:val="00993C6F"/>
    <w:rPr>
      <w:rFonts w:ascii="Times New Roman" w:eastAsia="Times New Roman" w:hAnsi="Times New Roman" w:cs="Times New Roman"/>
      <w:sz w:val="20"/>
      <w:szCs w:val="20"/>
      <w:lang w:eastAsia="ru-RU"/>
    </w:rPr>
  </w:style>
  <w:style w:type="paragraph" w:customStyle="1" w:styleId="af7">
    <w:name w:val="Знак Знак Знак Знак"/>
    <w:basedOn w:val="a"/>
    <w:rsid w:val="00993C6F"/>
    <w:pPr>
      <w:spacing w:after="160" w:line="240" w:lineRule="exact"/>
    </w:pPr>
    <w:rPr>
      <w:rFonts w:ascii="Verdana" w:hAnsi="Verdana"/>
      <w:lang w:val="en-US" w:eastAsia="en-US"/>
    </w:rPr>
  </w:style>
  <w:style w:type="paragraph" w:styleId="24">
    <w:name w:val="Body Text Indent 2"/>
    <w:basedOn w:val="a"/>
    <w:link w:val="25"/>
    <w:rsid w:val="00993C6F"/>
    <w:pPr>
      <w:ind w:firstLine="360"/>
      <w:jc w:val="both"/>
    </w:pPr>
    <w:rPr>
      <w:sz w:val="28"/>
    </w:rPr>
  </w:style>
  <w:style w:type="character" w:customStyle="1" w:styleId="25">
    <w:name w:val="Основной текст с отступом 2 Знак"/>
    <w:basedOn w:val="a0"/>
    <w:link w:val="24"/>
    <w:rsid w:val="00993C6F"/>
    <w:rPr>
      <w:rFonts w:ascii="Times New Roman" w:eastAsia="Times New Roman" w:hAnsi="Times New Roman" w:cs="Times New Roman"/>
      <w:sz w:val="28"/>
      <w:szCs w:val="20"/>
    </w:rPr>
  </w:style>
  <w:style w:type="paragraph" w:styleId="31">
    <w:name w:val="Body Text Indent 3"/>
    <w:basedOn w:val="a"/>
    <w:link w:val="32"/>
    <w:rsid w:val="00993C6F"/>
    <w:pPr>
      <w:ind w:firstLine="709"/>
      <w:jc w:val="both"/>
    </w:pPr>
    <w:rPr>
      <w:sz w:val="28"/>
    </w:rPr>
  </w:style>
  <w:style w:type="character" w:customStyle="1" w:styleId="32">
    <w:name w:val="Основной текст с отступом 3 Знак"/>
    <w:basedOn w:val="a0"/>
    <w:link w:val="31"/>
    <w:rsid w:val="00993C6F"/>
    <w:rPr>
      <w:rFonts w:ascii="Times New Roman" w:eastAsia="Times New Roman" w:hAnsi="Times New Roman" w:cs="Times New Roman"/>
      <w:sz w:val="28"/>
      <w:szCs w:val="20"/>
    </w:rPr>
  </w:style>
  <w:style w:type="paragraph" w:styleId="33">
    <w:name w:val="Body Text 3"/>
    <w:basedOn w:val="a"/>
    <w:link w:val="34"/>
    <w:rsid w:val="00993C6F"/>
    <w:rPr>
      <w:sz w:val="28"/>
    </w:rPr>
  </w:style>
  <w:style w:type="character" w:customStyle="1" w:styleId="34">
    <w:name w:val="Основной текст 3 Знак"/>
    <w:basedOn w:val="a0"/>
    <w:link w:val="33"/>
    <w:rsid w:val="00993C6F"/>
    <w:rPr>
      <w:rFonts w:ascii="Times New Roman" w:eastAsia="Times New Roman" w:hAnsi="Times New Roman" w:cs="Times New Roman"/>
      <w:sz w:val="28"/>
      <w:szCs w:val="20"/>
    </w:rPr>
  </w:style>
  <w:style w:type="paragraph" w:customStyle="1" w:styleId="18">
    <w:name w:val="Обычный1"/>
    <w:rsid w:val="00993C6F"/>
    <w:pPr>
      <w:widowControl w:val="0"/>
      <w:spacing w:after="0" w:line="240" w:lineRule="auto"/>
    </w:pPr>
    <w:rPr>
      <w:rFonts w:ascii="Arial" w:eastAsia="Times New Roman" w:hAnsi="Arial" w:cs="Times New Roman"/>
      <w:snapToGrid w:val="0"/>
      <w:sz w:val="12"/>
      <w:szCs w:val="20"/>
      <w:lang w:eastAsia="ru-RU"/>
    </w:rPr>
  </w:style>
  <w:style w:type="paragraph" w:customStyle="1" w:styleId="af8">
    <w:name w:val="Знак Знак Знак Знак"/>
    <w:basedOn w:val="a"/>
    <w:rsid w:val="00993C6F"/>
    <w:pPr>
      <w:spacing w:after="160" w:line="240" w:lineRule="exact"/>
    </w:pPr>
    <w:rPr>
      <w:rFonts w:ascii="Verdana" w:hAnsi="Verdana"/>
      <w:lang w:val="en-US" w:eastAsia="en-US"/>
    </w:rPr>
  </w:style>
  <w:style w:type="character" w:customStyle="1" w:styleId="Absatz-Standardschriftart">
    <w:name w:val="Absatz-Standardschriftart"/>
    <w:rsid w:val="00993C6F"/>
  </w:style>
  <w:style w:type="character" w:customStyle="1" w:styleId="WW-Absatz-Standardschriftart">
    <w:name w:val="WW-Absatz-Standardschriftart"/>
    <w:rsid w:val="00993C6F"/>
  </w:style>
  <w:style w:type="paragraph" w:customStyle="1" w:styleId="af9">
    <w:name w:val="Содержимое врезки"/>
    <w:basedOn w:val="ab"/>
    <w:rsid w:val="00993C6F"/>
    <w:pPr>
      <w:suppressAutoHyphens/>
    </w:pPr>
    <w:rPr>
      <w:sz w:val="28"/>
    </w:rPr>
  </w:style>
  <w:style w:type="paragraph" w:customStyle="1" w:styleId="afa">
    <w:name w:val="Основной"/>
    <w:basedOn w:val="a"/>
    <w:rsid w:val="00993C6F"/>
    <w:pPr>
      <w:spacing w:after="20" w:line="360" w:lineRule="auto"/>
      <w:ind w:firstLine="709"/>
      <w:jc w:val="both"/>
    </w:pPr>
    <w:rPr>
      <w:sz w:val="28"/>
      <w:szCs w:val="24"/>
      <w:lang w:eastAsia="ru-RU"/>
    </w:rPr>
  </w:style>
  <w:style w:type="paragraph" w:customStyle="1" w:styleId="Style4">
    <w:name w:val="Style4"/>
    <w:basedOn w:val="a"/>
    <w:rsid w:val="00993C6F"/>
    <w:pPr>
      <w:widowControl w:val="0"/>
      <w:autoSpaceDE w:val="0"/>
      <w:autoSpaceDN w:val="0"/>
      <w:adjustRightInd w:val="0"/>
      <w:spacing w:line="338" w:lineRule="exact"/>
    </w:pPr>
    <w:rPr>
      <w:sz w:val="24"/>
      <w:szCs w:val="24"/>
      <w:lang w:eastAsia="ru-RU"/>
    </w:rPr>
  </w:style>
  <w:style w:type="character" w:customStyle="1" w:styleId="FontStyle23">
    <w:name w:val="Font Style23"/>
    <w:rsid w:val="00993C6F"/>
    <w:rPr>
      <w:rFonts w:ascii="Times New Roman" w:hAnsi="Times New Roman" w:cs="Times New Roman"/>
      <w:sz w:val="26"/>
      <w:szCs w:val="26"/>
    </w:rPr>
  </w:style>
  <w:style w:type="paragraph" w:customStyle="1" w:styleId="Postan">
    <w:name w:val="Postan"/>
    <w:basedOn w:val="a"/>
    <w:rsid w:val="00993C6F"/>
    <w:pPr>
      <w:jc w:val="center"/>
    </w:pPr>
    <w:rPr>
      <w:sz w:val="28"/>
      <w:lang w:eastAsia="ru-RU"/>
    </w:rPr>
  </w:style>
  <w:style w:type="character" w:customStyle="1" w:styleId="WW8Num2z0">
    <w:name w:val="WW8Num2z0"/>
    <w:rsid w:val="00993C6F"/>
    <w:rPr>
      <w:rFonts w:ascii="Symbol" w:hAnsi="Symbol"/>
      <w:color w:val="auto"/>
    </w:rPr>
  </w:style>
  <w:style w:type="character" w:customStyle="1" w:styleId="WW8Num2z1">
    <w:name w:val="WW8Num2z1"/>
    <w:rsid w:val="00993C6F"/>
    <w:rPr>
      <w:rFonts w:ascii="Courier New" w:hAnsi="Courier New" w:cs="Courier New"/>
    </w:rPr>
  </w:style>
  <w:style w:type="character" w:customStyle="1" w:styleId="WW8Num2z2">
    <w:name w:val="WW8Num2z2"/>
    <w:rsid w:val="00993C6F"/>
    <w:rPr>
      <w:rFonts w:ascii="Wingdings" w:hAnsi="Wingdings"/>
    </w:rPr>
  </w:style>
  <w:style w:type="character" w:customStyle="1" w:styleId="WW8Num2z3">
    <w:name w:val="WW8Num2z3"/>
    <w:rsid w:val="00993C6F"/>
    <w:rPr>
      <w:rFonts w:ascii="Symbol" w:hAnsi="Symbol"/>
    </w:rPr>
  </w:style>
  <w:style w:type="character" w:customStyle="1" w:styleId="WW8Num3z0">
    <w:name w:val="WW8Num3z0"/>
    <w:rsid w:val="00993C6F"/>
    <w:rPr>
      <w:rFonts w:ascii="Symbol" w:hAnsi="Symbol"/>
      <w:color w:val="auto"/>
    </w:rPr>
  </w:style>
  <w:style w:type="character" w:customStyle="1" w:styleId="WW8Num3z1">
    <w:name w:val="WW8Num3z1"/>
    <w:rsid w:val="00993C6F"/>
    <w:rPr>
      <w:rFonts w:ascii="Courier New" w:hAnsi="Courier New" w:cs="Courier New"/>
    </w:rPr>
  </w:style>
  <w:style w:type="character" w:customStyle="1" w:styleId="WW8Num3z2">
    <w:name w:val="WW8Num3z2"/>
    <w:rsid w:val="00993C6F"/>
    <w:rPr>
      <w:rFonts w:ascii="Wingdings" w:hAnsi="Wingdings"/>
    </w:rPr>
  </w:style>
  <w:style w:type="character" w:customStyle="1" w:styleId="WW8Num3z3">
    <w:name w:val="WW8Num3z3"/>
    <w:rsid w:val="00993C6F"/>
    <w:rPr>
      <w:rFonts w:ascii="Symbol" w:hAnsi="Symbol"/>
    </w:rPr>
  </w:style>
  <w:style w:type="character" w:customStyle="1" w:styleId="WW8Num4z0">
    <w:name w:val="WW8Num4z0"/>
    <w:rsid w:val="00993C6F"/>
    <w:rPr>
      <w:rFonts w:ascii="Symbol" w:hAnsi="Symbol"/>
    </w:rPr>
  </w:style>
  <w:style w:type="character" w:customStyle="1" w:styleId="WW8Num4z1">
    <w:name w:val="WW8Num4z1"/>
    <w:rsid w:val="00993C6F"/>
    <w:rPr>
      <w:rFonts w:ascii="Courier New" w:hAnsi="Courier New" w:cs="Courier New"/>
    </w:rPr>
  </w:style>
  <w:style w:type="character" w:customStyle="1" w:styleId="WW8Num4z2">
    <w:name w:val="WW8Num4z2"/>
    <w:rsid w:val="00993C6F"/>
    <w:rPr>
      <w:rFonts w:ascii="Wingdings" w:hAnsi="Wingdings"/>
    </w:rPr>
  </w:style>
  <w:style w:type="character" w:customStyle="1" w:styleId="WW8Num5z0">
    <w:name w:val="WW8Num5z0"/>
    <w:rsid w:val="00993C6F"/>
    <w:rPr>
      <w:rFonts w:ascii="Symbol" w:hAnsi="Symbol"/>
      <w:color w:val="auto"/>
    </w:rPr>
  </w:style>
  <w:style w:type="character" w:customStyle="1" w:styleId="WW8Num5z1">
    <w:name w:val="WW8Num5z1"/>
    <w:rsid w:val="00993C6F"/>
    <w:rPr>
      <w:rFonts w:ascii="Courier New" w:hAnsi="Courier New" w:cs="Courier New"/>
    </w:rPr>
  </w:style>
  <w:style w:type="character" w:customStyle="1" w:styleId="WW8Num5z2">
    <w:name w:val="WW8Num5z2"/>
    <w:rsid w:val="00993C6F"/>
    <w:rPr>
      <w:rFonts w:ascii="Wingdings" w:hAnsi="Wingdings"/>
    </w:rPr>
  </w:style>
  <w:style w:type="character" w:customStyle="1" w:styleId="WW8Num5z3">
    <w:name w:val="WW8Num5z3"/>
    <w:rsid w:val="00993C6F"/>
    <w:rPr>
      <w:rFonts w:ascii="Symbol" w:hAnsi="Symbol"/>
    </w:rPr>
  </w:style>
  <w:style w:type="character" w:customStyle="1" w:styleId="WW8Num6z0">
    <w:name w:val="WW8Num6z0"/>
    <w:rsid w:val="00993C6F"/>
    <w:rPr>
      <w:rFonts w:ascii="Symbol" w:hAnsi="Symbol"/>
    </w:rPr>
  </w:style>
  <w:style w:type="character" w:customStyle="1" w:styleId="WW8Num6z1">
    <w:name w:val="WW8Num6z1"/>
    <w:rsid w:val="00993C6F"/>
    <w:rPr>
      <w:rFonts w:ascii="Courier New" w:hAnsi="Courier New" w:cs="Courier New"/>
    </w:rPr>
  </w:style>
  <w:style w:type="character" w:customStyle="1" w:styleId="WW8Num6z2">
    <w:name w:val="WW8Num6z2"/>
    <w:rsid w:val="00993C6F"/>
    <w:rPr>
      <w:rFonts w:ascii="Wingdings" w:hAnsi="Wingdings"/>
    </w:rPr>
  </w:style>
  <w:style w:type="paragraph" w:customStyle="1" w:styleId="19">
    <w:name w:val="Стиль1"/>
    <w:basedOn w:val="a"/>
    <w:qFormat/>
    <w:rsid w:val="00993C6F"/>
    <w:pPr>
      <w:suppressAutoHyphens/>
      <w:autoSpaceDE w:val="0"/>
      <w:ind w:firstLine="540"/>
      <w:jc w:val="both"/>
    </w:pPr>
    <w:rPr>
      <w:rFonts w:eastAsia="MS Mincho"/>
      <w:sz w:val="28"/>
      <w:szCs w:val="28"/>
      <w:shd w:val="clear" w:color="auto" w:fill="FFFF00"/>
    </w:rPr>
  </w:style>
  <w:style w:type="paragraph" w:styleId="afb">
    <w:name w:val="Document Map"/>
    <w:basedOn w:val="a"/>
    <w:link w:val="afc"/>
    <w:rsid w:val="00993C6F"/>
    <w:pPr>
      <w:shd w:val="clear" w:color="auto" w:fill="000080"/>
    </w:pPr>
    <w:rPr>
      <w:rFonts w:ascii="Tahoma" w:hAnsi="Tahoma"/>
    </w:rPr>
  </w:style>
  <w:style w:type="character" w:customStyle="1" w:styleId="afc">
    <w:name w:val="Схема документа Знак"/>
    <w:basedOn w:val="a0"/>
    <w:link w:val="afb"/>
    <w:rsid w:val="00993C6F"/>
    <w:rPr>
      <w:rFonts w:ascii="Tahoma" w:eastAsia="Times New Roman" w:hAnsi="Tahoma" w:cs="Times New Roman"/>
      <w:sz w:val="20"/>
      <w:szCs w:val="20"/>
      <w:shd w:val="clear" w:color="auto" w:fill="000080"/>
    </w:rPr>
  </w:style>
  <w:style w:type="paragraph" w:customStyle="1" w:styleId="afd">
    <w:name w:val="Знак"/>
    <w:basedOn w:val="a"/>
    <w:rsid w:val="00993C6F"/>
    <w:pPr>
      <w:spacing w:before="100" w:beforeAutospacing="1" w:after="100" w:afterAutospacing="1"/>
    </w:pPr>
    <w:rPr>
      <w:rFonts w:ascii="Tahoma" w:hAnsi="Tahoma" w:cs="Tahoma"/>
      <w:lang w:val="en-US" w:eastAsia="en-US"/>
    </w:rPr>
  </w:style>
  <w:style w:type="paragraph" w:customStyle="1" w:styleId="ConsTitle">
    <w:name w:val="ConsTitle"/>
    <w:rsid w:val="00993C6F"/>
    <w:pPr>
      <w:widowControl w:val="0"/>
      <w:suppressAutoHyphens/>
      <w:autoSpaceDE w:val="0"/>
      <w:spacing w:after="0" w:line="240" w:lineRule="auto"/>
    </w:pPr>
    <w:rPr>
      <w:rFonts w:ascii="Arial" w:eastAsia="Arial" w:hAnsi="Arial" w:cs="Arial"/>
      <w:b/>
      <w:bCs/>
      <w:kern w:val="1"/>
      <w:sz w:val="20"/>
      <w:szCs w:val="20"/>
      <w:lang w:eastAsia="ar-SA"/>
    </w:rPr>
  </w:style>
  <w:style w:type="character" w:styleId="afe">
    <w:name w:val="FollowedHyperlink"/>
    <w:unhideWhenUsed/>
    <w:rsid w:val="00993C6F"/>
    <w:rPr>
      <w:color w:val="800080"/>
      <w:u w:val="single"/>
    </w:rPr>
  </w:style>
  <w:style w:type="paragraph" w:customStyle="1" w:styleId="aff">
    <w:name w:val="Знак"/>
    <w:basedOn w:val="a"/>
    <w:rsid w:val="00993C6F"/>
    <w:pPr>
      <w:spacing w:before="100" w:beforeAutospacing="1" w:after="100" w:afterAutospacing="1"/>
    </w:pPr>
    <w:rPr>
      <w:rFonts w:ascii="Tahoma" w:hAnsi="Tahoma" w:cs="Tahoma"/>
      <w:lang w:val="en-US" w:eastAsia="en-US"/>
    </w:rPr>
  </w:style>
  <w:style w:type="character" w:customStyle="1" w:styleId="aff0">
    <w:name w:val="Сравнение редакций. Добавленный фрагмент"/>
    <w:rsid w:val="00993C6F"/>
    <w:rPr>
      <w:color w:val="0000FF"/>
    </w:rPr>
  </w:style>
  <w:style w:type="paragraph" w:customStyle="1" w:styleId="1a">
    <w:name w:val="Обычный (веб)1"/>
    <w:basedOn w:val="a"/>
    <w:rsid w:val="00993C6F"/>
    <w:pPr>
      <w:widowControl w:val="0"/>
      <w:suppressAutoHyphens/>
      <w:spacing w:before="28" w:after="28"/>
    </w:pPr>
    <w:rPr>
      <w:rFonts w:eastAsia="Calibri" w:cs="Tahoma"/>
      <w:kern w:val="1"/>
      <w:sz w:val="24"/>
      <w:szCs w:val="24"/>
      <w:lang w:val="de-DE" w:eastAsia="fa-IR" w:bidi="fa-IR"/>
    </w:rPr>
  </w:style>
  <w:style w:type="paragraph" w:customStyle="1" w:styleId="ConsNonformat">
    <w:name w:val="ConsNonformat"/>
    <w:rsid w:val="00993C6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ff1">
    <w:name w:val="Strong"/>
    <w:qFormat/>
    <w:rsid w:val="00993C6F"/>
    <w:rPr>
      <w:b/>
      <w:bCs/>
    </w:rPr>
  </w:style>
  <w:style w:type="character" w:styleId="aff2">
    <w:name w:val="Emphasis"/>
    <w:qFormat/>
    <w:rsid w:val="00993C6F"/>
    <w:rPr>
      <w:i/>
      <w:iCs/>
    </w:rPr>
  </w:style>
  <w:style w:type="paragraph" w:customStyle="1" w:styleId="Default">
    <w:name w:val="Default"/>
    <w:rsid w:val="00993C6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HTML">
    <w:name w:val="HTML Preformatted"/>
    <w:basedOn w:val="a"/>
    <w:link w:val="HTML0"/>
    <w:rsid w:val="00993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ru-RU"/>
    </w:rPr>
  </w:style>
  <w:style w:type="character" w:customStyle="1" w:styleId="HTML0">
    <w:name w:val="Стандартный HTML Знак"/>
    <w:basedOn w:val="a0"/>
    <w:link w:val="HTML"/>
    <w:rsid w:val="00993C6F"/>
    <w:rPr>
      <w:rFonts w:ascii="Courier New" w:eastAsia="Times New Roman" w:hAnsi="Courier New" w:cs="Courier New"/>
      <w:sz w:val="20"/>
      <w:szCs w:val="20"/>
      <w:lang w:eastAsia="ru-RU"/>
    </w:rPr>
  </w:style>
  <w:style w:type="paragraph" w:styleId="aff3">
    <w:name w:val="Title"/>
    <w:basedOn w:val="a"/>
    <w:link w:val="aff4"/>
    <w:qFormat/>
    <w:rsid w:val="00993C6F"/>
    <w:pPr>
      <w:jc w:val="center"/>
    </w:pPr>
    <w:rPr>
      <w:rFonts w:ascii="Calibri" w:eastAsia="Calibri" w:hAnsi="Calibri"/>
      <w:b/>
      <w:bCs/>
      <w:sz w:val="32"/>
      <w:szCs w:val="24"/>
      <w:lang w:eastAsia="ru-RU"/>
    </w:rPr>
  </w:style>
  <w:style w:type="character" w:customStyle="1" w:styleId="aff4">
    <w:name w:val="Название Знак"/>
    <w:basedOn w:val="a0"/>
    <w:link w:val="aff3"/>
    <w:rsid w:val="00993C6F"/>
    <w:rPr>
      <w:rFonts w:ascii="Calibri" w:eastAsia="Calibri" w:hAnsi="Calibri" w:cs="Times New Roman"/>
      <w:b/>
      <w:bCs/>
      <w:sz w:val="32"/>
      <w:szCs w:val="24"/>
      <w:lang w:eastAsia="ru-RU"/>
    </w:rPr>
  </w:style>
  <w:style w:type="character" w:customStyle="1" w:styleId="Heading1Char">
    <w:name w:val="Heading 1 Char"/>
    <w:locked/>
    <w:rsid w:val="00993C6F"/>
    <w:rPr>
      <w:rFonts w:ascii="AG Souvenir" w:hAnsi="AG Souvenir"/>
      <w:b/>
      <w:spacing w:val="38"/>
      <w:sz w:val="28"/>
      <w:lang w:val="ru-RU" w:eastAsia="ru-RU" w:bidi="ar-SA"/>
    </w:rPr>
  </w:style>
  <w:style w:type="character" w:customStyle="1" w:styleId="Heading2Char">
    <w:name w:val="Heading 2 Char"/>
    <w:locked/>
    <w:rsid w:val="00993C6F"/>
    <w:rPr>
      <w:sz w:val="28"/>
      <w:lang w:val="ru-RU" w:eastAsia="ru-RU" w:bidi="ar-SA"/>
    </w:rPr>
  </w:style>
  <w:style w:type="character" w:customStyle="1" w:styleId="HeaderChar">
    <w:name w:val="Header Char"/>
    <w:locked/>
    <w:rsid w:val="00993C6F"/>
    <w:rPr>
      <w:lang w:val="ru-RU" w:eastAsia="ru-RU" w:bidi="ar-SA"/>
    </w:rPr>
  </w:style>
  <w:style w:type="character" w:customStyle="1" w:styleId="FooterChar">
    <w:name w:val="Footer Char"/>
    <w:locked/>
    <w:rsid w:val="00993C6F"/>
    <w:rPr>
      <w:lang w:val="ru-RU" w:eastAsia="ru-RU" w:bidi="ar-SA"/>
    </w:rPr>
  </w:style>
  <w:style w:type="paragraph" w:styleId="2">
    <w:name w:val="List Bullet 2"/>
    <w:basedOn w:val="a"/>
    <w:autoRedefine/>
    <w:rsid w:val="00993C6F"/>
    <w:pPr>
      <w:numPr>
        <w:numId w:val="3"/>
      </w:numPr>
      <w:ind w:left="283" w:hanging="283"/>
      <w:jc w:val="both"/>
    </w:pPr>
    <w:rPr>
      <w:color w:val="000000"/>
      <w:sz w:val="28"/>
      <w:szCs w:val="28"/>
      <w:lang w:eastAsia="ru-RU"/>
    </w:rPr>
  </w:style>
  <w:style w:type="character" w:customStyle="1" w:styleId="BodyTextChar">
    <w:name w:val="Body Text Char"/>
    <w:locked/>
    <w:rsid w:val="00993C6F"/>
    <w:rPr>
      <w:sz w:val="28"/>
      <w:lang w:val="ru-RU" w:eastAsia="ru-RU" w:bidi="ar-SA"/>
    </w:rPr>
  </w:style>
  <w:style w:type="character" w:customStyle="1" w:styleId="BodyTextIndentChar">
    <w:name w:val="Body Text Indent Char"/>
    <w:locked/>
    <w:rsid w:val="00993C6F"/>
    <w:rPr>
      <w:sz w:val="28"/>
      <w:lang w:val="ru-RU" w:eastAsia="ru-RU" w:bidi="ar-SA"/>
    </w:rPr>
  </w:style>
  <w:style w:type="character" w:customStyle="1" w:styleId="aff5">
    <w:name w:val="Текст Знак"/>
    <w:link w:val="aff6"/>
    <w:locked/>
    <w:rsid w:val="00993C6F"/>
    <w:rPr>
      <w:rFonts w:ascii="Courier New" w:hAnsi="Courier New" w:cs="Courier New"/>
      <w:lang w:eastAsia="ru-RU"/>
    </w:rPr>
  </w:style>
  <w:style w:type="paragraph" w:styleId="aff6">
    <w:name w:val="Plain Text"/>
    <w:basedOn w:val="a"/>
    <w:link w:val="aff5"/>
    <w:rsid w:val="00993C6F"/>
    <w:rPr>
      <w:rFonts w:ascii="Courier New" w:eastAsiaTheme="minorHAnsi" w:hAnsi="Courier New" w:cs="Courier New"/>
      <w:sz w:val="22"/>
      <w:szCs w:val="22"/>
      <w:lang w:eastAsia="ru-RU"/>
    </w:rPr>
  </w:style>
  <w:style w:type="character" w:customStyle="1" w:styleId="1b">
    <w:name w:val="Текст Знак1"/>
    <w:basedOn w:val="a0"/>
    <w:rsid w:val="00993C6F"/>
    <w:rPr>
      <w:rFonts w:ascii="Consolas" w:eastAsia="Times New Roman" w:hAnsi="Consolas" w:cs="Consolas"/>
      <w:sz w:val="21"/>
      <w:szCs w:val="21"/>
      <w:lang w:eastAsia="ar-SA"/>
    </w:rPr>
  </w:style>
  <w:style w:type="paragraph" w:customStyle="1" w:styleId="1c">
    <w:name w:val="Абзац списка1"/>
    <w:basedOn w:val="a"/>
    <w:rsid w:val="00993C6F"/>
    <w:pPr>
      <w:spacing w:after="200" w:line="276" w:lineRule="auto"/>
      <w:ind w:left="720"/>
    </w:pPr>
    <w:rPr>
      <w:rFonts w:ascii="Calibri" w:hAnsi="Calibri"/>
      <w:sz w:val="22"/>
      <w:szCs w:val="22"/>
      <w:lang w:eastAsia="en-US"/>
    </w:rPr>
  </w:style>
  <w:style w:type="paragraph" w:customStyle="1" w:styleId="aff7">
    <w:name w:val="ком"/>
    <w:basedOn w:val="a"/>
    <w:rsid w:val="00993C6F"/>
    <w:pPr>
      <w:spacing w:before="80" w:after="80"/>
      <w:jc w:val="center"/>
    </w:pPr>
    <w:rPr>
      <w:lang w:eastAsia="ru-RU"/>
    </w:rPr>
  </w:style>
  <w:style w:type="paragraph" w:customStyle="1" w:styleId="aff8">
    <w:name w:val="Таблицы (моноширинный)"/>
    <w:basedOn w:val="a"/>
    <w:next w:val="a"/>
    <w:rsid w:val="00993C6F"/>
    <w:pPr>
      <w:widowControl w:val="0"/>
      <w:autoSpaceDE w:val="0"/>
      <w:autoSpaceDN w:val="0"/>
      <w:adjustRightInd w:val="0"/>
      <w:jc w:val="both"/>
    </w:pPr>
    <w:rPr>
      <w:rFonts w:ascii="Courier New" w:hAnsi="Courier New" w:cs="Courier New"/>
      <w:sz w:val="22"/>
      <w:szCs w:val="22"/>
      <w:lang w:eastAsia="ru-RU"/>
    </w:rPr>
  </w:style>
  <w:style w:type="paragraph" w:customStyle="1" w:styleId="contentheader2cols">
    <w:name w:val="contentheader2cols"/>
    <w:basedOn w:val="a"/>
    <w:rsid w:val="00993C6F"/>
    <w:pPr>
      <w:spacing w:before="51"/>
      <w:ind w:left="257"/>
    </w:pPr>
    <w:rPr>
      <w:rFonts w:eastAsia="Arial Unicode MS"/>
      <w:b/>
      <w:bCs/>
      <w:color w:val="3560A7"/>
      <w:sz w:val="22"/>
      <w:szCs w:val="22"/>
      <w:lang w:eastAsia="ru-RU"/>
    </w:rPr>
  </w:style>
  <w:style w:type="paragraph" w:customStyle="1" w:styleId="postan0">
    <w:name w:val="postan"/>
    <w:basedOn w:val="a"/>
    <w:rsid w:val="00993C6F"/>
    <w:pPr>
      <w:spacing w:before="94" w:after="94"/>
    </w:pPr>
    <w:rPr>
      <w:rFonts w:ascii="Arial" w:hAnsi="Arial" w:cs="Arial"/>
      <w:color w:val="000000"/>
      <w:lang w:eastAsia="ru-RU"/>
    </w:rPr>
  </w:style>
  <w:style w:type="paragraph" w:customStyle="1" w:styleId="Web">
    <w:name w:val="Обычный (Web)"/>
    <w:basedOn w:val="a"/>
    <w:rsid w:val="00993C6F"/>
    <w:pPr>
      <w:widowControl w:val="0"/>
    </w:pPr>
    <w:rPr>
      <w:sz w:val="24"/>
      <w:szCs w:val="24"/>
    </w:rPr>
  </w:style>
  <w:style w:type="paragraph" w:customStyle="1" w:styleId="aff9">
    <w:name w:val="Отчетный"/>
    <w:basedOn w:val="a"/>
    <w:rsid w:val="00993C6F"/>
    <w:pPr>
      <w:spacing w:after="120" w:line="360" w:lineRule="auto"/>
      <w:ind w:firstLine="720"/>
      <w:jc w:val="both"/>
    </w:pPr>
    <w:rPr>
      <w:sz w:val="26"/>
      <w:lang w:eastAsia="ru-RU"/>
    </w:rPr>
  </w:style>
  <w:style w:type="character" w:customStyle="1" w:styleId="310">
    <w:name w:val="Основной текст с отступом 3 Знак1"/>
    <w:rsid w:val="00993C6F"/>
    <w:rPr>
      <w:rFonts w:ascii="Times New Roman" w:hAnsi="Times New Roman" w:cs="Times New Roman" w:hint="default"/>
      <w:sz w:val="16"/>
      <w:szCs w:val="16"/>
    </w:rPr>
  </w:style>
  <w:style w:type="paragraph" w:customStyle="1" w:styleId="1d">
    <w:name w:val="Абзац списка1"/>
    <w:basedOn w:val="a"/>
    <w:qFormat/>
    <w:rsid w:val="00993C6F"/>
    <w:pPr>
      <w:ind w:left="720" w:firstLine="709"/>
      <w:contextualSpacing/>
      <w:jc w:val="both"/>
    </w:pPr>
    <w:rPr>
      <w:sz w:val="28"/>
      <w:szCs w:val="28"/>
      <w:lang w:eastAsia="en-US"/>
    </w:rPr>
  </w:style>
  <w:style w:type="character" w:customStyle="1" w:styleId="WW8Num7z1">
    <w:name w:val="WW8Num7z1"/>
    <w:rsid w:val="00993C6F"/>
    <w:rPr>
      <w:sz w:val="24"/>
      <w:szCs w:val="24"/>
    </w:rPr>
  </w:style>
  <w:style w:type="character" w:customStyle="1" w:styleId="WW8Num7z2">
    <w:name w:val="WW8Num7z2"/>
    <w:rsid w:val="00993C6F"/>
    <w:rPr>
      <w:sz w:val="28"/>
    </w:rPr>
  </w:style>
  <w:style w:type="character" w:customStyle="1" w:styleId="WW8Num9z1">
    <w:name w:val="WW8Num9z1"/>
    <w:rsid w:val="00993C6F"/>
    <w:rPr>
      <w:sz w:val="24"/>
      <w:szCs w:val="24"/>
    </w:rPr>
  </w:style>
  <w:style w:type="character" w:customStyle="1" w:styleId="WW8Num9z2">
    <w:name w:val="WW8Num9z2"/>
    <w:rsid w:val="00993C6F"/>
    <w:rPr>
      <w:sz w:val="28"/>
    </w:rPr>
  </w:style>
  <w:style w:type="character" w:customStyle="1" w:styleId="WW8Num10z1">
    <w:name w:val="WW8Num10z1"/>
    <w:rsid w:val="00993C6F"/>
    <w:rPr>
      <w:sz w:val="24"/>
      <w:szCs w:val="24"/>
    </w:rPr>
  </w:style>
  <w:style w:type="character" w:customStyle="1" w:styleId="WW8Num10z2">
    <w:name w:val="WW8Num10z2"/>
    <w:rsid w:val="00993C6F"/>
    <w:rPr>
      <w:sz w:val="28"/>
    </w:rPr>
  </w:style>
  <w:style w:type="character" w:customStyle="1" w:styleId="WW8Num11z1">
    <w:name w:val="WW8Num11z1"/>
    <w:rsid w:val="00993C6F"/>
    <w:rPr>
      <w:sz w:val="24"/>
      <w:szCs w:val="24"/>
    </w:rPr>
  </w:style>
  <w:style w:type="character" w:customStyle="1" w:styleId="WW8Num11z2">
    <w:name w:val="WW8Num11z2"/>
    <w:rsid w:val="00993C6F"/>
    <w:rPr>
      <w:sz w:val="28"/>
    </w:rPr>
  </w:style>
  <w:style w:type="character" w:customStyle="1" w:styleId="WW8Num13z1">
    <w:name w:val="WW8Num13z1"/>
    <w:rsid w:val="00993C6F"/>
    <w:rPr>
      <w:sz w:val="24"/>
      <w:szCs w:val="24"/>
    </w:rPr>
  </w:style>
  <w:style w:type="character" w:customStyle="1" w:styleId="WW8Num13z2">
    <w:name w:val="WW8Num13z2"/>
    <w:rsid w:val="00993C6F"/>
    <w:rPr>
      <w:sz w:val="28"/>
    </w:rPr>
  </w:style>
  <w:style w:type="character" w:customStyle="1" w:styleId="WW8Num15z0">
    <w:name w:val="WW8Num15z0"/>
    <w:rsid w:val="00993C6F"/>
    <w:rPr>
      <w:rFonts w:ascii="Symbol" w:hAnsi="Symbol" w:cs="Symbol"/>
    </w:rPr>
  </w:style>
  <w:style w:type="character" w:customStyle="1" w:styleId="WW8Num15z1">
    <w:name w:val="WW8Num15z1"/>
    <w:rsid w:val="00993C6F"/>
    <w:rPr>
      <w:rFonts w:ascii="Courier New" w:hAnsi="Courier New" w:cs="Courier New"/>
    </w:rPr>
  </w:style>
  <w:style w:type="character" w:customStyle="1" w:styleId="WW8Num15z2">
    <w:name w:val="WW8Num15z2"/>
    <w:rsid w:val="00993C6F"/>
    <w:rPr>
      <w:rFonts w:ascii="Wingdings" w:hAnsi="Wingdings" w:cs="Wingdings"/>
    </w:rPr>
  </w:style>
  <w:style w:type="character" w:customStyle="1" w:styleId="WW8Num22z1">
    <w:name w:val="WW8Num22z1"/>
    <w:rsid w:val="00993C6F"/>
    <w:rPr>
      <w:sz w:val="24"/>
      <w:szCs w:val="24"/>
    </w:rPr>
  </w:style>
  <w:style w:type="character" w:customStyle="1" w:styleId="WW8Num22z2">
    <w:name w:val="WW8Num22z2"/>
    <w:rsid w:val="00993C6F"/>
    <w:rPr>
      <w:sz w:val="28"/>
    </w:rPr>
  </w:style>
  <w:style w:type="character" w:customStyle="1" w:styleId="WW8Num24z0">
    <w:name w:val="WW8Num24z0"/>
    <w:rsid w:val="00993C6F"/>
    <w:rPr>
      <w:rFonts w:ascii="Symbol" w:hAnsi="Symbol" w:cs="Symbol"/>
    </w:rPr>
  </w:style>
  <w:style w:type="character" w:customStyle="1" w:styleId="WW8Num24z1">
    <w:name w:val="WW8Num24z1"/>
    <w:rsid w:val="00993C6F"/>
    <w:rPr>
      <w:rFonts w:ascii="Courier New" w:hAnsi="Courier New" w:cs="Courier New"/>
    </w:rPr>
  </w:style>
  <w:style w:type="character" w:customStyle="1" w:styleId="WW8Num24z2">
    <w:name w:val="WW8Num24z2"/>
    <w:rsid w:val="00993C6F"/>
    <w:rPr>
      <w:rFonts w:ascii="Wingdings" w:hAnsi="Wingdings" w:cs="Wingdings"/>
    </w:rPr>
  </w:style>
  <w:style w:type="character" w:customStyle="1" w:styleId="WW8Num25z0">
    <w:name w:val="WW8Num25z0"/>
    <w:rsid w:val="00993C6F"/>
    <w:rPr>
      <w:rFonts w:ascii="Symbol" w:hAnsi="Symbol" w:cs="Symbol"/>
    </w:rPr>
  </w:style>
  <w:style w:type="character" w:customStyle="1" w:styleId="WW8Num25z1">
    <w:name w:val="WW8Num25z1"/>
    <w:rsid w:val="00993C6F"/>
    <w:rPr>
      <w:rFonts w:ascii="Courier New" w:hAnsi="Courier New" w:cs="Courier New"/>
    </w:rPr>
  </w:style>
  <w:style w:type="character" w:customStyle="1" w:styleId="WW8Num25z2">
    <w:name w:val="WW8Num25z2"/>
    <w:rsid w:val="00993C6F"/>
    <w:rPr>
      <w:rFonts w:ascii="Wingdings" w:hAnsi="Wingdings" w:cs="Wingdings"/>
    </w:rPr>
  </w:style>
  <w:style w:type="character" w:customStyle="1" w:styleId="WW8Num28z0">
    <w:name w:val="WW8Num28z0"/>
    <w:rsid w:val="00993C6F"/>
    <w:rPr>
      <w:rFonts w:ascii="Symbol" w:hAnsi="Symbol" w:cs="Symbol"/>
    </w:rPr>
  </w:style>
  <w:style w:type="character" w:customStyle="1" w:styleId="WW8Num31z2">
    <w:name w:val="WW8Num31z2"/>
    <w:rsid w:val="00993C6F"/>
    <w:rPr>
      <w:i w:val="0"/>
    </w:rPr>
  </w:style>
  <w:style w:type="character" w:customStyle="1" w:styleId="WW8Num36z0">
    <w:name w:val="WW8Num36z0"/>
    <w:rsid w:val="00993C6F"/>
    <w:rPr>
      <w:rFonts w:ascii="Symbol" w:hAnsi="Symbol" w:cs="Symbol"/>
    </w:rPr>
  </w:style>
  <w:style w:type="character" w:customStyle="1" w:styleId="WW8Num36z1">
    <w:name w:val="WW8Num36z1"/>
    <w:rsid w:val="00993C6F"/>
    <w:rPr>
      <w:rFonts w:ascii="Courier New" w:hAnsi="Courier New" w:cs="Courier New"/>
    </w:rPr>
  </w:style>
  <w:style w:type="character" w:customStyle="1" w:styleId="WW8Num36z2">
    <w:name w:val="WW8Num36z2"/>
    <w:rsid w:val="00993C6F"/>
    <w:rPr>
      <w:rFonts w:ascii="Wingdings" w:hAnsi="Wingdings" w:cs="Wingdings"/>
    </w:rPr>
  </w:style>
  <w:style w:type="character" w:customStyle="1" w:styleId="WW8Num39z0">
    <w:name w:val="WW8Num39z0"/>
    <w:rsid w:val="00993C6F"/>
    <w:rPr>
      <w:rFonts w:cs="Times New Roman"/>
    </w:rPr>
  </w:style>
  <w:style w:type="character" w:customStyle="1" w:styleId="WW8Num40z0">
    <w:name w:val="WW8Num40z0"/>
    <w:rsid w:val="00993C6F"/>
    <w:rPr>
      <w:rFonts w:ascii="Symbol" w:hAnsi="Symbol" w:cs="Symbol"/>
    </w:rPr>
  </w:style>
  <w:style w:type="character" w:customStyle="1" w:styleId="WW8Num40z1">
    <w:name w:val="WW8Num40z1"/>
    <w:rsid w:val="00993C6F"/>
    <w:rPr>
      <w:rFonts w:ascii="Courier New" w:hAnsi="Courier New" w:cs="Courier New"/>
    </w:rPr>
  </w:style>
  <w:style w:type="character" w:customStyle="1" w:styleId="WW8Num40z2">
    <w:name w:val="WW8Num40z2"/>
    <w:rsid w:val="00993C6F"/>
    <w:rPr>
      <w:rFonts w:ascii="Wingdings" w:hAnsi="Wingdings" w:cs="Wingdings"/>
    </w:rPr>
  </w:style>
  <w:style w:type="character" w:customStyle="1" w:styleId="WW8Num42z1">
    <w:name w:val="WW8Num42z1"/>
    <w:rsid w:val="00993C6F"/>
    <w:rPr>
      <w:sz w:val="24"/>
      <w:szCs w:val="24"/>
    </w:rPr>
  </w:style>
  <w:style w:type="character" w:customStyle="1" w:styleId="WW8Num42z2">
    <w:name w:val="WW8Num42z2"/>
    <w:rsid w:val="00993C6F"/>
    <w:rPr>
      <w:sz w:val="28"/>
    </w:rPr>
  </w:style>
  <w:style w:type="character" w:customStyle="1" w:styleId="WW8Num44z2">
    <w:name w:val="WW8Num44z2"/>
    <w:rsid w:val="00993C6F"/>
    <w:rPr>
      <w:i w:val="0"/>
    </w:rPr>
  </w:style>
  <w:style w:type="character" w:customStyle="1" w:styleId="WW8Num45z1">
    <w:name w:val="WW8Num45z1"/>
    <w:rsid w:val="00993C6F"/>
    <w:rPr>
      <w:sz w:val="24"/>
      <w:szCs w:val="24"/>
    </w:rPr>
  </w:style>
  <w:style w:type="character" w:customStyle="1" w:styleId="WW8Num45z2">
    <w:name w:val="WW8Num45z2"/>
    <w:rsid w:val="00993C6F"/>
    <w:rPr>
      <w:sz w:val="28"/>
    </w:rPr>
  </w:style>
  <w:style w:type="character" w:customStyle="1" w:styleId="WW8Num47z1">
    <w:name w:val="WW8Num47z1"/>
    <w:rsid w:val="00993C6F"/>
    <w:rPr>
      <w:sz w:val="24"/>
      <w:szCs w:val="24"/>
    </w:rPr>
  </w:style>
  <w:style w:type="character" w:customStyle="1" w:styleId="WW8Num47z2">
    <w:name w:val="WW8Num47z2"/>
    <w:rsid w:val="00993C6F"/>
    <w:rPr>
      <w:sz w:val="28"/>
    </w:rPr>
  </w:style>
  <w:style w:type="character" w:customStyle="1" w:styleId="WW8Num48z1">
    <w:name w:val="WW8Num48z1"/>
    <w:rsid w:val="00993C6F"/>
    <w:rPr>
      <w:sz w:val="24"/>
      <w:szCs w:val="24"/>
    </w:rPr>
  </w:style>
  <w:style w:type="character" w:customStyle="1" w:styleId="WW8Num48z2">
    <w:name w:val="WW8Num48z2"/>
    <w:rsid w:val="00993C6F"/>
    <w:rPr>
      <w:sz w:val="28"/>
    </w:rPr>
  </w:style>
  <w:style w:type="character" w:customStyle="1" w:styleId="26">
    <w:name w:val="Основной шрифт абзаца2"/>
    <w:rsid w:val="00993C6F"/>
  </w:style>
  <w:style w:type="character" w:customStyle="1" w:styleId="170">
    <w:name w:val="Знак Знак17"/>
    <w:rsid w:val="00993C6F"/>
    <w:rPr>
      <w:sz w:val="28"/>
      <w:lang w:eastAsia="ar-SA" w:bidi="ar-SA"/>
    </w:rPr>
  </w:style>
  <w:style w:type="character" w:customStyle="1" w:styleId="160">
    <w:name w:val="Знак Знак16"/>
    <w:rsid w:val="00993C6F"/>
    <w:rPr>
      <w:b/>
      <w:sz w:val="28"/>
      <w:lang w:eastAsia="ar-SA" w:bidi="ar-SA"/>
    </w:rPr>
  </w:style>
  <w:style w:type="character" w:customStyle="1" w:styleId="150">
    <w:name w:val="Знак Знак15"/>
    <w:rsid w:val="00993C6F"/>
    <w:rPr>
      <w:b/>
      <w:sz w:val="28"/>
      <w:lang w:eastAsia="ar-SA" w:bidi="ar-SA"/>
    </w:rPr>
  </w:style>
  <w:style w:type="character" w:customStyle="1" w:styleId="140">
    <w:name w:val="Знак Знак14"/>
    <w:rsid w:val="00993C6F"/>
    <w:rPr>
      <w:b/>
      <w:bCs/>
      <w:sz w:val="28"/>
      <w:szCs w:val="28"/>
      <w:lang w:eastAsia="ar-SA" w:bidi="ar-SA"/>
    </w:rPr>
  </w:style>
  <w:style w:type="character" w:customStyle="1" w:styleId="130">
    <w:name w:val="Знак Знак13"/>
    <w:rsid w:val="00993C6F"/>
    <w:rPr>
      <w:lang w:val="ru-RU" w:eastAsia="ar-SA" w:bidi="ar-SA"/>
    </w:rPr>
  </w:style>
  <w:style w:type="character" w:customStyle="1" w:styleId="120">
    <w:name w:val="Знак Знак12"/>
    <w:rsid w:val="00993C6F"/>
    <w:rPr>
      <w:sz w:val="28"/>
      <w:lang w:eastAsia="ar-SA" w:bidi="ar-SA"/>
    </w:rPr>
  </w:style>
  <w:style w:type="character" w:customStyle="1" w:styleId="110">
    <w:name w:val="Знак Знак11"/>
    <w:rsid w:val="00993C6F"/>
    <w:rPr>
      <w:lang w:val="ru-RU" w:eastAsia="ar-SA" w:bidi="ar-SA"/>
    </w:rPr>
  </w:style>
  <w:style w:type="character" w:customStyle="1" w:styleId="100">
    <w:name w:val="Знак Знак10"/>
    <w:rsid w:val="00993C6F"/>
    <w:rPr>
      <w:lang w:val="ru-RU" w:eastAsia="ar-SA" w:bidi="ar-SA"/>
    </w:rPr>
  </w:style>
  <w:style w:type="character" w:customStyle="1" w:styleId="91">
    <w:name w:val="Знак Знак9"/>
    <w:rsid w:val="00993C6F"/>
    <w:rPr>
      <w:lang w:val="ru-RU" w:eastAsia="ar-SA" w:bidi="ar-SA"/>
    </w:rPr>
  </w:style>
  <w:style w:type="character" w:customStyle="1" w:styleId="8">
    <w:name w:val="Знак Знак8"/>
    <w:rsid w:val="00993C6F"/>
    <w:rPr>
      <w:sz w:val="28"/>
      <w:szCs w:val="24"/>
      <w:lang w:val="ru-RU" w:eastAsia="ar-SA" w:bidi="ar-SA"/>
    </w:rPr>
  </w:style>
  <w:style w:type="character" w:customStyle="1" w:styleId="71">
    <w:name w:val="Знак Знак7"/>
    <w:rsid w:val="00993C6F"/>
    <w:rPr>
      <w:rFonts w:ascii="Tahoma" w:hAnsi="Tahoma" w:cs="Tahoma"/>
      <w:sz w:val="16"/>
      <w:szCs w:val="16"/>
      <w:lang w:val="ru-RU" w:eastAsia="ar-SA" w:bidi="ar-SA"/>
    </w:rPr>
  </w:style>
  <w:style w:type="character" w:customStyle="1" w:styleId="61">
    <w:name w:val="Знак Знак6"/>
    <w:rsid w:val="00993C6F"/>
    <w:rPr>
      <w:lang w:val="ru-RU" w:eastAsia="ar-SA" w:bidi="ar-SA"/>
    </w:rPr>
  </w:style>
  <w:style w:type="character" w:customStyle="1" w:styleId="51">
    <w:name w:val="Знак Знак5"/>
    <w:rsid w:val="00993C6F"/>
    <w:rPr>
      <w:sz w:val="28"/>
      <w:lang w:eastAsia="ar-SA" w:bidi="ar-SA"/>
    </w:rPr>
  </w:style>
  <w:style w:type="character" w:customStyle="1" w:styleId="41">
    <w:name w:val="Знак Знак4"/>
    <w:rsid w:val="00993C6F"/>
    <w:rPr>
      <w:sz w:val="28"/>
      <w:lang w:eastAsia="ar-SA" w:bidi="ar-SA"/>
    </w:rPr>
  </w:style>
  <w:style w:type="character" w:customStyle="1" w:styleId="35">
    <w:name w:val="Знак Знак3"/>
    <w:rsid w:val="00993C6F"/>
    <w:rPr>
      <w:sz w:val="28"/>
      <w:lang w:eastAsia="ar-SA" w:bidi="ar-SA"/>
    </w:rPr>
  </w:style>
  <w:style w:type="character" w:customStyle="1" w:styleId="27">
    <w:name w:val="Знак Знак2"/>
    <w:rsid w:val="00993C6F"/>
    <w:rPr>
      <w:rFonts w:ascii="Tahoma" w:hAnsi="Tahoma" w:cs="Tahoma"/>
      <w:lang w:eastAsia="ar-SA" w:bidi="ar-SA"/>
    </w:rPr>
  </w:style>
  <w:style w:type="character" w:customStyle="1" w:styleId="1e">
    <w:name w:val="Знак Знак1"/>
    <w:rsid w:val="00993C6F"/>
    <w:rPr>
      <w:rFonts w:ascii="Courier New" w:hAnsi="Courier New" w:cs="Courier New"/>
      <w:lang w:val="ru-RU" w:eastAsia="ar-SA" w:bidi="ar-SA"/>
    </w:rPr>
  </w:style>
  <w:style w:type="character" w:customStyle="1" w:styleId="affa">
    <w:name w:val="Знак Знак"/>
    <w:rsid w:val="00993C6F"/>
    <w:rPr>
      <w:rFonts w:ascii="Courier New" w:hAnsi="Courier New" w:cs="Courier New"/>
      <w:lang w:val="ru-RU" w:eastAsia="ar-SA" w:bidi="ar-SA"/>
    </w:rPr>
  </w:style>
  <w:style w:type="paragraph" w:customStyle="1" w:styleId="28">
    <w:name w:val="Название2"/>
    <w:basedOn w:val="a"/>
    <w:rsid w:val="00993C6F"/>
    <w:pPr>
      <w:suppressLineNumbers/>
      <w:spacing w:before="120" w:after="120"/>
    </w:pPr>
    <w:rPr>
      <w:rFonts w:cs="Mangal"/>
      <w:i/>
      <w:iCs/>
      <w:sz w:val="24"/>
      <w:szCs w:val="24"/>
    </w:rPr>
  </w:style>
  <w:style w:type="paragraph" w:customStyle="1" w:styleId="29">
    <w:name w:val="Указатель2"/>
    <w:basedOn w:val="a"/>
    <w:rsid w:val="00993C6F"/>
    <w:pPr>
      <w:suppressLineNumbers/>
    </w:pPr>
    <w:rPr>
      <w:rFonts w:cs="Mangal"/>
    </w:rPr>
  </w:style>
  <w:style w:type="paragraph" w:customStyle="1" w:styleId="212">
    <w:name w:val="Основной текст 21"/>
    <w:basedOn w:val="a"/>
    <w:rsid w:val="00993C6F"/>
    <w:pPr>
      <w:spacing w:after="120" w:line="480" w:lineRule="auto"/>
    </w:pPr>
  </w:style>
  <w:style w:type="paragraph" w:customStyle="1" w:styleId="213">
    <w:name w:val="Основной текст с отступом 21"/>
    <w:basedOn w:val="a"/>
    <w:rsid w:val="00993C6F"/>
    <w:pPr>
      <w:ind w:firstLine="360"/>
      <w:jc w:val="both"/>
    </w:pPr>
    <w:rPr>
      <w:sz w:val="28"/>
    </w:rPr>
  </w:style>
  <w:style w:type="paragraph" w:customStyle="1" w:styleId="311">
    <w:name w:val="Основной текст с отступом 31"/>
    <w:basedOn w:val="a"/>
    <w:rsid w:val="00993C6F"/>
    <w:pPr>
      <w:ind w:firstLine="709"/>
      <w:jc w:val="both"/>
    </w:pPr>
    <w:rPr>
      <w:sz w:val="28"/>
    </w:rPr>
  </w:style>
  <w:style w:type="paragraph" w:customStyle="1" w:styleId="312">
    <w:name w:val="Основной текст 31"/>
    <w:basedOn w:val="a"/>
    <w:rsid w:val="00993C6F"/>
    <w:rPr>
      <w:sz w:val="28"/>
    </w:rPr>
  </w:style>
  <w:style w:type="paragraph" w:customStyle="1" w:styleId="1f">
    <w:name w:val="Схема документа1"/>
    <w:basedOn w:val="a"/>
    <w:rsid w:val="00993C6F"/>
    <w:pPr>
      <w:shd w:val="clear" w:color="auto" w:fill="000080"/>
    </w:pPr>
    <w:rPr>
      <w:rFonts w:ascii="Tahoma" w:hAnsi="Tahoma" w:cs="Tahoma"/>
    </w:rPr>
  </w:style>
  <w:style w:type="paragraph" w:styleId="affb">
    <w:name w:val="Subtitle"/>
    <w:basedOn w:val="aa"/>
    <w:next w:val="ab"/>
    <w:link w:val="affc"/>
    <w:qFormat/>
    <w:rsid w:val="00993C6F"/>
    <w:pPr>
      <w:jc w:val="center"/>
    </w:pPr>
    <w:rPr>
      <w:i/>
      <w:iCs/>
    </w:rPr>
  </w:style>
  <w:style w:type="character" w:customStyle="1" w:styleId="affc">
    <w:name w:val="Подзаголовок Знак"/>
    <w:basedOn w:val="a0"/>
    <w:link w:val="affb"/>
    <w:rsid w:val="00993C6F"/>
    <w:rPr>
      <w:rFonts w:ascii="Arial" w:eastAsia="MS Mincho" w:hAnsi="Arial" w:cs="Tahoma"/>
      <w:i/>
      <w:iCs/>
      <w:sz w:val="28"/>
      <w:szCs w:val="28"/>
      <w:lang w:eastAsia="ar-SA"/>
    </w:rPr>
  </w:style>
  <w:style w:type="paragraph" w:customStyle="1" w:styleId="214">
    <w:name w:val="Маркированный список 21"/>
    <w:basedOn w:val="a"/>
    <w:rsid w:val="00993C6F"/>
    <w:pPr>
      <w:tabs>
        <w:tab w:val="num" w:pos="720"/>
      </w:tabs>
      <w:ind w:left="283" w:hanging="283"/>
      <w:jc w:val="both"/>
    </w:pPr>
    <w:rPr>
      <w:color w:val="000000"/>
      <w:sz w:val="28"/>
      <w:szCs w:val="28"/>
    </w:rPr>
  </w:style>
  <w:style w:type="paragraph" w:customStyle="1" w:styleId="1f0">
    <w:name w:val="Текст1"/>
    <w:basedOn w:val="a"/>
    <w:rsid w:val="00993C6F"/>
    <w:rPr>
      <w:rFonts w:ascii="Courier New" w:hAnsi="Courier New" w:cs="Courier New"/>
    </w:rPr>
  </w:style>
  <w:style w:type="paragraph" w:customStyle="1" w:styleId="2a">
    <w:name w:val="Знак2"/>
    <w:basedOn w:val="a"/>
    <w:rsid w:val="00993C6F"/>
    <w:pPr>
      <w:spacing w:before="100" w:beforeAutospacing="1" w:after="100" w:afterAutospacing="1"/>
    </w:pPr>
    <w:rPr>
      <w:rFonts w:ascii="Tahoma" w:hAnsi="Tahoma" w:cs="Tahoma"/>
      <w:lang w:val="en-US" w:eastAsia="en-US"/>
    </w:rPr>
  </w:style>
  <w:style w:type="character" w:customStyle="1" w:styleId="affd">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
    <w:link w:val="affe"/>
    <w:locked/>
    <w:rsid w:val="00993C6F"/>
  </w:style>
  <w:style w:type="paragraph" w:styleId="affe">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ffd"/>
    <w:unhideWhenUsed/>
    <w:rsid w:val="00993C6F"/>
    <w:rPr>
      <w:rFonts w:asciiTheme="minorHAnsi" w:eastAsiaTheme="minorHAnsi" w:hAnsiTheme="minorHAnsi" w:cstheme="minorBidi"/>
      <w:sz w:val="22"/>
      <w:szCs w:val="22"/>
      <w:lang w:eastAsia="en-US"/>
    </w:rPr>
  </w:style>
  <w:style w:type="character" w:customStyle="1" w:styleId="1f1">
    <w:name w:val="Текст сноски Знак1"/>
    <w:aliases w:val="Footnote Text Char1 Знак1,Footnote Text Char3 Char Знак1,Footnote Text Char2 Char Char Знак1,Footnote Text Char1 Char1 Char Char Знак1,ft Char1 Char Char Char Знак1,Footnote Text Char1 Char Char Char Char Знак1,ft Знак1"/>
    <w:basedOn w:val="a0"/>
    <w:rsid w:val="00993C6F"/>
    <w:rPr>
      <w:rFonts w:ascii="Times New Roman" w:eastAsia="Times New Roman" w:hAnsi="Times New Roman" w:cs="Times New Roman"/>
      <w:sz w:val="20"/>
      <w:szCs w:val="20"/>
      <w:lang w:eastAsia="ar-SA"/>
    </w:rPr>
  </w:style>
  <w:style w:type="paragraph" w:customStyle="1" w:styleId="afff">
    <w:name w:val="Нормальный (таблица)"/>
    <w:basedOn w:val="a"/>
    <w:next w:val="a"/>
    <w:uiPriority w:val="99"/>
    <w:rsid w:val="00993C6F"/>
    <w:pPr>
      <w:widowControl w:val="0"/>
      <w:autoSpaceDE w:val="0"/>
      <w:autoSpaceDN w:val="0"/>
      <w:adjustRightInd w:val="0"/>
      <w:jc w:val="both"/>
    </w:pPr>
    <w:rPr>
      <w:rFonts w:ascii="Arial" w:hAnsi="Arial" w:cs="Arial"/>
      <w:sz w:val="24"/>
      <w:szCs w:val="24"/>
      <w:lang w:eastAsia="ru-RU"/>
    </w:rPr>
  </w:style>
  <w:style w:type="paragraph" w:customStyle="1" w:styleId="141">
    <w:name w:val="Обычный + 14 пт"/>
    <w:aliases w:val="Первая строка:  1,25 см,Справа:  -0 см,Междустр.интервал: ..."/>
    <w:basedOn w:val="af2"/>
    <w:rsid w:val="00993C6F"/>
    <w:pPr>
      <w:ind w:firstLine="601"/>
    </w:pPr>
    <w:rPr>
      <w:szCs w:val="28"/>
    </w:rPr>
  </w:style>
  <w:style w:type="paragraph" w:customStyle="1" w:styleId="36">
    <w:name w:val="Знак3"/>
    <w:basedOn w:val="a"/>
    <w:rsid w:val="00993C6F"/>
    <w:pPr>
      <w:spacing w:before="100" w:beforeAutospacing="1" w:after="100" w:afterAutospacing="1"/>
    </w:pPr>
    <w:rPr>
      <w:rFonts w:ascii="Tahoma" w:hAnsi="Tahoma" w:cs="Tahoma"/>
      <w:lang w:val="en-US" w:eastAsia="en-US"/>
    </w:rPr>
  </w:style>
  <w:style w:type="paragraph" w:customStyle="1" w:styleId="Standard">
    <w:name w:val="Standard"/>
    <w:rsid w:val="00993C6F"/>
    <w:pPr>
      <w:widowControl w:val="0"/>
      <w:suppressAutoHyphens/>
      <w:autoSpaceDN w:val="0"/>
      <w:spacing w:after="0" w:line="240" w:lineRule="auto"/>
    </w:pPr>
    <w:rPr>
      <w:rFonts w:ascii="Times New Roman" w:eastAsia="Times New Roman" w:hAnsi="Times New Roman" w:cs="Tahoma"/>
      <w:kern w:val="3"/>
      <w:sz w:val="24"/>
      <w:szCs w:val="24"/>
      <w:lang w:val="de-DE" w:eastAsia="ja-JP" w:bidi="fa-IR"/>
    </w:rPr>
  </w:style>
  <w:style w:type="paragraph" w:customStyle="1" w:styleId="paragraphleftindent">
    <w:name w:val="paragraph_left_indent"/>
    <w:basedOn w:val="a"/>
    <w:rsid w:val="00993C6F"/>
    <w:pPr>
      <w:jc w:val="right"/>
    </w:pPr>
    <w:rPr>
      <w:sz w:val="24"/>
      <w:szCs w:val="24"/>
      <w:lang w:eastAsia="ru-RU"/>
    </w:rPr>
  </w:style>
  <w:style w:type="character" w:customStyle="1" w:styleId="afff0">
    <w:name w:val="Гипертекстовая ссылка"/>
    <w:uiPriority w:val="99"/>
    <w:rsid w:val="00993C6F"/>
    <w:rPr>
      <w:b w:val="0"/>
      <w:bCs w:val="0"/>
      <w:color w:val="106BBE"/>
      <w:sz w:val="26"/>
      <w:szCs w:val="26"/>
    </w:rPr>
  </w:style>
  <w:style w:type="character" w:customStyle="1" w:styleId="textdefault">
    <w:name w:val="text_default"/>
    <w:rsid w:val="00993C6F"/>
    <w:rPr>
      <w:rFonts w:ascii="Verdana" w:hAnsi="Verdana" w:hint="default"/>
      <w:color w:val="5E6466"/>
      <w:sz w:val="18"/>
      <w:szCs w:val="18"/>
    </w:rPr>
  </w:style>
  <w:style w:type="character" w:customStyle="1" w:styleId="101">
    <w:name w:val="Знак Знак10"/>
    <w:locked/>
    <w:rsid w:val="00993C6F"/>
    <w:rPr>
      <w:b/>
      <w:bCs/>
      <w:sz w:val="28"/>
      <w:szCs w:val="28"/>
      <w:lang w:val="ru-RU" w:eastAsia="en-US" w:bidi="ar-SA"/>
    </w:rPr>
  </w:style>
  <w:style w:type="character" w:customStyle="1" w:styleId="92">
    <w:name w:val="Знак Знак9"/>
    <w:locked/>
    <w:rsid w:val="00993C6F"/>
    <w:rPr>
      <w:bCs/>
      <w:sz w:val="28"/>
      <w:szCs w:val="26"/>
      <w:lang w:val="ru-RU" w:eastAsia="en-US" w:bidi="ar-SA"/>
    </w:rPr>
  </w:style>
  <w:style w:type="character" w:customStyle="1" w:styleId="80">
    <w:name w:val="Знак Знак8"/>
    <w:locked/>
    <w:rsid w:val="00993C6F"/>
    <w:rPr>
      <w:b/>
      <w:bCs/>
      <w:sz w:val="28"/>
      <w:szCs w:val="28"/>
      <w:lang w:val="ru-RU" w:eastAsia="en-US" w:bidi="ar-SA"/>
    </w:rPr>
  </w:style>
  <w:style w:type="character" w:customStyle="1" w:styleId="apple-converted-space">
    <w:name w:val="apple-converted-space"/>
    <w:rsid w:val="00993C6F"/>
    <w:rPr>
      <w:rFonts w:ascii="Times New Roman" w:hAnsi="Times New Roman" w:cs="Times New Roman" w:hint="default"/>
    </w:rPr>
  </w:style>
  <w:style w:type="character" w:customStyle="1" w:styleId="BodyTextIndent3Char">
    <w:name w:val="Body Text Indent 3 Char"/>
    <w:locked/>
    <w:rsid w:val="00993C6F"/>
    <w:rPr>
      <w:rFonts w:ascii="Calibri" w:hAnsi="Calibri" w:cs="Calibri" w:hint="default"/>
      <w:sz w:val="16"/>
      <w:lang w:eastAsia="ru-RU"/>
    </w:rPr>
  </w:style>
  <w:style w:type="character" w:customStyle="1" w:styleId="afff1">
    <w:name w:val="Знак Знак"/>
    <w:locked/>
    <w:rsid w:val="00993C6F"/>
    <w:rPr>
      <w:rFonts w:ascii="Times New Roman" w:hAnsi="Times New Roman" w:cs="Times New Roman" w:hint="default"/>
      <w:lang w:val="ru-RU" w:eastAsia="ru-RU" w:bidi="ar-SA"/>
    </w:rPr>
  </w:style>
  <w:style w:type="character" w:customStyle="1" w:styleId="111">
    <w:name w:val="Знак Знак11"/>
    <w:locked/>
    <w:rsid w:val="00993C6F"/>
    <w:rPr>
      <w:b/>
      <w:bCs/>
      <w:sz w:val="28"/>
      <w:szCs w:val="28"/>
      <w:lang w:val="ru-RU" w:eastAsia="en-US" w:bidi="ar-SA"/>
    </w:rPr>
  </w:style>
  <w:style w:type="character" w:customStyle="1" w:styleId="BodyTextIndent3Char1">
    <w:name w:val="Body Text Indent 3 Char1"/>
    <w:rsid w:val="00993C6F"/>
    <w:rPr>
      <w:sz w:val="16"/>
      <w:szCs w:val="16"/>
    </w:rPr>
  </w:style>
  <w:style w:type="character" w:customStyle="1" w:styleId="Heading3Char">
    <w:name w:val="Heading 3 Char"/>
    <w:locked/>
    <w:rsid w:val="00993C6F"/>
    <w:rPr>
      <w:rFonts w:ascii="Calibri" w:eastAsia="Calibri" w:hAnsi="Calibri" w:cs="Calibri" w:hint="default"/>
      <w:b/>
      <w:bCs/>
      <w:sz w:val="28"/>
      <w:szCs w:val="28"/>
      <w:lang w:val="ru-RU" w:eastAsia="en-US" w:bidi="ar-SA"/>
    </w:rPr>
  </w:style>
  <w:style w:type="character" w:customStyle="1" w:styleId="Heading4Char">
    <w:name w:val="Heading 4 Char"/>
    <w:locked/>
    <w:rsid w:val="00993C6F"/>
    <w:rPr>
      <w:rFonts w:ascii="Calibri" w:eastAsia="Calibri" w:hAnsi="Calibri" w:cs="Calibri" w:hint="default"/>
      <w:bCs/>
      <w:iCs/>
      <w:sz w:val="28"/>
      <w:lang w:val="ru-RU" w:eastAsia="ru-RU" w:bidi="ar-SA"/>
    </w:rPr>
  </w:style>
  <w:style w:type="character" w:customStyle="1" w:styleId="Heading5Char">
    <w:name w:val="Heading 5 Char"/>
    <w:locked/>
    <w:rsid w:val="00993C6F"/>
    <w:rPr>
      <w:rFonts w:ascii="Cambria" w:eastAsia="Calibri" w:hAnsi="Cambria" w:hint="default"/>
      <w:color w:val="243F60"/>
      <w:lang w:val="ru-RU" w:eastAsia="ru-RU" w:bidi="ar-SA"/>
    </w:rPr>
  </w:style>
  <w:style w:type="character" w:customStyle="1" w:styleId="HTMLPreformattedChar">
    <w:name w:val="HTML Preformatted Char"/>
    <w:locked/>
    <w:rsid w:val="00993C6F"/>
    <w:rPr>
      <w:rFonts w:ascii="Courier New" w:eastAsia="Calibri" w:hAnsi="Courier New" w:cs="Courier New" w:hint="default"/>
      <w:lang w:val="ru-RU" w:eastAsia="ru-RU" w:bidi="ar-SA"/>
    </w:rPr>
  </w:style>
  <w:style w:type="character" w:customStyle="1" w:styleId="112">
    <w:name w:val="Заголовок 1 Знак1"/>
    <w:rsid w:val="00993C6F"/>
    <w:rPr>
      <w:sz w:val="28"/>
      <w:lang w:bidi="ar-SA"/>
    </w:rPr>
  </w:style>
  <w:style w:type="character" w:customStyle="1" w:styleId="215">
    <w:name w:val="Заголовок 2 Знак1"/>
    <w:rsid w:val="00993C6F"/>
    <w:rPr>
      <w:b/>
      <w:sz w:val="28"/>
      <w:lang w:bidi="ar-SA"/>
    </w:rPr>
  </w:style>
  <w:style w:type="character" w:customStyle="1" w:styleId="313">
    <w:name w:val="Заголовок 3 Знак1"/>
    <w:rsid w:val="00993C6F"/>
    <w:rPr>
      <w:b/>
      <w:sz w:val="28"/>
      <w:lang w:bidi="ar-SA"/>
    </w:rPr>
  </w:style>
  <w:style w:type="character" w:customStyle="1" w:styleId="410">
    <w:name w:val="Заголовок 4 Знак1"/>
    <w:rsid w:val="00993C6F"/>
    <w:rPr>
      <w:b/>
      <w:bCs/>
      <w:sz w:val="28"/>
      <w:szCs w:val="28"/>
      <w:lang w:bidi="ar-SA"/>
    </w:rPr>
  </w:style>
  <w:style w:type="character" w:customStyle="1" w:styleId="510">
    <w:name w:val="Заголовок 5 Знак1"/>
    <w:rsid w:val="00993C6F"/>
    <w:rPr>
      <w:lang w:val="ru-RU" w:eastAsia="ru-RU" w:bidi="ar-SA"/>
    </w:rPr>
  </w:style>
  <w:style w:type="character" w:customStyle="1" w:styleId="610">
    <w:name w:val="Заголовок 6 Знак1"/>
    <w:rsid w:val="00993C6F"/>
    <w:rPr>
      <w:sz w:val="28"/>
    </w:rPr>
  </w:style>
  <w:style w:type="character" w:customStyle="1" w:styleId="1f2">
    <w:name w:val="Основной текст Знак1"/>
    <w:rsid w:val="00993C6F"/>
    <w:rPr>
      <w:lang w:val="ru-RU" w:eastAsia="ar-SA" w:bidi="ar-SA"/>
    </w:rPr>
  </w:style>
  <w:style w:type="character" w:customStyle="1" w:styleId="2b">
    <w:name w:val="Верхний колонтитул Знак2"/>
    <w:rsid w:val="00993C6F"/>
    <w:rPr>
      <w:lang w:val="ru-RU" w:eastAsia="ar-SA" w:bidi="ar-SA"/>
    </w:rPr>
  </w:style>
  <w:style w:type="character" w:customStyle="1" w:styleId="1f3">
    <w:name w:val="Нижний колонтитул Знак1"/>
    <w:rsid w:val="00993C6F"/>
    <w:rPr>
      <w:lang w:val="ru-RU" w:eastAsia="ar-SA" w:bidi="ar-SA"/>
    </w:rPr>
  </w:style>
  <w:style w:type="character" w:customStyle="1" w:styleId="2c">
    <w:name w:val="Основной текст с отступом Знак2"/>
    <w:rsid w:val="00993C6F"/>
    <w:rPr>
      <w:sz w:val="28"/>
      <w:szCs w:val="24"/>
      <w:lang w:val="ru-RU" w:eastAsia="ar-SA" w:bidi="ar-SA"/>
    </w:rPr>
  </w:style>
  <w:style w:type="character" w:customStyle="1" w:styleId="2d">
    <w:name w:val="Текст выноски Знак2"/>
    <w:rsid w:val="00993C6F"/>
    <w:rPr>
      <w:rFonts w:ascii="Tahoma" w:hAnsi="Tahoma" w:cs="Tahoma"/>
      <w:sz w:val="16"/>
      <w:szCs w:val="16"/>
      <w:lang w:val="ru-RU" w:eastAsia="ar-SA" w:bidi="ar-SA"/>
    </w:rPr>
  </w:style>
  <w:style w:type="character" w:customStyle="1" w:styleId="216">
    <w:name w:val="Основной текст 2 Знак1"/>
    <w:rsid w:val="00993C6F"/>
    <w:rPr>
      <w:lang w:val="ru-RU" w:eastAsia="ru-RU" w:bidi="ar-SA"/>
    </w:rPr>
  </w:style>
  <w:style w:type="character" w:customStyle="1" w:styleId="217">
    <w:name w:val="Основной текст с отступом 2 Знак1"/>
    <w:rsid w:val="00993C6F"/>
    <w:rPr>
      <w:sz w:val="28"/>
    </w:rPr>
  </w:style>
  <w:style w:type="character" w:customStyle="1" w:styleId="320">
    <w:name w:val="Основной текст с отступом 3 Знак2"/>
    <w:rsid w:val="00993C6F"/>
    <w:rPr>
      <w:sz w:val="28"/>
      <w:lang w:bidi="ar-SA"/>
    </w:rPr>
  </w:style>
  <w:style w:type="character" w:customStyle="1" w:styleId="314">
    <w:name w:val="Основной текст 3 Знак1"/>
    <w:rsid w:val="00993C6F"/>
    <w:rPr>
      <w:sz w:val="28"/>
    </w:rPr>
  </w:style>
  <w:style w:type="character" w:customStyle="1" w:styleId="1f4">
    <w:name w:val="Схема документа Знак1"/>
    <w:rsid w:val="00993C6F"/>
    <w:rPr>
      <w:rFonts w:ascii="Tahoma" w:hAnsi="Tahoma"/>
      <w:shd w:val="clear" w:color="auto" w:fill="000080"/>
    </w:rPr>
  </w:style>
  <w:style w:type="character" w:customStyle="1" w:styleId="HTML1">
    <w:name w:val="Стандартный HTML Знак1"/>
    <w:locked/>
    <w:rsid w:val="00993C6F"/>
    <w:rPr>
      <w:rFonts w:ascii="Courier New" w:hAnsi="Courier New" w:cs="Courier New"/>
      <w:lang w:val="ru-RU" w:eastAsia="ru-RU" w:bidi="ar-SA"/>
    </w:rPr>
  </w:style>
  <w:style w:type="paragraph" w:customStyle="1" w:styleId="BodyText211">
    <w:name w:val="Body Text 211"/>
    <w:basedOn w:val="a"/>
    <w:uiPriority w:val="99"/>
    <w:rsid w:val="00993C6F"/>
    <w:pPr>
      <w:jc w:val="both"/>
    </w:pPr>
    <w:rPr>
      <w:sz w:val="28"/>
      <w:lang w:eastAsia="ru-RU"/>
    </w:rPr>
  </w:style>
  <w:style w:type="paragraph" w:customStyle="1" w:styleId="BodyTextIndent21">
    <w:name w:val="Body Text Indent 21"/>
    <w:basedOn w:val="a"/>
    <w:uiPriority w:val="99"/>
    <w:rsid w:val="00993C6F"/>
    <w:pPr>
      <w:ind w:firstLine="360"/>
      <w:jc w:val="both"/>
    </w:pPr>
    <w:rPr>
      <w:sz w:val="28"/>
      <w:lang w:eastAsia="ru-RU"/>
    </w:rPr>
  </w:style>
  <w:style w:type="paragraph" w:customStyle="1" w:styleId="Normal1">
    <w:name w:val="Normal1"/>
    <w:uiPriority w:val="99"/>
    <w:rsid w:val="00993C6F"/>
    <w:pPr>
      <w:widowControl w:val="0"/>
      <w:spacing w:after="0" w:line="240" w:lineRule="auto"/>
    </w:pPr>
    <w:rPr>
      <w:rFonts w:ascii="Arial" w:eastAsia="Times New Roman" w:hAnsi="Arial" w:cs="Times New Roman"/>
      <w:sz w:val="12"/>
      <w:szCs w:val="20"/>
      <w:lang w:eastAsia="ru-RU"/>
    </w:rPr>
  </w:style>
  <w:style w:type="paragraph" w:customStyle="1" w:styleId="1f5">
    <w:name w:val="Знак Знак Знак Знак1"/>
    <w:basedOn w:val="a"/>
    <w:uiPriority w:val="99"/>
    <w:rsid w:val="00993C6F"/>
    <w:pPr>
      <w:spacing w:after="160" w:line="240" w:lineRule="exact"/>
    </w:pPr>
    <w:rPr>
      <w:rFonts w:ascii="Verdana" w:hAnsi="Verdana"/>
      <w:lang w:val="en-US" w:eastAsia="en-US"/>
    </w:rPr>
  </w:style>
  <w:style w:type="paragraph" w:customStyle="1" w:styleId="42">
    <w:name w:val="Знак4"/>
    <w:basedOn w:val="a"/>
    <w:uiPriority w:val="99"/>
    <w:rsid w:val="00993C6F"/>
    <w:pPr>
      <w:spacing w:before="100" w:beforeAutospacing="1" w:after="100" w:afterAutospacing="1"/>
    </w:pPr>
    <w:rPr>
      <w:rFonts w:ascii="Tahoma" w:hAnsi="Tahoma" w:cs="Tahoma"/>
      <w:lang w:val="en-US" w:eastAsia="en-US"/>
    </w:rPr>
  </w:style>
  <w:style w:type="paragraph" w:customStyle="1" w:styleId="NormalWeb1">
    <w:name w:val="Normal (Web)1"/>
    <w:basedOn w:val="a"/>
    <w:uiPriority w:val="99"/>
    <w:rsid w:val="00993C6F"/>
    <w:pPr>
      <w:widowControl w:val="0"/>
      <w:suppressAutoHyphens/>
      <w:spacing w:before="28" w:after="28"/>
    </w:pPr>
    <w:rPr>
      <w:rFonts w:eastAsia="Calibri" w:cs="Tahoma"/>
      <w:kern w:val="1"/>
      <w:sz w:val="24"/>
      <w:szCs w:val="24"/>
      <w:lang w:val="de-DE" w:eastAsia="fa-IR" w:bidi="fa-IR"/>
    </w:rPr>
  </w:style>
  <w:style w:type="character" w:customStyle="1" w:styleId="PlainTextChar1">
    <w:name w:val="Plain Text Char1"/>
    <w:uiPriority w:val="99"/>
    <w:semiHidden/>
    <w:rsid w:val="00993C6F"/>
    <w:rPr>
      <w:rFonts w:ascii="Courier New" w:eastAsia="Times New Roman" w:hAnsi="Courier New" w:cs="Courier New"/>
      <w:sz w:val="20"/>
      <w:szCs w:val="20"/>
      <w:lang w:eastAsia="ar-SA"/>
    </w:rPr>
  </w:style>
  <w:style w:type="paragraph" w:customStyle="1" w:styleId="ListParagraph1">
    <w:name w:val="List Paragraph1"/>
    <w:basedOn w:val="a"/>
    <w:uiPriority w:val="99"/>
    <w:rsid w:val="00993C6F"/>
    <w:pPr>
      <w:spacing w:after="200" w:line="276" w:lineRule="auto"/>
      <w:ind w:left="720"/>
    </w:pPr>
    <w:rPr>
      <w:rFonts w:ascii="Calibri" w:hAnsi="Calibri"/>
      <w:sz w:val="22"/>
      <w:szCs w:val="22"/>
      <w:lang w:eastAsia="en-US"/>
    </w:rPr>
  </w:style>
  <w:style w:type="character" w:customStyle="1" w:styleId="171">
    <w:name w:val="Знак Знак17"/>
    <w:uiPriority w:val="99"/>
    <w:rsid w:val="00993C6F"/>
    <w:rPr>
      <w:sz w:val="28"/>
      <w:lang w:eastAsia="ar-SA" w:bidi="ar-SA"/>
    </w:rPr>
  </w:style>
  <w:style w:type="character" w:customStyle="1" w:styleId="161">
    <w:name w:val="Знак Знак16"/>
    <w:uiPriority w:val="99"/>
    <w:rsid w:val="00993C6F"/>
    <w:rPr>
      <w:b/>
      <w:sz w:val="28"/>
      <w:lang w:eastAsia="ar-SA" w:bidi="ar-SA"/>
    </w:rPr>
  </w:style>
  <w:style w:type="character" w:customStyle="1" w:styleId="151">
    <w:name w:val="Знак Знак15"/>
    <w:uiPriority w:val="99"/>
    <w:rsid w:val="00993C6F"/>
    <w:rPr>
      <w:b/>
      <w:sz w:val="28"/>
      <w:lang w:eastAsia="ar-SA" w:bidi="ar-SA"/>
    </w:rPr>
  </w:style>
  <w:style w:type="character" w:customStyle="1" w:styleId="142">
    <w:name w:val="Знак Знак14"/>
    <w:uiPriority w:val="99"/>
    <w:rsid w:val="00993C6F"/>
    <w:rPr>
      <w:b/>
      <w:sz w:val="28"/>
      <w:lang w:eastAsia="ar-SA" w:bidi="ar-SA"/>
    </w:rPr>
  </w:style>
  <w:style w:type="character" w:customStyle="1" w:styleId="131">
    <w:name w:val="Знак Знак13"/>
    <w:uiPriority w:val="99"/>
    <w:rsid w:val="00993C6F"/>
    <w:rPr>
      <w:lang w:val="ru-RU" w:eastAsia="ar-SA" w:bidi="ar-SA"/>
    </w:rPr>
  </w:style>
  <w:style w:type="character" w:customStyle="1" w:styleId="121">
    <w:name w:val="Знак Знак12"/>
    <w:uiPriority w:val="99"/>
    <w:rsid w:val="00993C6F"/>
    <w:rPr>
      <w:sz w:val="28"/>
      <w:lang w:eastAsia="ar-SA" w:bidi="ar-SA"/>
    </w:rPr>
  </w:style>
  <w:style w:type="character" w:customStyle="1" w:styleId="72">
    <w:name w:val="Знак Знак7"/>
    <w:uiPriority w:val="99"/>
    <w:rsid w:val="00993C6F"/>
    <w:rPr>
      <w:rFonts w:ascii="Tahoma" w:hAnsi="Tahoma"/>
      <w:sz w:val="16"/>
      <w:lang w:val="ru-RU" w:eastAsia="ar-SA" w:bidi="ar-SA"/>
    </w:rPr>
  </w:style>
  <w:style w:type="character" w:customStyle="1" w:styleId="62">
    <w:name w:val="Знак Знак6"/>
    <w:uiPriority w:val="99"/>
    <w:rsid w:val="00993C6F"/>
    <w:rPr>
      <w:lang w:val="ru-RU" w:eastAsia="ar-SA" w:bidi="ar-SA"/>
    </w:rPr>
  </w:style>
  <w:style w:type="character" w:customStyle="1" w:styleId="52">
    <w:name w:val="Знак Знак5"/>
    <w:uiPriority w:val="99"/>
    <w:rsid w:val="00993C6F"/>
    <w:rPr>
      <w:sz w:val="28"/>
      <w:lang w:eastAsia="ar-SA" w:bidi="ar-SA"/>
    </w:rPr>
  </w:style>
  <w:style w:type="character" w:customStyle="1" w:styleId="43">
    <w:name w:val="Знак Знак4"/>
    <w:uiPriority w:val="99"/>
    <w:rsid w:val="00993C6F"/>
    <w:rPr>
      <w:sz w:val="28"/>
      <w:lang w:eastAsia="ar-SA" w:bidi="ar-SA"/>
    </w:rPr>
  </w:style>
  <w:style w:type="character" w:customStyle="1" w:styleId="37">
    <w:name w:val="Знак Знак3"/>
    <w:uiPriority w:val="99"/>
    <w:rsid w:val="00993C6F"/>
    <w:rPr>
      <w:sz w:val="28"/>
      <w:lang w:eastAsia="ar-SA" w:bidi="ar-SA"/>
    </w:rPr>
  </w:style>
  <w:style w:type="character" w:customStyle="1" w:styleId="2e">
    <w:name w:val="Знак Знак2"/>
    <w:uiPriority w:val="99"/>
    <w:rsid w:val="00993C6F"/>
    <w:rPr>
      <w:rFonts w:ascii="Tahoma" w:hAnsi="Tahoma"/>
      <w:lang w:eastAsia="ar-SA" w:bidi="ar-SA"/>
    </w:rPr>
  </w:style>
  <w:style w:type="character" w:customStyle="1" w:styleId="1f6">
    <w:name w:val="Знак Знак1"/>
    <w:uiPriority w:val="99"/>
    <w:rsid w:val="00993C6F"/>
    <w:rPr>
      <w:rFonts w:ascii="Courier New" w:hAnsi="Courier New"/>
      <w:lang w:val="ru-RU" w:eastAsia="ar-SA" w:bidi="ar-SA"/>
    </w:rPr>
  </w:style>
  <w:style w:type="character" w:customStyle="1" w:styleId="FootnoteTextChar2">
    <w:name w:val="Footnote Text Char2"/>
    <w:aliases w:val="Footnote Text Char1 Char1,Footnote Text Char3 Char Char1,Footnote Text Char2 Char Char Char1,Footnote Text Char1 Char1 Char Char Char1,ft Char1 Char Char Char Char1,Footnote Text Char1 Char Char Char Char Char1,ft Char1"/>
    <w:uiPriority w:val="99"/>
    <w:semiHidden/>
    <w:rsid w:val="00993C6F"/>
    <w:rPr>
      <w:rFonts w:ascii="Times New Roman" w:eastAsia="Times New Roman" w:hAnsi="Times New Roman"/>
      <w:sz w:val="20"/>
      <w:szCs w:val="20"/>
      <w:lang w:eastAsia="ar-SA"/>
    </w:rPr>
  </w:style>
  <w:style w:type="character" w:customStyle="1" w:styleId="1010">
    <w:name w:val="Знак Знак101"/>
    <w:uiPriority w:val="99"/>
    <w:locked/>
    <w:rsid w:val="00993C6F"/>
    <w:rPr>
      <w:b/>
      <w:sz w:val="28"/>
      <w:lang w:val="ru-RU" w:eastAsia="en-US"/>
    </w:rPr>
  </w:style>
  <w:style w:type="character" w:customStyle="1" w:styleId="910">
    <w:name w:val="Знак Знак91"/>
    <w:uiPriority w:val="99"/>
    <w:locked/>
    <w:rsid w:val="00993C6F"/>
    <w:rPr>
      <w:sz w:val="26"/>
      <w:lang w:val="ru-RU" w:eastAsia="en-US"/>
    </w:rPr>
  </w:style>
  <w:style w:type="character" w:customStyle="1" w:styleId="81">
    <w:name w:val="Знак Знак81"/>
    <w:uiPriority w:val="99"/>
    <w:locked/>
    <w:rsid w:val="00993C6F"/>
    <w:rPr>
      <w:b/>
      <w:sz w:val="28"/>
      <w:lang w:val="ru-RU" w:eastAsia="en-US"/>
    </w:rPr>
  </w:style>
  <w:style w:type="character" w:customStyle="1" w:styleId="180">
    <w:name w:val="Знак Знак18"/>
    <w:uiPriority w:val="99"/>
    <w:locked/>
    <w:rsid w:val="00993C6F"/>
    <w:rPr>
      <w:rFonts w:ascii="Times New Roman" w:hAnsi="Times New Roman"/>
      <w:lang w:val="ru-RU" w:eastAsia="ru-RU"/>
    </w:rPr>
  </w:style>
  <w:style w:type="character" w:customStyle="1" w:styleId="1110">
    <w:name w:val="Знак Знак111"/>
    <w:uiPriority w:val="99"/>
    <w:locked/>
    <w:rsid w:val="00993C6F"/>
    <w:rPr>
      <w:b/>
      <w:sz w:val="28"/>
      <w:lang w:val="ru-RU" w:eastAsia="en-US"/>
    </w:rPr>
  </w:style>
  <w:style w:type="character" w:customStyle="1" w:styleId="afff2">
    <w:name w:val="Основной текст_"/>
    <w:link w:val="1f7"/>
    <w:rsid w:val="00993C6F"/>
    <w:rPr>
      <w:sz w:val="27"/>
      <w:szCs w:val="27"/>
      <w:shd w:val="clear" w:color="auto" w:fill="FFFFFF"/>
    </w:rPr>
  </w:style>
  <w:style w:type="paragraph" w:customStyle="1" w:styleId="1f7">
    <w:name w:val="Основной текст1"/>
    <w:basedOn w:val="a"/>
    <w:link w:val="afff2"/>
    <w:rsid w:val="00993C6F"/>
    <w:pPr>
      <w:shd w:val="clear" w:color="auto" w:fill="FFFFFF"/>
      <w:spacing w:before="420" w:after="420" w:line="0" w:lineRule="atLeast"/>
      <w:ind w:hanging="1880"/>
      <w:jc w:val="center"/>
    </w:pPr>
    <w:rPr>
      <w:rFonts w:asciiTheme="minorHAnsi" w:eastAsiaTheme="minorHAnsi" w:hAnsiTheme="minorHAnsi" w:cstheme="minorBidi"/>
      <w:sz w:val="27"/>
      <w:szCs w:val="27"/>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C6F"/>
    <w:pPr>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qFormat/>
    <w:rsid w:val="00993C6F"/>
    <w:pPr>
      <w:keepNext/>
      <w:jc w:val="both"/>
      <w:outlineLvl w:val="0"/>
    </w:pPr>
    <w:rPr>
      <w:sz w:val="28"/>
      <w:lang w:val="x-none" w:eastAsia="x-none"/>
    </w:rPr>
  </w:style>
  <w:style w:type="paragraph" w:styleId="20">
    <w:name w:val="heading 2"/>
    <w:basedOn w:val="a"/>
    <w:next w:val="a"/>
    <w:link w:val="21"/>
    <w:qFormat/>
    <w:rsid w:val="00993C6F"/>
    <w:pPr>
      <w:keepNext/>
      <w:jc w:val="center"/>
      <w:outlineLvl w:val="1"/>
    </w:pPr>
    <w:rPr>
      <w:b/>
      <w:sz w:val="28"/>
      <w:lang w:val="x-none" w:eastAsia="x-none"/>
    </w:rPr>
  </w:style>
  <w:style w:type="paragraph" w:styleId="3">
    <w:name w:val="heading 3"/>
    <w:basedOn w:val="a"/>
    <w:next w:val="a"/>
    <w:link w:val="30"/>
    <w:qFormat/>
    <w:rsid w:val="00993C6F"/>
    <w:pPr>
      <w:keepNext/>
      <w:numPr>
        <w:numId w:val="7"/>
      </w:numPr>
      <w:ind w:left="0" w:firstLine="0"/>
      <w:jc w:val="both"/>
      <w:outlineLvl w:val="2"/>
    </w:pPr>
    <w:rPr>
      <w:b/>
      <w:sz w:val="28"/>
      <w:lang w:val="x-none" w:eastAsia="x-none"/>
    </w:rPr>
  </w:style>
  <w:style w:type="paragraph" w:styleId="4">
    <w:name w:val="heading 4"/>
    <w:basedOn w:val="a"/>
    <w:next w:val="a"/>
    <w:link w:val="40"/>
    <w:qFormat/>
    <w:rsid w:val="00993C6F"/>
    <w:pPr>
      <w:keepNext/>
      <w:spacing w:before="240" w:after="60"/>
      <w:outlineLvl w:val="3"/>
    </w:pPr>
    <w:rPr>
      <w:b/>
      <w:bCs/>
      <w:sz w:val="28"/>
      <w:szCs w:val="28"/>
      <w:lang w:val="x-none" w:eastAsia="x-none"/>
    </w:rPr>
  </w:style>
  <w:style w:type="paragraph" w:styleId="5">
    <w:name w:val="heading 5"/>
    <w:basedOn w:val="a"/>
    <w:next w:val="a"/>
    <w:link w:val="50"/>
    <w:qFormat/>
    <w:rsid w:val="00993C6F"/>
    <w:pPr>
      <w:keepNext/>
      <w:outlineLvl w:val="4"/>
    </w:pPr>
    <w:rPr>
      <w:lang w:eastAsia="ru-RU"/>
    </w:rPr>
  </w:style>
  <w:style w:type="paragraph" w:styleId="6">
    <w:name w:val="heading 6"/>
    <w:basedOn w:val="a"/>
    <w:next w:val="a"/>
    <w:link w:val="60"/>
    <w:qFormat/>
    <w:rsid w:val="00993C6F"/>
    <w:pPr>
      <w:keepNext/>
      <w:jc w:val="right"/>
      <w:outlineLvl w:val="5"/>
    </w:pPr>
    <w:rPr>
      <w:sz w:val="28"/>
      <w:lang w:val="x-none" w:eastAsia="x-none"/>
    </w:rPr>
  </w:style>
  <w:style w:type="paragraph" w:styleId="7">
    <w:name w:val="heading 7"/>
    <w:basedOn w:val="a"/>
    <w:next w:val="a"/>
    <w:link w:val="70"/>
    <w:qFormat/>
    <w:rsid w:val="00993C6F"/>
    <w:pPr>
      <w:spacing w:before="240" w:after="60"/>
      <w:outlineLvl w:val="6"/>
    </w:pPr>
    <w:rPr>
      <w:sz w:val="24"/>
      <w:szCs w:val="24"/>
      <w:lang w:eastAsia="ru-RU"/>
    </w:rPr>
  </w:style>
  <w:style w:type="paragraph" w:styleId="9">
    <w:name w:val="heading 9"/>
    <w:basedOn w:val="a"/>
    <w:next w:val="a"/>
    <w:link w:val="90"/>
    <w:qFormat/>
    <w:rsid w:val="00993C6F"/>
    <w:pPr>
      <w:spacing w:before="240" w:after="60"/>
      <w:outlineLvl w:val="8"/>
    </w:pPr>
    <w:rPr>
      <w:rFonts w:ascii="Arial" w:hAnsi="Arial" w:cs="Arial"/>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993C6F"/>
    <w:rPr>
      <w:rFonts w:ascii="Tahoma" w:hAnsi="Tahoma" w:cs="Tahoma"/>
      <w:sz w:val="16"/>
      <w:szCs w:val="16"/>
    </w:rPr>
  </w:style>
  <w:style w:type="character" w:customStyle="1" w:styleId="a4">
    <w:name w:val="Текст выноски Знак"/>
    <w:basedOn w:val="a0"/>
    <w:link w:val="a3"/>
    <w:rsid w:val="00993C6F"/>
    <w:rPr>
      <w:rFonts w:ascii="Tahoma" w:eastAsia="Times New Roman" w:hAnsi="Tahoma" w:cs="Tahoma"/>
      <w:sz w:val="16"/>
      <w:szCs w:val="16"/>
      <w:lang w:eastAsia="ar-SA"/>
    </w:rPr>
  </w:style>
  <w:style w:type="paragraph" w:styleId="a5">
    <w:name w:val="List Paragraph"/>
    <w:basedOn w:val="a"/>
    <w:qFormat/>
    <w:rsid w:val="00993C6F"/>
    <w:pPr>
      <w:ind w:left="720"/>
      <w:contextualSpacing/>
    </w:pPr>
  </w:style>
  <w:style w:type="character" w:customStyle="1" w:styleId="10">
    <w:name w:val="Заголовок 1 Знак"/>
    <w:basedOn w:val="a0"/>
    <w:link w:val="1"/>
    <w:rsid w:val="00993C6F"/>
    <w:rPr>
      <w:rFonts w:ascii="Times New Roman" w:eastAsia="Times New Roman" w:hAnsi="Times New Roman" w:cs="Times New Roman"/>
      <w:sz w:val="28"/>
      <w:szCs w:val="20"/>
      <w:lang w:val="x-none" w:eastAsia="x-none"/>
    </w:rPr>
  </w:style>
  <w:style w:type="character" w:customStyle="1" w:styleId="21">
    <w:name w:val="Заголовок 2 Знак"/>
    <w:basedOn w:val="a0"/>
    <w:link w:val="20"/>
    <w:rsid w:val="00993C6F"/>
    <w:rPr>
      <w:rFonts w:ascii="Times New Roman" w:eastAsia="Times New Roman" w:hAnsi="Times New Roman" w:cs="Times New Roman"/>
      <w:b/>
      <w:sz w:val="28"/>
      <w:szCs w:val="20"/>
      <w:lang w:val="x-none" w:eastAsia="x-none"/>
    </w:rPr>
  </w:style>
  <w:style w:type="character" w:customStyle="1" w:styleId="30">
    <w:name w:val="Заголовок 3 Знак"/>
    <w:basedOn w:val="a0"/>
    <w:link w:val="3"/>
    <w:rsid w:val="00993C6F"/>
    <w:rPr>
      <w:rFonts w:ascii="Times New Roman" w:eastAsia="Times New Roman" w:hAnsi="Times New Roman" w:cs="Times New Roman"/>
      <w:b/>
      <w:sz w:val="28"/>
      <w:szCs w:val="20"/>
      <w:lang w:val="x-none" w:eastAsia="x-none"/>
    </w:rPr>
  </w:style>
  <w:style w:type="character" w:customStyle="1" w:styleId="40">
    <w:name w:val="Заголовок 4 Знак"/>
    <w:basedOn w:val="a0"/>
    <w:link w:val="4"/>
    <w:rsid w:val="00993C6F"/>
    <w:rPr>
      <w:rFonts w:ascii="Times New Roman" w:eastAsia="Times New Roman" w:hAnsi="Times New Roman" w:cs="Times New Roman"/>
      <w:b/>
      <w:bCs/>
      <w:sz w:val="28"/>
      <w:szCs w:val="28"/>
      <w:lang w:val="x-none" w:eastAsia="x-none"/>
    </w:rPr>
  </w:style>
  <w:style w:type="character" w:customStyle="1" w:styleId="50">
    <w:name w:val="Заголовок 5 Знак"/>
    <w:basedOn w:val="a0"/>
    <w:link w:val="5"/>
    <w:rsid w:val="00993C6F"/>
    <w:rPr>
      <w:rFonts w:ascii="Times New Roman" w:eastAsia="Times New Roman" w:hAnsi="Times New Roman" w:cs="Times New Roman"/>
      <w:sz w:val="20"/>
      <w:szCs w:val="20"/>
      <w:lang w:eastAsia="ru-RU"/>
    </w:rPr>
  </w:style>
  <w:style w:type="character" w:customStyle="1" w:styleId="60">
    <w:name w:val="Заголовок 6 Знак"/>
    <w:basedOn w:val="a0"/>
    <w:link w:val="6"/>
    <w:rsid w:val="00993C6F"/>
    <w:rPr>
      <w:rFonts w:ascii="Times New Roman" w:eastAsia="Times New Roman" w:hAnsi="Times New Roman" w:cs="Times New Roman"/>
      <w:sz w:val="28"/>
      <w:szCs w:val="20"/>
      <w:lang w:val="x-none" w:eastAsia="x-none"/>
    </w:rPr>
  </w:style>
  <w:style w:type="character" w:customStyle="1" w:styleId="70">
    <w:name w:val="Заголовок 7 Знак"/>
    <w:basedOn w:val="a0"/>
    <w:link w:val="7"/>
    <w:rsid w:val="00993C6F"/>
    <w:rPr>
      <w:rFonts w:ascii="Times New Roman" w:eastAsia="Times New Roman" w:hAnsi="Times New Roman" w:cs="Times New Roman"/>
      <w:sz w:val="24"/>
      <w:szCs w:val="24"/>
      <w:lang w:eastAsia="ru-RU"/>
    </w:rPr>
  </w:style>
  <w:style w:type="character" w:customStyle="1" w:styleId="90">
    <w:name w:val="Заголовок 9 Знак"/>
    <w:basedOn w:val="a0"/>
    <w:link w:val="9"/>
    <w:rsid w:val="00993C6F"/>
    <w:rPr>
      <w:rFonts w:ascii="Arial" w:eastAsia="Times New Roman" w:hAnsi="Arial" w:cs="Arial"/>
      <w:lang w:eastAsia="ru-RU"/>
    </w:rPr>
  </w:style>
  <w:style w:type="character" w:customStyle="1" w:styleId="WW8Num1z0">
    <w:name w:val="WW8Num1z0"/>
    <w:rsid w:val="00993C6F"/>
    <w:rPr>
      <w:rFonts w:ascii="Symbol" w:hAnsi="Symbol" w:cs="StarSymbol"/>
      <w:sz w:val="18"/>
      <w:szCs w:val="18"/>
    </w:rPr>
  </w:style>
  <w:style w:type="character" w:customStyle="1" w:styleId="11">
    <w:name w:val="Основной шрифт абзаца1"/>
    <w:rsid w:val="00993C6F"/>
  </w:style>
  <w:style w:type="character" w:styleId="a6">
    <w:name w:val="Hyperlink"/>
    <w:rsid w:val="00993C6F"/>
    <w:rPr>
      <w:color w:val="000080"/>
      <w:u w:val="single"/>
    </w:rPr>
  </w:style>
  <w:style w:type="character" w:customStyle="1" w:styleId="a7">
    <w:name w:val="Верхний колонтитул Знак"/>
    <w:basedOn w:val="11"/>
    <w:rsid w:val="00993C6F"/>
  </w:style>
  <w:style w:type="character" w:styleId="a8">
    <w:name w:val="page number"/>
    <w:basedOn w:val="11"/>
    <w:rsid w:val="00993C6F"/>
  </w:style>
  <w:style w:type="character" w:customStyle="1" w:styleId="a9">
    <w:name w:val="Основной текст с отступом Знак"/>
    <w:rsid w:val="00993C6F"/>
    <w:rPr>
      <w:sz w:val="28"/>
      <w:szCs w:val="24"/>
    </w:rPr>
  </w:style>
  <w:style w:type="paragraph" w:customStyle="1" w:styleId="aa">
    <w:name w:val="Заголовок"/>
    <w:basedOn w:val="a"/>
    <w:next w:val="ab"/>
    <w:rsid w:val="00993C6F"/>
    <w:pPr>
      <w:keepNext/>
      <w:spacing w:before="240" w:after="120"/>
    </w:pPr>
    <w:rPr>
      <w:rFonts w:ascii="Arial" w:eastAsia="MS Mincho" w:hAnsi="Arial" w:cs="Tahoma"/>
      <w:sz w:val="28"/>
      <w:szCs w:val="28"/>
    </w:rPr>
  </w:style>
  <w:style w:type="paragraph" w:styleId="ab">
    <w:name w:val="Body Text"/>
    <w:basedOn w:val="a"/>
    <w:link w:val="ac"/>
    <w:rsid w:val="00993C6F"/>
    <w:pPr>
      <w:spacing w:after="120"/>
    </w:pPr>
  </w:style>
  <w:style w:type="character" w:customStyle="1" w:styleId="ac">
    <w:name w:val="Основной текст Знак"/>
    <w:basedOn w:val="a0"/>
    <w:link w:val="ab"/>
    <w:rsid w:val="00993C6F"/>
    <w:rPr>
      <w:rFonts w:ascii="Times New Roman" w:eastAsia="Times New Roman" w:hAnsi="Times New Roman" w:cs="Times New Roman"/>
      <w:sz w:val="20"/>
      <w:szCs w:val="20"/>
      <w:lang w:eastAsia="ar-SA"/>
    </w:rPr>
  </w:style>
  <w:style w:type="paragraph" w:styleId="ad">
    <w:name w:val="List"/>
    <w:basedOn w:val="ab"/>
    <w:rsid w:val="00993C6F"/>
    <w:rPr>
      <w:rFonts w:ascii="Arial" w:hAnsi="Arial" w:cs="Tahoma"/>
    </w:rPr>
  </w:style>
  <w:style w:type="paragraph" w:customStyle="1" w:styleId="12">
    <w:name w:val="Название1"/>
    <w:basedOn w:val="a"/>
    <w:rsid w:val="00993C6F"/>
    <w:pPr>
      <w:suppressLineNumbers/>
      <w:spacing w:before="120" w:after="120"/>
    </w:pPr>
    <w:rPr>
      <w:rFonts w:ascii="Arial" w:hAnsi="Arial" w:cs="Tahoma"/>
      <w:i/>
      <w:iCs/>
      <w:szCs w:val="24"/>
    </w:rPr>
  </w:style>
  <w:style w:type="paragraph" w:customStyle="1" w:styleId="13">
    <w:name w:val="Указатель1"/>
    <w:basedOn w:val="a"/>
    <w:rsid w:val="00993C6F"/>
    <w:pPr>
      <w:suppressLineNumbers/>
    </w:pPr>
    <w:rPr>
      <w:rFonts w:ascii="Arial" w:hAnsi="Arial" w:cs="Tahoma"/>
    </w:rPr>
  </w:style>
  <w:style w:type="paragraph" w:styleId="ae">
    <w:name w:val="header"/>
    <w:basedOn w:val="a"/>
    <w:link w:val="14"/>
    <w:rsid w:val="00993C6F"/>
  </w:style>
  <w:style w:type="character" w:customStyle="1" w:styleId="14">
    <w:name w:val="Верхний колонтитул Знак1"/>
    <w:basedOn w:val="a0"/>
    <w:link w:val="ae"/>
    <w:rsid w:val="00993C6F"/>
    <w:rPr>
      <w:rFonts w:ascii="Times New Roman" w:eastAsia="Times New Roman" w:hAnsi="Times New Roman" w:cs="Times New Roman"/>
      <w:sz w:val="20"/>
      <w:szCs w:val="20"/>
      <w:lang w:eastAsia="ar-SA"/>
    </w:rPr>
  </w:style>
  <w:style w:type="paragraph" w:styleId="af">
    <w:name w:val="footer"/>
    <w:basedOn w:val="a"/>
    <w:link w:val="af0"/>
    <w:uiPriority w:val="99"/>
    <w:rsid w:val="00993C6F"/>
  </w:style>
  <w:style w:type="character" w:customStyle="1" w:styleId="af0">
    <w:name w:val="Нижний колонтитул Знак"/>
    <w:basedOn w:val="a0"/>
    <w:link w:val="af"/>
    <w:uiPriority w:val="99"/>
    <w:rsid w:val="00993C6F"/>
    <w:rPr>
      <w:rFonts w:ascii="Times New Roman" w:eastAsia="Times New Roman" w:hAnsi="Times New Roman" w:cs="Times New Roman"/>
      <w:sz w:val="20"/>
      <w:szCs w:val="20"/>
      <w:lang w:eastAsia="ar-SA"/>
    </w:rPr>
  </w:style>
  <w:style w:type="paragraph" w:customStyle="1" w:styleId="ConsPlusNormal">
    <w:name w:val="ConsPlusNormal"/>
    <w:rsid w:val="00993C6F"/>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Title">
    <w:name w:val="ConsPlusTitle"/>
    <w:uiPriority w:val="99"/>
    <w:rsid w:val="00993C6F"/>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af1">
    <w:name w:val="Содержимое таблицы"/>
    <w:basedOn w:val="a"/>
    <w:rsid w:val="00993C6F"/>
    <w:pPr>
      <w:suppressLineNumbers/>
    </w:pPr>
    <w:rPr>
      <w:sz w:val="24"/>
      <w:szCs w:val="24"/>
    </w:rPr>
  </w:style>
  <w:style w:type="paragraph" w:styleId="af2">
    <w:name w:val="Body Text Indent"/>
    <w:basedOn w:val="a"/>
    <w:link w:val="15"/>
    <w:rsid w:val="00993C6F"/>
    <w:pPr>
      <w:ind w:firstLine="709"/>
      <w:jc w:val="both"/>
    </w:pPr>
    <w:rPr>
      <w:sz w:val="28"/>
      <w:szCs w:val="24"/>
    </w:rPr>
  </w:style>
  <w:style w:type="character" w:customStyle="1" w:styleId="15">
    <w:name w:val="Основной текст с отступом Знак1"/>
    <w:basedOn w:val="a0"/>
    <w:link w:val="af2"/>
    <w:rsid w:val="00993C6F"/>
    <w:rPr>
      <w:rFonts w:ascii="Times New Roman" w:eastAsia="Times New Roman" w:hAnsi="Times New Roman" w:cs="Times New Roman"/>
      <w:sz w:val="28"/>
      <w:szCs w:val="24"/>
      <w:lang w:eastAsia="ar-SA"/>
    </w:rPr>
  </w:style>
  <w:style w:type="character" w:customStyle="1" w:styleId="16">
    <w:name w:val="Текст выноски Знак1"/>
    <w:rsid w:val="00993C6F"/>
    <w:rPr>
      <w:rFonts w:ascii="Tahoma" w:hAnsi="Tahoma" w:cs="Tahoma"/>
      <w:sz w:val="16"/>
      <w:szCs w:val="16"/>
      <w:lang w:val="ru-RU" w:eastAsia="ar-SA" w:bidi="ar-SA"/>
    </w:rPr>
  </w:style>
  <w:style w:type="paragraph" w:customStyle="1" w:styleId="af3">
    <w:name w:val="Заголовок таблицы"/>
    <w:basedOn w:val="af1"/>
    <w:rsid w:val="00993C6F"/>
    <w:pPr>
      <w:jc w:val="center"/>
    </w:pPr>
    <w:rPr>
      <w:b/>
      <w:bCs/>
    </w:rPr>
  </w:style>
  <w:style w:type="paragraph" w:customStyle="1" w:styleId="ConsPlusNonformat">
    <w:name w:val="ConsPlusNonformat"/>
    <w:uiPriority w:val="99"/>
    <w:rsid w:val="00993C6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7">
    <w:name w:val="Знак1"/>
    <w:basedOn w:val="a"/>
    <w:rsid w:val="00993C6F"/>
    <w:pPr>
      <w:spacing w:before="100" w:beforeAutospacing="1" w:after="100" w:afterAutospacing="1"/>
    </w:pPr>
    <w:rPr>
      <w:rFonts w:ascii="Tahoma" w:hAnsi="Tahoma"/>
      <w:lang w:val="en-US" w:eastAsia="en-US"/>
    </w:rPr>
  </w:style>
  <w:style w:type="paragraph" w:customStyle="1" w:styleId="ConsPlusCell">
    <w:name w:val="ConsPlusCell"/>
    <w:rsid w:val="00993C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f4">
    <w:name w:val="Table Grid"/>
    <w:basedOn w:val="a1"/>
    <w:uiPriority w:val="59"/>
    <w:rsid w:val="00993C6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93C6F"/>
    <w:pPr>
      <w:widowControl w:val="0"/>
      <w:autoSpaceDE w:val="0"/>
      <w:autoSpaceDN w:val="0"/>
      <w:adjustRightInd w:val="0"/>
      <w:spacing w:after="0" w:line="240" w:lineRule="auto"/>
      <w:ind w:right="19772" w:firstLine="720"/>
    </w:pPr>
    <w:rPr>
      <w:rFonts w:ascii="Arial" w:eastAsia="Calibri" w:hAnsi="Arial" w:cs="Arial"/>
      <w:sz w:val="20"/>
      <w:szCs w:val="20"/>
      <w:lang w:eastAsia="ru-RU"/>
    </w:rPr>
  </w:style>
  <w:style w:type="paragraph" w:styleId="af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993C6F"/>
    <w:pPr>
      <w:spacing w:before="100" w:beforeAutospacing="1" w:after="100" w:afterAutospacing="1"/>
    </w:pPr>
    <w:rPr>
      <w:sz w:val="24"/>
      <w:szCs w:val="24"/>
      <w:lang w:eastAsia="ru-RU"/>
    </w:rPr>
  </w:style>
  <w:style w:type="paragraph" w:styleId="af6">
    <w:name w:val="No Spacing"/>
    <w:qFormat/>
    <w:rsid w:val="00993C6F"/>
    <w:pPr>
      <w:spacing w:after="0" w:line="240" w:lineRule="auto"/>
    </w:pPr>
    <w:rPr>
      <w:rFonts w:ascii="Times New Roman" w:eastAsia="Calibri" w:hAnsi="Times New Roman" w:cs="Times New Roman"/>
      <w:sz w:val="24"/>
      <w:szCs w:val="20"/>
      <w:lang w:eastAsia="ru-RU"/>
    </w:rPr>
  </w:style>
  <w:style w:type="character" w:customStyle="1" w:styleId="BalloonTextChar">
    <w:name w:val="Balloon Text Char"/>
    <w:locked/>
    <w:rsid w:val="00993C6F"/>
    <w:rPr>
      <w:rFonts w:ascii="Tahoma" w:hAnsi="Tahoma" w:cs="Tahoma"/>
      <w:sz w:val="16"/>
      <w:szCs w:val="16"/>
      <w:lang w:val="ru-RU" w:eastAsia="ru-RU" w:bidi="ar-SA"/>
    </w:rPr>
  </w:style>
  <w:style w:type="paragraph" w:customStyle="1" w:styleId="210">
    <w:name w:val="Основной текст 21"/>
    <w:basedOn w:val="a"/>
    <w:rsid w:val="00993C6F"/>
    <w:pPr>
      <w:ind w:right="57" w:firstLine="709"/>
      <w:jc w:val="both"/>
    </w:pPr>
    <w:rPr>
      <w:sz w:val="28"/>
      <w:lang w:eastAsia="ru-RU"/>
    </w:rPr>
  </w:style>
  <w:style w:type="paragraph" w:customStyle="1" w:styleId="BodyText22">
    <w:name w:val="Body Text 22"/>
    <w:basedOn w:val="a"/>
    <w:rsid w:val="00993C6F"/>
    <w:pPr>
      <w:ind w:firstLine="708"/>
      <w:jc w:val="both"/>
    </w:pPr>
    <w:rPr>
      <w:sz w:val="28"/>
      <w:lang w:eastAsia="ru-RU"/>
    </w:rPr>
  </w:style>
  <w:style w:type="paragraph" w:customStyle="1" w:styleId="BodyText21">
    <w:name w:val="Body Text 21"/>
    <w:basedOn w:val="a"/>
    <w:rsid w:val="00993C6F"/>
    <w:pPr>
      <w:jc w:val="both"/>
    </w:pPr>
    <w:rPr>
      <w:sz w:val="28"/>
      <w:lang w:eastAsia="ru-RU"/>
    </w:rPr>
  </w:style>
  <w:style w:type="paragraph" w:customStyle="1" w:styleId="211">
    <w:name w:val="Основной текст с отступом 21"/>
    <w:basedOn w:val="a"/>
    <w:rsid w:val="00993C6F"/>
    <w:pPr>
      <w:ind w:firstLine="360"/>
      <w:jc w:val="both"/>
    </w:pPr>
    <w:rPr>
      <w:sz w:val="28"/>
      <w:lang w:eastAsia="ru-RU"/>
    </w:rPr>
  </w:style>
  <w:style w:type="paragraph" w:styleId="22">
    <w:name w:val="Body Text 2"/>
    <w:basedOn w:val="a"/>
    <w:link w:val="23"/>
    <w:rsid w:val="00993C6F"/>
    <w:pPr>
      <w:spacing w:after="120" w:line="480" w:lineRule="auto"/>
    </w:pPr>
    <w:rPr>
      <w:lang w:eastAsia="ru-RU"/>
    </w:rPr>
  </w:style>
  <w:style w:type="character" w:customStyle="1" w:styleId="23">
    <w:name w:val="Основной текст 2 Знак"/>
    <w:basedOn w:val="a0"/>
    <w:link w:val="22"/>
    <w:rsid w:val="00993C6F"/>
    <w:rPr>
      <w:rFonts w:ascii="Times New Roman" w:eastAsia="Times New Roman" w:hAnsi="Times New Roman" w:cs="Times New Roman"/>
      <w:sz w:val="20"/>
      <w:szCs w:val="20"/>
      <w:lang w:eastAsia="ru-RU"/>
    </w:rPr>
  </w:style>
  <w:style w:type="paragraph" w:customStyle="1" w:styleId="af7">
    <w:name w:val="Знак Знак Знак Знак"/>
    <w:basedOn w:val="a"/>
    <w:rsid w:val="00993C6F"/>
    <w:pPr>
      <w:spacing w:after="160" w:line="240" w:lineRule="exact"/>
    </w:pPr>
    <w:rPr>
      <w:rFonts w:ascii="Verdana" w:hAnsi="Verdana"/>
      <w:lang w:val="en-US" w:eastAsia="en-US"/>
    </w:rPr>
  </w:style>
  <w:style w:type="paragraph" w:styleId="24">
    <w:name w:val="Body Text Indent 2"/>
    <w:basedOn w:val="a"/>
    <w:link w:val="25"/>
    <w:rsid w:val="00993C6F"/>
    <w:pPr>
      <w:ind w:firstLine="360"/>
      <w:jc w:val="both"/>
    </w:pPr>
    <w:rPr>
      <w:sz w:val="28"/>
      <w:lang w:val="x-none" w:eastAsia="x-none"/>
    </w:rPr>
  </w:style>
  <w:style w:type="character" w:customStyle="1" w:styleId="25">
    <w:name w:val="Основной текст с отступом 2 Знак"/>
    <w:basedOn w:val="a0"/>
    <w:link w:val="24"/>
    <w:rsid w:val="00993C6F"/>
    <w:rPr>
      <w:rFonts w:ascii="Times New Roman" w:eastAsia="Times New Roman" w:hAnsi="Times New Roman" w:cs="Times New Roman"/>
      <w:sz w:val="28"/>
      <w:szCs w:val="20"/>
      <w:lang w:val="x-none" w:eastAsia="x-none"/>
    </w:rPr>
  </w:style>
  <w:style w:type="paragraph" w:styleId="31">
    <w:name w:val="Body Text Indent 3"/>
    <w:basedOn w:val="a"/>
    <w:link w:val="32"/>
    <w:rsid w:val="00993C6F"/>
    <w:pPr>
      <w:ind w:firstLine="709"/>
      <w:jc w:val="both"/>
    </w:pPr>
    <w:rPr>
      <w:sz w:val="28"/>
      <w:lang w:val="x-none" w:eastAsia="x-none"/>
    </w:rPr>
  </w:style>
  <w:style w:type="character" w:customStyle="1" w:styleId="32">
    <w:name w:val="Основной текст с отступом 3 Знак"/>
    <w:basedOn w:val="a0"/>
    <w:link w:val="31"/>
    <w:rsid w:val="00993C6F"/>
    <w:rPr>
      <w:rFonts w:ascii="Times New Roman" w:eastAsia="Times New Roman" w:hAnsi="Times New Roman" w:cs="Times New Roman"/>
      <w:sz w:val="28"/>
      <w:szCs w:val="20"/>
      <w:lang w:val="x-none" w:eastAsia="x-none"/>
    </w:rPr>
  </w:style>
  <w:style w:type="paragraph" w:styleId="33">
    <w:name w:val="Body Text 3"/>
    <w:basedOn w:val="a"/>
    <w:link w:val="34"/>
    <w:rsid w:val="00993C6F"/>
    <w:rPr>
      <w:sz w:val="28"/>
      <w:lang w:val="x-none" w:eastAsia="x-none"/>
    </w:rPr>
  </w:style>
  <w:style w:type="character" w:customStyle="1" w:styleId="34">
    <w:name w:val="Основной текст 3 Знак"/>
    <w:basedOn w:val="a0"/>
    <w:link w:val="33"/>
    <w:rsid w:val="00993C6F"/>
    <w:rPr>
      <w:rFonts w:ascii="Times New Roman" w:eastAsia="Times New Roman" w:hAnsi="Times New Roman" w:cs="Times New Roman"/>
      <w:sz w:val="28"/>
      <w:szCs w:val="20"/>
      <w:lang w:val="x-none" w:eastAsia="x-none"/>
    </w:rPr>
  </w:style>
  <w:style w:type="paragraph" w:customStyle="1" w:styleId="18">
    <w:name w:val="Обычный1"/>
    <w:rsid w:val="00993C6F"/>
    <w:pPr>
      <w:widowControl w:val="0"/>
      <w:spacing w:after="0" w:line="240" w:lineRule="auto"/>
    </w:pPr>
    <w:rPr>
      <w:rFonts w:ascii="Arial" w:eastAsia="Times New Roman" w:hAnsi="Arial" w:cs="Times New Roman"/>
      <w:snapToGrid w:val="0"/>
      <w:sz w:val="12"/>
      <w:szCs w:val="20"/>
      <w:lang w:eastAsia="ru-RU"/>
    </w:rPr>
  </w:style>
  <w:style w:type="paragraph" w:customStyle="1" w:styleId="af8">
    <w:name w:val="Знак Знак Знак Знак"/>
    <w:basedOn w:val="a"/>
    <w:rsid w:val="00993C6F"/>
    <w:pPr>
      <w:spacing w:after="160" w:line="240" w:lineRule="exact"/>
    </w:pPr>
    <w:rPr>
      <w:rFonts w:ascii="Verdana" w:hAnsi="Verdana"/>
      <w:lang w:val="en-US" w:eastAsia="en-US"/>
    </w:rPr>
  </w:style>
  <w:style w:type="character" w:customStyle="1" w:styleId="Absatz-Standardschriftart">
    <w:name w:val="Absatz-Standardschriftart"/>
    <w:rsid w:val="00993C6F"/>
  </w:style>
  <w:style w:type="character" w:customStyle="1" w:styleId="WW-Absatz-Standardschriftart">
    <w:name w:val="WW-Absatz-Standardschriftart"/>
    <w:rsid w:val="00993C6F"/>
  </w:style>
  <w:style w:type="paragraph" w:customStyle="1" w:styleId="af9">
    <w:name w:val="Содержимое врезки"/>
    <w:basedOn w:val="ab"/>
    <w:rsid w:val="00993C6F"/>
    <w:pPr>
      <w:suppressAutoHyphens/>
    </w:pPr>
    <w:rPr>
      <w:sz w:val="28"/>
      <w:lang w:val="x-none"/>
    </w:rPr>
  </w:style>
  <w:style w:type="paragraph" w:customStyle="1" w:styleId="afa">
    <w:name w:val="Основной"/>
    <w:basedOn w:val="a"/>
    <w:rsid w:val="00993C6F"/>
    <w:pPr>
      <w:spacing w:after="20" w:line="360" w:lineRule="auto"/>
      <w:ind w:firstLine="709"/>
      <w:jc w:val="both"/>
    </w:pPr>
    <w:rPr>
      <w:sz w:val="28"/>
      <w:szCs w:val="24"/>
      <w:lang w:eastAsia="ru-RU"/>
    </w:rPr>
  </w:style>
  <w:style w:type="paragraph" w:customStyle="1" w:styleId="Style4">
    <w:name w:val="Style4"/>
    <w:basedOn w:val="a"/>
    <w:rsid w:val="00993C6F"/>
    <w:pPr>
      <w:widowControl w:val="0"/>
      <w:autoSpaceDE w:val="0"/>
      <w:autoSpaceDN w:val="0"/>
      <w:adjustRightInd w:val="0"/>
      <w:spacing w:line="338" w:lineRule="exact"/>
    </w:pPr>
    <w:rPr>
      <w:sz w:val="24"/>
      <w:szCs w:val="24"/>
      <w:lang w:eastAsia="ru-RU"/>
    </w:rPr>
  </w:style>
  <w:style w:type="character" w:customStyle="1" w:styleId="FontStyle23">
    <w:name w:val="Font Style23"/>
    <w:rsid w:val="00993C6F"/>
    <w:rPr>
      <w:rFonts w:ascii="Times New Roman" w:hAnsi="Times New Roman" w:cs="Times New Roman"/>
      <w:sz w:val="26"/>
      <w:szCs w:val="26"/>
    </w:rPr>
  </w:style>
  <w:style w:type="paragraph" w:customStyle="1" w:styleId="Postan">
    <w:name w:val="Postan"/>
    <w:basedOn w:val="a"/>
    <w:rsid w:val="00993C6F"/>
    <w:pPr>
      <w:jc w:val="center"/>
    </w:pPr>
    <w:rPr>
      <w:sz w:val="28"/>
      <w:lang w:eastAsia="ru-RU"/>
    </w:rPr>
  </w:style>
  <w:style w:type="character" w:customStyle="1" w:styleId="WW8Num2z0">
    <w:name w:val="WW8Num2z0"/>
    <w:rsid w:val="00993C6F"/>
    <w:rPr>
      <w:rFonts w:ascii="Symbol" w:hAnsi="Symbol"/>
      <w:color w:val="auto"/>
    </w:rPr>
  </w:style>
  <w:style w:type="character" w:customStyle="1" w:styleId="WW8Num2z1">
    <w:name w:val="WW8Num2z1"/>
    <w:rsid w:val="00993C6F"/>
    <w:rPr>
      <w:rFonts w:ascii="Courier New" w:hAnsi="Courier New" w:cs="Courier New"/>
    </w:rPr>
  </w:style>
  <w:style w:type="character" w:customStyle="1" w:styleId="WW8Num2z2">
    <w:name w:val="WW8Num2z2"/>
    <w:rsid w:val="00993C6F"/>
    <w:rPr>
      <w:rFonts w:ascii="Wingdings" w:hAnsi="Wingdings"/>
    </w:rPr>
  </w:style>
  <w:style w:type="character" w:customStyle="1" w:styleId="WW8Num2z3">
    <w:name w:val="WW8Num2z3"/>
    <w:rsid w:val="00993C6F"/>
    <w:rPr>
      <w:rFonts w:ascii="Symbol" w:hAnsi="Symbol"/>
    </w:rPr>
  </w:style>
  <w:style w:type="character" w:customStyle="1" w:styleId="WW8Num3z0">
    <w:name w:val="WW8Num3z0"/>
    <w:rsid w:val="00993C6F"/>
    <w:rPr>
      <w:rFonts w:ascii="Symbol" w:hAnsi="Symbol"/>
      <w:color w:val="auto"/>
    </w:rPr>
  </w:style>
  <w:style w:type="character" w:customStyle="1" w:styleId="WW8Num3z1">
    <w:name w:val="WW8Num3z1"/>
    <w:rsid w:val="00993C6F"/>
    <w:rPr>
      <w:rFonts w:ascii="Courier New" w:hAnsi="Courier New" w:cs="Courier New"/>
    </w:rPr>
  </w:style>
  <w:style w:type="character" w:customStyle="1" w:styleId="WW8Num3z2">
    <w:name w:val="WW8Num3z2"/>
    <w:rsid w:val="00993C6F"/>
    <w:rPr>
      <w:rFonts w:ascii="Wingdings" w:hAnsi="Wingdings"/>
    </w:rPr>
  </w:style>
  <w:style w:type="character" w:customStyle="1" w:styleId="WW8Num3z3">
    <w:name w:val="WW8Num3z3"/>
    <w:rsid w:val="00993C6F"/>
    <w:rPr>
      <w:rFonts w:ascii="Symbol" w:hAnsi="Symbol"/>
    </w:rPr>
  </w:style>
  <w:style w:type="character" w:customStyle="1" w:styleId="WW8Num4z0">
    <w:name w:val="WW8Num4z0"/>
    <w:rsid w:val="00993C6F"/>
    <w:rPr>
      <w:rFonts w:ascii="Symbol" w:hAnsi="Symbol"/>
    </w:rPr>
  </w:style>
  <w:style w:type="character" w:customStyle="1" w:styleId="WW8Num4z1">
    <w:name w:val="WW8Num4z1"/>
    <w:rsid w:val="00993C6F"/>
    <w:rPr>
      <w:rFonts w:ascii="Courier New" w:hAnsi="Courier New" w:cs="Courier New"/>
    </w:rPr>
  </w:style>
  <w:style w:type="character" w:customStyle="1" w:styleId="WW8Num4z2">
    <w:name w:val="WW8Num4z2"/>
    <w:rsid w:val="00993C6F"/>
    <w:rPr>
      <w:rFonts w:ascii="Wingdings" w:hAnsi="Wingdings"/>
    </w:rPr>
  </w:style>
  <w:style w:type="character" w:customStyle="1" w:styleId="WW8Num5z0">
    <w:name w:val="WW8Num5z0"/>
    <w:rsid w:val="00993C6F"/>
    <w:rPr>
      <w:rFonts w:ascii="Symbol" w:hAnsi="Symbol"/>
      <w:color w:val="auto"/>
    </w:rPr>
  </w:style>
  <w:style w:type="character" w:customStyle="1" w:styleId="WW8Num5z1">
    <w:name w:val="WW8Num5z1"/>
    <w:rsid w:val="00993C6F"/>
    <w:rPr>
      <w:rFonts w:ascii="Courier New" w:hAnsi="Courier New" w:cs="Courier New"/>
    </w:rPr>
  </w:style>
  <w:style w:type="character" w:customStyle="1" w:styleId="WW8Num5z2">
    <w:name w:val="WW8Num5z2"/>
    <w:rsid w:val="00993C6F"/>
    <w:rPr>
      <w:rFonts w:ascii="Wingdings" w:hAnsi="Wingdings"/>
    </w:rPr>
  </w:style>
  <w:style w:type="character" w:customStyle="1" w:styleId="WW8Num5z3">
    <w:name w:val="WW8Num5z3"/>
    <w:rsid w:val="00993C6F"/>
    <w:rPr>
      <w:rFonts w:ascii="Symbol" w:hAnsi="Symbol"/>
    </w:rPr>
  </w:style>
  <w:style w:type="character" w:customStyle="1" w:styleId="WW8Num6z0">
    <w:name w:val="WW8Num6z0"/>
    <w:rsid w:val="00993C6F"/>
    <w:rPr>
      <w:rFonts w:ascii="Symbol" w:hAnsi="Symbol"/>
    </w:rPr>
  </w:style>
  <w:style w:type="character" w:customStyle="1" w:styleId="WW8Num6z1">
    <w:name w:val="WW8Num6z1"/>
    <w:rsid w:val="00993C6F"/>
    <w:rPr>
      <w:rFonts w:ascii="Courier New" w:hAnsi="Courier New" w:cs="Courier New"/>
    </w:rPr>
  </w:style>
  <w:style w:type="character" w:customStyle="1" w:styleId="WW8Num6z2">
    <w:name w:val="WW8Num6z2"/>
    <w:rsid w:val="00993C6F"/>
    <w:rPr>
      <w:rFonts w:ascii="Wingdings" w:hAnsi="Wingdings"/>
    </w:rPr>
  </w:style>
  <w:style w:type="paragraph" w:customStyle="1" w:styleId="19">
    <w:name w:val="Стиль1"/>
    <w:basedOn w:val="a"/>
    <w:qFormat/>
    <w:rsid w:val="00993C6F"/>
    <w:pPr>
      <w:suppressAutoHyphens/>
      <w:autoSpaceDE w:val="0"/>
      <w:ind w:firstLine="540"/>
      <w:jc w:val="both"/>
    </w:pPr>
    <w:rPr>
      <w:rFonts w:eastAsia="MS Mincho"/>
      <w:sz w:val="28"/>
      <w:szCs w:val="28"/>
      <w:shd w:val="clear" w:color="auto" w:fill="FFFF00"/>
    </w:rPr>
  </w:style>
  <w:style w:type="paragraph" w:styleId="afb">
    <w:name w:val="Document Map"/>
    <w:basedOn w:val="a"/>
    <w:link w:val="afc"/>
    <w:rsid w:val="00993C6F"/>
    <w:pPr>
      <w:shd w:val="clear" w:color="auto" w:fill="000080"/>
    </w:pPr>
    <w:rPr>
      <w:rFonts w:ascii="Tahoma" w:hAnsi="Tahoma"/>
      <w:lang w:val="x-none" w:eastAsia="x-none"/>
    </w:rPr>
  </w:style>
  <w:style w:type="character" w:customStyle="1" w:styleId="afc">
    <w:name w:val="Схема документа Знак"/>
    <w:basedOn w:val="a0"/>
    <w:link w:val="afb"/>
    <w:rsid w:val="00993C6F"/>
    <w:rPr>
      <w:rFonts w:ascii="Tahoma" w:eastAsia="Times New Roman" w:hAnsi="Tahoma" w:cs="Times New Roman"/>
      <w:sz w:val="20"/>
      <w:szCs w:val="20"/>
      <w:shd w:val="clear" w:color="auto" w:fill="000080"/>
      <w:lang w:val="x-none" w:eastAsia="x-none"/>
    </w:rPr>
  </w:style>
  <w:style w:type="paragraph" w:customStyle="1" w:styleId="afd">
    <w:name w:val="Знак"/>
    <w:basedOn w:val="a"/>
    <w:rsid w:val="00993C6F"/>
    <w:pPr>
      <w:spacing w:before="100" w:beforeAutospacing="1" w:after="100" w:afterAutospacing="1"/>
    </w:pPr>
    <w:rPr>
      <w:rFonts w:ascii="Tahoma" w:hAnsi="Tahoma" w:cs="Tahoma"/>
      <w:lang w:val="en-US" w:eastAsia="en-US"/>
    </w:rPr>
  </w:style>
  <w:style w:type="paragraph" w:customStyle="1" w:styleId="ConsTitle">
    <w:name w:val="ConsTitle"/>
    <w:rsid w:val="00993C6F"/>
    <w:pPr>
      <w:widowControl w:val="0"/>
      <w:suppressAutoHyphens/>
      <w:autoSpaceDE w:val="0"/>
      <w:spacing w:after="0" w:line="240" w:lineRule="auto"/>
    </w:pPr>
    <w:rPr>
      <w:rFonts w:ascii="Arial" w:eastAsia="Arial" w:hAnsi="Arial" w:cs="Arial"/>
      <w:b/>
      <w:bCs/>
      <w:kern w:val="1"/>
      <w:sz w:val="20"/>
      <w:szCs w:val="20"/>
      <w:lang w:eastAsia="ar-SA"/>
    </w:rPr>
  </w:style>
  <w:style w:type="character" w:styleId="afe">
    <w:name w:val="FollowedHyperlink"/>
    <w:unhideWhenUsed/>
    <w:rsid w:val="00993C6F"/>
    <w:rPr>
      <w:color w:val="800080"/>
      <w:u w:val="single"/>
    </w:rPr>
  </w:style>
  <w:style w:type="paragraph" w:customStyle="1" w:styleId="aff">
    <w:name w:val="Знак"/>
    <w:basedOn w:val="a"/>
    <w:rsid w:val="00993C6F"/>
    <w:pPr>
      <w:spacing w:before="100" w:beforeAutospacing="1" w:after="100" w:afterAutospacing="1"/>
    </w:pPr>
    <w:rPr>
      <w:rFonts w:ascii="Tahoma" w:hAnsi="Tahoma" w:cs="Tahoma"/>
      <w:lang w:val="en-US" w:eastAsia="en-US"/>
    </w:rPr>
  </w:style>
  <w:style w:type="character" w:customStyle="1" w:styleId="aff0">
    <w:name w:val="Сравнение редакций. Добавленный фрагмент"/>
    <w:rsid w:val="00993C6F"/>
    <w:rPr>
      <w:color w:val="0000FF"/>
    </w:rPr>
  </w:style>
  <w:style w:type="paragraph" w:customStyle="1" w:styleId="1a">
    <w:name w:val="Обычный (веб)1"/>
    <w:basedOn w:val="a"/>
    <w:rsid w:val="00993C6F"/>
    <w:pPr>
      <w:widowControl w:val="0"/>
      <w:suppressAutoHyphens/>
      <w:spacing w:before="28" w:after="28"/>
    </w:pPr>
    <w:rPr>
      <w:rFonts w:eastAsia="Calibri" w:cs="Tahoma"/>
      <w:kern w:val="1"/>
      <w:sz w:val="24"/>
      <w:szCs w:val="24"/>
      <w:lang w:val="de-DE" w:eastAsia="fa-IR" w:bidi="fa-IR"/>
    </w:rPr>
  </w:style>
  <w:style w:type="paragraph" w:customStyle="1" w:styleId="ConsNonformat">
    <w:name w:val="ConsNonformat"/>
    <w:rsid w:val="00993C6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ff1">
    <w:name w:val="Strong"/>
    <w:qFormat/>
    <w:rsid w:val="00993C6F"/>
    <w:rPr>
      <w:b/>
      <w:bCs/>
    </w:rPr>
  </w:style>
  <w:style w:type="character" w:styleId="aff2">
    <w:name w:val="Emphasis"/>
    <w:qFormat/>
    <w:rsid w:val="00993C6F"/>
    <w:rPr>
      <w:i/>
      <w:iCs/>
    </w:rPr>
  </w:style>
  <w:style w:type="paragraph" w:customStyle="1" w:styleId="Default">
    <w:name w:val="Default"/>
    <w:rsid w:val="00993C6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HTML">
    <w:name w:val="HTML Preformatted"/>
    <w:basedOn w:val="a"/>
    <w:link w:val="HTML0"/>
    <w:rsid w:val="00993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ru-RU"/>
    </w:rPr>
  </w:style>
  <w:style w:type="character" w:customStyle="1" w:styleId="HTML0">
    <w:name w:val="Стандартный HTML Знак"/>
    <w:basedOn w:val="a0"/>
    <w:link w:val="HTML"/>
    <w:rsid w:val="00993C6F"/>
    <w:rPr>
      <w:rFonts w:ascii="Courier New" w:eastAsia="Times New Roman" w:hAnsi="Courier New" w:cs="Courier New"/>
      <w:sz w:val="20"/>
      <w:szCs w:val="20"/>
      <w:lang w:eastAsia="ru-RU"/>
    </w:rPr>
  </w:style>
  <w:style w:type="paragraph" w:styleId="aff3">
    <w:name w:val="Title"/>
    <w:basedOn w:val="a"/>
    <w:link w:val="aff4"/>
    <w:qFormat/>
    <w:rsid w:val="00993C6F"/>
    <w:pPr>
      <w:jc w:val="center"/>
    </w:pPr>
    <w:rPr>
      <w:rFonts w:ascii="Calibri" w:eastAsia="Calibri" w:hAnsi="Calibri"/>
      <w:b/>
      <w:bCs/>
      <w:sz w:val="32"/>
      <w:szCs w:val="24"/>
      <w:lang w:eastAsia="ru-RU"/>
    </w:rPr>
  </w:style>
  <w:style w:type="character" w:customStyle="1" w:styleId="aff4">
    <w:name w:val="Название Знак"/>
    <w:basedOn w:val="a0"/>
    <w:link w:val="aff3"/>
    <w:rsid w:val="00993C6F"/>
    <w:rPr>
      <w:rFonts w:ascii="Calibri" w:eastAsia="Calibri" w:hAnsi="Calibri" w:cs="Times New Roman"/>
      <w:b/>
      <w:bCs/>
      <w:sz w:val="32"/>
      <w:szCs w:val="24"/>
      <w:lang w:eastAsia="ru-RU"/>
    </w:rPr>
  </w:style>
  <w:style w:type="character" w:customStyle="1" w:styleId="Heading1Char">
    <w:name w:val="Heading 1 Char"/>
    <w:locked/>
    <w:rsid w:val="00993C6F"/>
    <w:rPr>
      <w:rFonts w:ascii="AG Souvenir" w:hAnsi="AG Souvenir"/>
      <w:b/>
      <w:spacing w:val="38"/>
      <w:sz w:val="28"/>
      <w:lang w:val="ru-RU" w:eastAsia="ru-RU" w:bidi="ar-SA"/>
    </w:rPr>
  </w:style>
  <w:style w:type="character" w:customStyle="1" w:styleId="Heading2Char">
    <w:name w:val="Heading 2 Char"/>
    <w:locked/>
    <w:rsid w:val="00993C6F"/>
    <w:rPr>
      <w:sz w:val="28"/>
      <w:lang w:val="ru-RU" w:eastAsia="ru-RU" w:bidi="ar-SA"/>
    </w:rPr>
  </w:style>
  <w:style w:type="character" w:customStyle="1" w:styleId="HeaderChar">
    <w:name w:val="Header Char"/>
    <w:locked/>
    <w:rsid w:val="00993C6F"/>
    <w:rPr>
      <w:lang w:val="ru-RU" w:eastAsia="ru-RU" w:bidi="ar-SA"/>
    </w:rPr>
  </w:style>
  <w:style w:type="character" w:customStyle="1" w:styleId="FooterChar">
    <w:name w:val="Footer Char"/>
    <w:locked/>
    <w:rsid w:val="00993C6F"/>
    <w:rPr>
      <w:lang w:val="ru-RU" w:eastAsia="ru-RU" w:bidi="ar-SA"/>
    </w:rPr>
  </w:style>
  <w:style w:type="paragraph" w:styleId="2">
    <w:name w:val="List Bullet 2"/>
    <w:basedOn w:val="a"/>
    <w:autoRedefine/>
    <w:rsid w:val="00993C6F"/>
    <w:pPr>
      <w:numPr>
        <w:numId w:val="3"/>
      </w:numPr>
      <w:ind w:left="283" w:hanging="283"/>
      <w:jc w:val="both"/>
    </w:pPr>
    <w:rPr>
      <w:color w:val="000000"/>
      <w:sz w:val="28"/>
      <w:szCs w:val="28"/>
      <w:lang w:eastAsia="ru-RU"/>
    </w:rPr>
  </w:style>
  <w:style w:type="character" w:customStyle="1" w:styleId="BodyTextChar">
    <w:name w:val="Body Text Char"/>
    <w:locked/>
    <w:rsid w:val="00993C6F"/>
    <w:rPr>
      <w:sz w:val="28"/>
      <w:lang w:val="ru-RU" w:eastAsia="ru-RU" w:bidi="ar-SA"/>
    </w:rPr>
  </w:style>
  <w:style w:type="character" w:customStyle="1" w:styleId="BodyTextIndentChar">
    <w:name w:val="Body Text Indent Char"/>
    <w:locked/>
    <w:rsid w:val="00993C6F"/>
    <w:rPr>
      <w:sz w:val="28"/>
      <w:lang w:val="ru-RU" w:eastAsia="ru-RU" w:bidi="ar-SA"/>
    </w:rPr>
  </w:style>
  <w:style w:type="character" w:customStyle="1" w:styleId="aff5">
    <w:name w:val="Текст Знак"/>
    <w:link w:val="aff6"/>
    <w:locked/>
    <w:rsid w:val="00993C6F"/>
    <w:rPr>
      <w:rFonts w:ascii="Courier New" w:hAnsi="Courier New" w:cs="Courier New"/>
      <w:lang w:eastAsia="ru-RU"/>
    </w:rPr>
  </w:style>
  <w:style w:type="paragraph" w:styleId="aff6">
    <w:name w:val="Plain Text"/>
    <w:basedOn w:val="a"/>
    <w:link w:val="aff5"/>
    <w:rsid w:val="00993C6F"/>
    <w:rPr>
      <w:rFonts w:ascii="Courier New" w:eastAsiaTheme="minorHAnsi" w:hAnsi="Courier New" w:cs="Courier New"/>
      <w:sz w:val="22"/>
      <w:szCs w:val="22"/>
      <w:lang w:eastAsia="ru-RU"/>
    </w:rPr>
  </w:style>
  <w:style w:type="character" w:customStyle="1" w:styleId="1b">
    <w:name w:val="Текст Знак1"/>
    <w:basedOn w:val="a0"/>
    <w:rsid w:val="00993C6F"/>
    <w:rPr>
      <w:rFonts w:ascii="Consolas" w:eastAsia="Times New Roman" w:hAnsi="Consolas" w:cs="Consolas"/>
      <w:sz w:val="21"/>
      <w:szCs w:val="21"/>
      <w:lang w:eastAsia="ar-SA"/>
    </w:rPr>
  </w:style>
  <w:style w:type="paragraph" w:customStyle="1" w:styleId="1c">
    <w:name w:val="Абзац списка1"/>
    <w:basedOn w:val="a"/>
    <w:rsid w:val="00993C6F"/>
    <w:pPr>
      <w:spacing w:after="200" w:line="276" w:lineRule="auto"/>
      <w:ind w:left="720"/>
    </w:pPr>
    <w:rPr>
      <w:rFonts w:ascii="Calibri" w:hAnsi="Calibri"/>
      <w:sz w:val="22"/>
      <w:szCs w:val="22"/>
      <w:lang w:eastAsia="en-US"/>
    </w:rPr>
  </w:style>
  <w:style w:type="paragraph" w:customStyle="1" w:styleId="aff7">
    <w:name w:val="ком"/>
    <w:basedOn w:val="a"/>
    <w:rsid w:val="00993C6F"/>
    <w:pPr>
      <w:spacing w:before="80" w:after="80"/>
      <w:jc w:val="center"/>
    </w:pPr>
    <w:rPr>
      <w:lang w:eastAsia="ru-RU"/>
    </w:rPr>
  </w:style>
  <w:style w:type="paragraph" w:customStyle="1" w:styleId="aff8">
    <w:name w:val="Таблицы (моноширинный)"/>
    <w:basedOn w:val="a"/>
    <w:next w:val="a"/>
    <w:rsid w:val="00993C6F"/>
    <w:pPr>
      <w:widowControl w:val="0"/>
      <w:autoSpaceDE w:val="0"/>
      <w:autoSpaceDN w:val="0"/>
      <w:adjustRightInd w:val="0"/>
      <w:jc w:val="both"/>
    </w:pPr>
    <w:rPr>
      <w:rFonts w:ascii="Courier New" w:hAnsi="Courier New" w:cs="Courier New"/>
      <w:sz w:val="22"/>
      <w:szCs w:val="22"/>
      <w:lang w:eastAsia="ru-RU"/>
    </w:rPr>
  </w:style>
  <w:style w:type="paragraph" w:customStyle="1" w:styleId="contentheader2cols">
    <w:name w:val="contentheader2cols"/>
    <w:basedOn w:val="a"/>
    <w:rsid w:val="00993C6F"/>
    <w:pPr>
      <w:spacing w:before="51"/>
      <w:ind w:left="257"/>
    </w:pPr>
    <w:rPr>
      <w:rFonts w:eastAsia="Arial Unicode MS"/>
      <w:b/>
      <w:bCs/>
      <w:color w:val="3560A7"/>
      <w:sz w:val="22"/>
      <w:szCs w:val="22"/>
      <w:lang w:eastAsia="ru-RU"/>
    </w:rPr>
  </w:style>
  <w:style w:type="paragraph" w:customStyle="1" w:styleId="postan0">
    <w:name w:val="postan"/>
    <w:basedOn w:val="a"/>
    <w:rsid w:val="00993C6F"/>
    <w:pPr>
      <w:spacing w:before="94" w:after="94"/>
    </w:pPr>
    <w:rPr>
      <w:rFonts w:ascii="Arial" w:hAnsi="Arial" w:cs="Arial"/>
      <w:color w:val="000000"/>
      <w:lang w:eastAsia="ru-RU"/>
    </w:rPr>
  </w:style>
  <w:style w:type="paragraph" w:customStyle="1" w:styleId="Web">
    <w:name w:val="Обычный (Web)"/>
    <w:basedOn w:val="a"/>
    <w:rsid w:val="00993C6F"/>
    <w:pPr>
      <w:widowControl w:val="0"/>
    </w:pPr>
    <w:rPr>
      <w:sz w:val="24"/>
      <w:szCs w:val="24"/>
    </w:rPr>
  </w:style>
  <w:style w:type="paragraph" w:customStyle="1" w:styleId="aff9">
    <w:name w:val="Отчетный"/>
    <w:basedOn w:val="a"/>
    <w:rsid w:val="00993C6F"/>
    <w:pPr>
      <w:spacing w:after="120" w:line="360" w:lineRule="auto"/>
      <w:ind w:firstLine="720"/>
      <w:jc w:val="both"/>
    </w:pPr>
    <w:rPr>
      <w:sz w:val="26"/>
      <w:lang w:eastAsia="ru-RU"/>
    </w:rPr>
  </w:style>
  <w:style w:type="character" w:customStyle="1" w:styleId="310">
    <w:name w:val="Основной текст с отступом 3 Знак1"/>
    <w:rsid w:val="00993C6F"/>
    <w:rPr>
      <w:rFonts w:ascii="Times New Roman" w:hAnsi="Times New Roman" w:cs="Times New Roman" w:hint="default"/>
      <w:sz w:val="16"/>
      <w:szCs w:val="16"/>
    </w:rPr>
  </w:style>
  <w:style w:type="paragraph" w:customStyle="1" w:styleId="1d">
    <w:name w:val="Абзац списка1"/>
    <w:basedOn w:val="a"/>
    <w:qFormat/>
    <w:rsid w:val="00993C6F"/>
    <w:pPr>
      <w:ind w:left="720" w:firstLine="709"/>
      <w:contextualSpacing/>
      <w:jc w:val="both"/>
    </w:pPr>
    <w:rPr>
      <w:sz w:val="28"/>
      <w:szCs w:val="28"/>
      <w:lang w:eastAsia="en-US"/>
    </w:rPr>
  </w:style>
  <w:style w:type="character" w:customStyle="1" w:styleId="WW8Num7z1">
    <w:name w:val="WW8Num7z1"/>
    <w:rsid w:val="00993C6F"/>
    <w:rPr>
      <w:sz w:val="24"/>
      <w:szCs w:val="24"/>
    </w:rPr>
  </w:style>
  <w:style w:type="character" w:customStyle="1" w:styleId="WW8Num7z2">
    <w:name w:val="WW8Num7z2"/>
    <w:rsid w:val="00993C6F"/>
    <w:rPr>
      <w:sz w:val="28"/>
    </w:rPr>
  </w:style>
  <w:style w:type="character" w:customStyle="1" w:styleId="WW8Num9z1">
    <w:name w:val="WW8Num9z1"/>
    <w:rsid w:val="00993C6F"/>
    <w:rPr>
      <w:sz w:val="24"/>
      <w:szCs w:val="24"/>
    </w:rPr>
  </w:style>
  <w:style w:type="character" w:customStyle="1" w:styleId="WW8Num9z2">
    <w:name w:val="WW8Num9z2"/>
    <w:rsid w:val="00993C6F"/>
    <w:rPr>
      <w:sz w:val="28"/>
    </w:rPr>
  </w:style>
  <w:style w:type="character" w:customStyle="1" w:styleId="WW8Num10z1">
    <w:name w:val="WW8Num10z1"/>
    <w:rsid w:val="00993C6F"/>
    <w:rPr>
      <w:sz w:val="24"/>
      <w:szCs w:val="24"/>
    </w:rPr>
  </w:style>
  <w:style w:type="character" w:customStyle="1" w:styleId="WW8Num10z2">
    <w:name w:val="WW8Num10z2"/>
    <w:rsid w:val="00993C6F"/>
    <w:rPr>
      <w:sz w:val="28"/>
    </w:rPr>
  </w:style>
  <w:style w:type="character" w:customStyle="1" w:styleId="WW8Num11z1">
    <w:name w:val="WW8Num11z1"/>
    <w:rsid w:val="00993C6F"/>
    <w:rPr>
      <w:sz w:val="24"/>
      <w:szCs w:val="24"/>
    </w:rPr>
  </w:style>
  <w:style w:type="character" w:customStyle="1" w:styleId="WW8Num11z2">
    <w:name w:val="WW8Num11z2"/>
    <w:rsid w:val="00993C6F"/>
    <w:rPr>
      <w:sz w:val="28"/>
    </w:rPr>
  </w:style>
  <w:style w:type="character" w:customStyle="1" w:styleId="WW8Num13z1">
    <w:name w:val="WW8Num13z1"/>
    <w:rsid w:val="00993C6F"/>
    <w:rPr>
      <w:sz w:val="24"/>
      <w:szCs w:val="24"/>
    </w:rPr>
  </w:style>
  <w:style w:type="character" w:customStyle="1" w:styleId="WW8Num13z2">
    <w:name w:val="WW8Num13z2"/>
    <w:rsid w:val="00993C6F"/>
    <w:rPr>
      <w:sz w:val="28"/>
    </w:rPr>
  </w:style>
  <w:style w:type="character" w:customStyle="1" w:styleId="WW8Num15z0">
    <w:name w:val="WW8Num15z0"/>
    <w:rsid w:val="00993C6F"/>
    <w:rPr>
      <w:rFonts w:ascii="Symbol" w:hAnsi="Symbol" w:cs="Symbol"/>
    </w:rPr>
  </w:style>
  <w:style w:type="character" w:customStyle="1" w:styleId="WW8Num15z1">
    <w:name w:val="WW8Num15z1"/>
    <w:rsid w:val="00993C6F"/>
    <w:rPr>
      <w:rFonts w:ascii="Courier New" w:hAnsi="Courier New" w:cs="Courier New"/>
    </w:rPr>
  </w:style>
  <w:style w:type="character" w:customStyle="1" w:styleId="WW8Num15z2">
    <w:name w:val="WW8Num15z2"/>
    <w:rsid w:val="00993C6F"/>
    <w:rPr>
      <w:rFonts w:ascii="Wingdings" w:hAnsi="Wingdings" w:cs="Wingdings"/>
    </w:rPr>
  </w:style>
  <w:style w:type="character" w:customStyle="1" w:styleId="WW8Num22z1">
    <w:name w:val="WW8Num22z1"/>
    <w:rsid w:val="00993C6F"/>
    <w:rPr>
      <w:sz w:val="24"/>
      <w:szCs w:val="24"/>
    </w:rPr>
  </w:style>
  <w:style w:type="character" w:customStyle="1" w:styleId="WW8Num22z2">
    <w:name w:val="WW8Num22z2"/>
    <w:rsid w:val="00993C6F"/>
    <w:rPr>
      <w:sz w:val="28"/>
    </w:rPr>
  </w:style>
  <w:style w:type="character" w:customStyle="1" w:styleId="WW8Num24z0">
    <w:name w:val="WW8Num24z0"/>
    <w:rsid w:val="00993C6F"/>
    <w:rPr>
      <w:rFonts w:ascii="Symbol" w:hAnsi="Symbol" w:cs="Symbol"/>
    </w:rPr>
  </w:style>
  <w:style w:type="character" w:customStyle="1" w:styleId="WW8Num24z1">
    <w:name w:val="WW8Num24z1"/>
    <w:rsid w:val="00993C6F"/>
    <w:rPr>
      <w:rFonts w:ascii="Courier New" w:hAnsi="Courier New" w:cs="Courier New"/>
    </w:rPr>
  </w:style>
  <w:style w:type="character" w:customStyle="1" w:styleId="WW8Num24z2">
    <w:name w:val="WW8Num24z2"/>
    <w:rsid w:val="00993C6F"/>
    <w:rPr>
      <w:rFonts w:ascii="Wingdings" w:hAnsi="Wingdings" w:cs="Wingdings"/>
    </w:rPr>
  </w:style>
  <w:style w:type="character" w:customStyle="1" w:styleId="WW8Num25z0">
    <w:name w:val="WW8Num25z0"/>
    <w:rsid w:val="00993C6F"/>
    <w:rPr>
      <w:rFonts w:ascii="Symbol" w:hAnsi="Symbol" w:cs="Symbol"/>
    </w:rPr>
  </w:style>
  <w:style w:type="character" w:customStyle="1" w:styleId="WW8Num25z1">
    <w:name w:val="WW8Num25z1"/>
    <w:rsid w:val="00993C6F"/>
    <w:rPr>
      <w:rFonts w:ascii="Courier New" w:hAnsi="Courier New" w:cs="Courier New"/>
    </w:rPr>
  </w:style>
  <w:style w:type="character" w:customStyle="1" w:styleId="WW8Num25z2">
    <w:name w:val="WW8Num25z2"/>
    <w:rsid w:val="00993C6F"/>
    <w:rPr>
      <w:rFonts w:ascii="Wingdings" w:hAnsi="Wingdings" w:cs="Wingdings"/>
    </w:rPr>
  </w:style>
  <w:style w:type="character" w:customStyle="1" w:styleId="WW8Num28z0">
    <w:name w:val="WW8Num28z0"/>
    <w:rsid w:val="00993C6F"/>
    <w:rPr>
      <w:rFonts w:ascii="Symbol" w:hAnsi="Symbol" w:cs="Symbol"/>
    </w:rPr>
  </w:style>
  <w:style w:type="character" w:customStyle="1" w:styleId="WW8Num31z2">
    <w:name w:val="WW8Num31z2"/>
    <w:rsid w:val="00993C6F"/>
    <w:rPr>
      <w:i w:val="0"/>
    </w:rPr>
  </w:style>
  <w:style w:type="character" w:customStyle="1" w:styleId="WW8Num36z0">
    <w:name w:val="WW8Num36z0"/>
    <w:rsid w:val="00993C6F"/>
    <w:rPr>
      <w:rFonts w:ascii="Symbol" w:hAnsi="Symbol" w:cs="Symbol"/>
    </w:rPr>
  </w:style>
  <w:style w:type="character" w:customStyle="1" w:styleId="WW8Num36z1">
    <w:name w:val="WW8Num36z1"/>
    <w:rsid w:val="00993C6F"/>
    <w:rPr>
      <w:rFonts w:ascii="Courier New" w:hAnsi="Courier New" w:cs="Courier New"/>
    </w:rPr>
  </w:style>
  <w:style w:type="character" w:customStyle="1" w:styleId="WW8Num36z2">
    <w:name w:val="WW8Num36z2"/>
    <w:rsid w:val="00993C6F"/>
    <w:rPr>
      <w:rFonts w:ascii="Wingdings" w:hAnsi="Wingdings" w:cs="Wingdings"/>
    </w:rPr>
  </w:style>
  <w:style w:type="character" w:customStyle="1" w:styleId="WW8Num39z0">
    <w:name w:val="WW8Num39z0"/>
    <w:rsid w:val="00993C6F"/>
    <w:rPr>
      <w:rFonts w:cs="Times New Roman"/>
    </w:rPr>
  </w:style>
  <w:style w:type="character" w:customStyle="1" w:styleId="WW8Num40z0">
    <w:name w:val="WW8Num40z0"/>
    <w:rsid w:val="00993C6F"/>
    <w:rPr>
      <w:rFonts w:ascii="Symbol" w:hAnsi="Symbol" w:cs="Symbol"/>
    </w:rPr>
  </w:style>
  <w:style w:type="character" w:customStyle="1" w:styleId="WW8Num40z1">
    <w:name w:val="WW8Num40z1"/>
    <w:rsid w:val="00993C6F"/>
    <w:rPr>
      <w:rFonts w:ascii="Courier New" w:hAnsi="Courier New" w:cs="Courier New"/>
    </w:rPr>
  </w:style>
  <w:style w:type="character" w:customStyle="1" w:styleId="WW8Num40z2">
    <w:name w:val="WW8Num40z2"/>
    <w:rsid w:val="00993C6F"/>
    <w:rPr>
      <w:rFonts w:ascii="Wingdings" w:hAnsi="Wingdings" w:cs="Wingdings"/>
    </w:rPr>
  </w:style>
  <w:style w:type="character" w:customStyle="1" w:styleId="WW8Num42z1">
    <w:name w:val="WW8Num42z1"/>
    <w:rsid w:val="00993C6F"/>
    <w:rPr>
      <w:sz w:val="24"/>
      <w:szCs w:val="24"/>
    </w:rPr>
  </w:style>
  <w:style w:type="character" w:customStyle="1" w:styleId="WW8Num42z2">
    <w:name w:val="WW8Num42z2"/>
    <w:rsid w:val="00993C6F"/>
    <w:rPr>
      <w:sz w:val="28"/>
    </w:rPr>
  </w:style>
  <w:style w:type="character" w:customStyle="1" w:styleId="WW8Num44z2">
    <w:name w:val="WW8Num44z2"/>
    <w:rsid w:val="00993C6F"/>
    <w:rPr>
      <w:i w:val="0"/>
    </w:rPr>
  </w:style>
  <w:style w:type="character" w:customStyle="1" w:styleId="WW8Num45z1">
    <w:name w:val="WW8Num45z1"/>
    <w:rsid w:val="00993C6F"/>
    <w:rPr>
      <w:sz w:val="24"/>
      <w:szCs w:val="24"/>
    </w:rPr>
  </w:style>
  <w:style w:type="character" w:customStyle="1" w:styleId="WW8Num45z2">
    <w:name w:val="WW8Num45z2"/>
    <w:rsid w:val="00993C6F"/>
    <w:rPr>
      <w:sz w:val="28"/>
    </w:rPr>
  </w:style>
  <w:style w:type="character" w:customStyle="1" w:styleId="WW8Num47z1">
    <w:name w:val="WW8Num47z1"/>
    <w:rsid w:val="00993C6F"/>
    <w:rPr>
      <w:sz w:val="24"/>
      <w:szCs w:val="24"/>
    </w:rPr>
  </w:style>
  <w:style w:type="character" w:customStyle="1" w:styleId="WW8Num47z2">
    <w:name w:val="WW8Num47z2"/>
    <w:rsid w:val="00993C6F"/>
    <w:rPr>
      <w:sz w:val="28"/>
    </w:rPr>
  </w:style>
  <w:style w:type="character" w:customStyle="1" w:styleId="WW8Num48z1">
    <w:name w:val="WW8Num48z1"/>
    <w:rsid w:val="00993C6F"/>
    <w:rPr>
      <w:sz w:val="24"/>
      <w:szCs w:val="24"/>
    </w:rPr>
  </w:style>
  <w:style w:type="character" w:customStyle="1" w:styleId="WW8Num48z2">
    <w:name w:val="WW8Num48z2"/>
    <w:rsid w:val="00993C6F"/>
    <w:rPr>
      <w:sz w:val="28"/>
    </w:rPr>
  </w:style>
  <w:style w:type="character" w:customStyle="1" w:styleId="26">
    <w:name w:val="Основной шрифт абзаца2"/>
    <w:rsid w:val="00993C6F"/>
  </w:style>
  <w:style w:type="character" w:customStyle="1" w:styleId="170">
    <w:name w:val="Знак Знак17"/>
    <w:rsid w:val="00993C6F"/>
    <w:rPr>
      <w:sz w:val="28"/>
      <w:lang w:val="x-none" w:eastAsia="ar-SA" w:bidi="ar-SA"/>
    </w:rPr>
  </w:style>
  <w:style w:type="character" w:customStyle="1" w:styleId="160">
    <w:name w:val="Знак Знак16"/>
    <w:rsid w:val="00993C6F"/>
    <w:rPr>
      <w:b/>
      <w:sz w:val="28"/>
      <w:lang w:val="x-none" w:eastAsia="ar-SA" w:bidi="ar-SA"/>
    </w:rPr>
  </w:style>
  <w:style w:type="character" w:customStyle="1" w:styleId="150">
    <w:name w:val="Знак Знак15"/>
    <w:rsid w:val="00993C6F"/>
    <w:rPr>
      <w:b/>
      <w:sz w:val="28"/>
      <w:lang w:val="x-none" w:eastAsia="ar-SA" w:bidi="ar-SA"/>
    </w:rPr>
  </w:style>
  <w:style w:type="character" w:customStyle="1" w:styleId="140">
    <w:name w:val="Знак Знак14"/>
    <w:rsid w:val="00993C6F"/>
    <w:rPr>
      <w:b/>
      <w:bCs/>
      <w:sz w:val="28"/>
      <w:szCs w:val="28"/>
      <w:lang w:val="x-none" w:eastAsia="ar-SA" w:bidi="ar-SA"/>
    </w:rPr>
  </w:style>
  <w:style w:type="character" w:customStyle="1" w:styleId="130">
    <w:name w:val="Знак Знак13"/>
    <w:rsid w:val="00993C6F"/>
    <w:rPr>
      <w:lang w:val="ru-RU" w:eastAsia="ar-SA" w:bidi="ar-SA"/>
    </w:rPr>
  </w:style>
  <w:style w:type="character" w:customStyle="1" w:styleId="120">
    <w:name w:val="Знак Знак12"/>
    <w:rsid w:val="00993C6F"/>
    <w:rPr>
      <w:sz w:val="28"/>
      <w:lang w:val="x-none" w:eastAsia="ar-SA" w:bidi="ar-SA"/>
    </w:rPr>
  </w:style>
  <w:style w:type="character" w:customStyle="1" w:styleId="110">
    <w:name w:val="Знак Знак11"/>
    <w:rsid w:val="00993C6F"/>
    <w:rPr>
      <w:lang w:val="ru-RU" w:eastAsia="ar-SA" w:bidi="ar-SA"/>
    </w:rPr>
  </w:style>
  <w:style w:type="character" w:customStyle="1" w:styleId="100">
    <w:name w:val="Знак Знак10"/>
    <w:rsid w:val="00993C6F"/>
    <w:rPr>
      <w:lang w:val="ru-RU" w:eastAsia="ar-SA" w:bidi="ar-SA"/>
    </w:rPr>
  </w:style>
  <w:style w:type="character" w:customStyle="1" w:styleId="91">
    <w:name w:val="Знак Знак9"/>
    <w:rsid w:val="00993C6F"/>
    <w:rPr>
      <w:lang w:val="ru-RU" w:eastAsia="ar-SA" w:bidi="ar-SA"/>
    </w:rPr>
  </w:style>
  <w:style w:type="character" w:customStyle="1" w:styleId="8">
    <w:name w:val="Знак Знак8"/>
    <w:rsid w:val="00993C6F"/>
    <w:rPr>
      <w:sz w:val="28"/>
      <w:szCs w:val="24"/>
      <w:lang w:val="ru-RU" w:eastAsia="ar-SA" w:bidi="ar-SA"/>
    </w:rPr>
  </w:style>
  <w:style w:type="character" w:customStyle="1" w:styleId="71">
    <w:name w:val="Знак Знак7"/>
    <w:rsid w:val="00993C6F"/>
    <w:rPr>
      <w:rFonts w:ascii="Tahoma" w:hAnsi="Tahoma" w:cs="Tahoma"/>
      <w:sz w:val="16"/>
      <w:szCs w:val="16"/>
      <w:lang w:val="ru-RU" w:eastAsia="ar-SA" w:bidi="ar-SA"/>
    </w:rPr>
  </w:style>
  <w:style w:type="character" w:customStyle="1" w:styleId="61">
    <w:name w:val="Знак Знак6"/>
    <w:rsid w:val="00993C6F"/>
    <w:rPr>
      <w:lang w:val="ru-RU" w:eastAsia="ar-SA" w:bidi="ar-SA"/>
    </w:rPr>
  </w:style>
  <w:style w:type="character" w:customStyle="1" w:styleId="51">
    <w:name w:val="Знак Знак5"/>
    <w:rsid w:val="00993C6F"/>
    <w:rPr>
      <w:sz w:val="28"/>
      <w:lang w:val="x-none" w:eastAsia="ar-SA" w:bidi="ar-SA"/>
    </w:rPr>
  </w:style>
  <w:style w:type="character" w:customStyle="1" w:styleId="41">
    <w:name w:val="Знак Знак4"/>
    <w:rsid w:val="00993C6F"/>
    <w:rPr>
      <w:sz w:val="28"/>
      <w:lang w:val="x-none" w:eastAsia="ar-SA" w:bidi="ar-SA"/>
    </w:rPr>
  </w:style>
  <w:style w:type="character" w:customStyle="1" w:styleId="35">
    <w:name w:val="Знак Знак3"/>
    <w:rsid w:val="00993C6F"/>
    <w:rPr>
      <w:sz w:val="28"/>
      <w:lang w:val="x-none" w:eastAsia="ar-SA" w:bidi="ar-SA"/>
    </w:rPr>
  </w:style>
  <w:style w:type="character" w:customStyle="1" w:styleId="27">
    <w:name w:val="Знак Знак2"/>
    <w:rsid w:val="00993C6F"/>
    <w:rPr>
      <w:rFonts w:ascii="Tahoma" w:hAnsi="Tahoma" w:cs="Tahoma"/>
      <w:lang w:val="x-none" w:eastAsia="ar-SA" w:bidi="ar-SA"/>
    </w:rPr>
  </w:style>
  <w:style w:type="character" w:customStyle="1" w:styleId="1e">
    <w:name w:val="Знак Знак1"/>
    <w:rsid w:val="00993C6F"/>
    <w:rPr>
      <w:rFonts w:ascii="Courier New" w:hAnsi="Courier New" w:cs="Courier New"/>
      <w:lang w:val="ru-RU" w:eastAsia="ar-SA" w:bidi="ar-SA"/>
    </w:rPr>
  </w:style>
  <w:style w:type="character" w:customStyle="1" w:styleId="affa">
    <w:name w:val="Знак Знак"/>
    <w:rsid w:val="00993C6F"/>
    <w:rPr>
      <w:rFonts w:ascii="Courier New" w:hAnsi="Courier New" w:cs="Courier New"/>
      <w:lang w:val="ru-RU" w:eastAsia="ar-SA" w:bidi="ar-SA"/>
    </w:rPr>
  </w:style>
  <w:style w:type="paragraph" w:customStyle="1" w:styleId="28">
    <w:name w:val="Название2"/>
    <w:basedOn w:val="a"/>
    <w:rsid w:val="00993C6F"/>
    <w:pPr>
      <w:suppressLineNumbers/>
      <w:spacing w:before="120" w:after="120"/>
    </w:pPr>
    <w:rPr>
      <w:rFonts w:cs="Mangal"/>
      <w:i/>
      <w:iCs/>
      <w:sz w:val="24"/>
      <w:szCs w:val="24"/>
    </w:rPr>
  </w:style>
  <w:style w:type="paragraph" w:customStyle="1" w:styleId="29">
    <w:name w:val="Указатель2"/>
    <w:basedOn w:val="a"/>
    <w:rsid w:val="00993C6F"/>
    <w:pPr>
      <w:suppressLineNumbers/>
    </w:pPr>
    <w:rPr>
      <w:rFonts w:cs="Mangal"/>
    </w:rPr>
  </w:style>
  <w:style w:type="paragraph" w:customStyle="1" w:styleId="212">
    <w:name w:val="Основной текст 21"/>
    <w:basedOn w:val="a"/>
    <w:rsid w:val="00993C6F"/>
    <w:pPr>
      <w:spacing w:after="120" w:line="480" w:lineRule="auto"/>
    </w:pPr>
  </w:style>
  <w:style w:type="paragraph" w:customStyle="1" w:styleId="213">
    <w:name w:val="Основной текст с отступом 21"/>
    <w:basedOn w:val="a"/>
    <w:rsid w:val="00993C6F"/>
    <w:pPr>
      <w:ind w:firstLine="360"/>
      <w:jc w:val="both"/>
    </w:pPr>
    <w:rPr>
      <w:sz w:val="28"/>
      <w:lang w:val="x-none"/>
    </w:rPr>
  </w:style>
  <w:style w:type="paragraph" w:customStyle="1" w:styleId="311">
    <w:name w:val="Основной текст с отступом 31"/>
    <w:basedOn w:val="a"/>
    <w:rsid w:val="00993C6F"/>
    <w:pPr>
      <w:ind w:firstLine="709"/>
      <w:jc w:val="both"/>
    </w:pPr>
    <w:rPr>
      <w:sz w:val="28"/>
      <w:lang w:val="x-none"/>
    </w:rPr>
  </w:style>
  <w:style w:type="paragraph" w:customStyle="1" w:styleId="312">
    <w:name w:val="Основной текст 31"/>
    <w:basedOn w:val="a"/>
    <w:rsid w:val="00993C6F"/>
    <w:rPr>
      <w:sz w:val="28"/>
      <w:lang w:val="x-none"/>
    </w:rPr>
  </w:style>
  <w:style w:type="paragraph" w:customStyle="1" w:styleId="1f">
    <w:name w:val="Схема документа1"/>
    <w:basedOn w:val="a"/>
    <w:rsid w:val="00993C6F"/>
    <w:pPr>
      <w:shd w:val="clear" w:color="auto" w:fill="000080"/>
    </w:pPr>
    <w:rPr>
      <w:rFonts w:ascii="Tahoma" w:hAnsi="Tahoma" w:cs="Tahoma"/>
      <w:lang w:val="x-none"/>
    </w:rPr>
  </w:style>
  <w:style w:type="paragraph" w:styleId="affb">
    <w:name w:val="Subtitle"/>
    <w:basedOn w:val="aa"/>
    <w:next w:val="ab"/>
    <w:link w:val="affc"/>
    <w:qFormat/>
    <w:rsid w:val="00993C6F"/>
    <w:pPr>
      <w:jc w:val="center"/>
    </w:pPr>
    <w:rPr>
      <w:i/>
      <w:iCs/>
    </w:rPr>
  </w:style>
  <w:style w:type="character" w:customStyle="1" w:styleId="affc">
    <w:name w:val="Подзаголовок Знак"/>
    <w:basedOn w:val="a0"/>
    <w:link w:val="affb"/>
    <w:rsid w:val="00993C6F"/>
    <w:rPr>
      <w:rFonts w:ascii="Arial" w:eastAsia="MS Mincho" w:hAnsi="Arial" w:cs="Tahoma"/>
      <w:i/>
      <w:iCs/>
      <w:sz w:val="28"/>
      <w:szCs w:val="28"/>
      <w:lang w:eastAsia="ar-SA"/>
    </w:rPr>
  </w:style>
  <w:style w:type="paragraph" w:customStyle="1" w:styleId="214">
    <w:name w:val="Маркированный список 21"/>
    <w:basedOn w:val="a"/>
    <w:rsid w:val="00993C6F"/>
    <w:pPr>
      <w:tabs>
        <w:tab w:val="num" w:pos="720"/>
      </w:tabs>
      <w:ind w:left="283" w:hanging="283"/>
      <w:jc w:val="both"/>
    </w:pPr>
    <w:rPr>
      <w:color w:val="000000"/>
      <w:sz w:val="28"/>
      <w:szCs w:val="28"/>
    </w:rPr>
  </w:style>
  <w:style w:type="paragraph" w:customStyle="1" w:styleId="1f0">
    <w:name w:val="Текст1"/>
    <w:basedOn w:val="a"/>
    <w:rsid w:val="00993C6F"/>
    <w:rPr>
      <w:rFonts w:ascii="Courier New" w:hAnsi="Courier New" w:cs="Courier New"/>
    </w:rPr>
  </w:style>
  <w:style w:type="paragraph" w:customStyle="1" w:styleId="2a">
    <w:name w:val="Знак2"/>
    <w:basedOn w:val="a"/>
    <w:rsid w:val="00993C6F"/>
    <w:pPr>
      <w:spacing w:before="100" w:beforeAutospacing="1" w:after="100" w:afterAutospacing="1"/>
    </w:pPr>
    <w:rPr>
      <w:rFonts w:ascii="Tahoma" w:hAnsi="Tahoma" w:cs="Tahoma"/>
      <w:lang w:val="en-US" w:eastAsia="en-US"/>
    </w:rPr>
  </w:style>
  <w:style w:type="character" w:customStyle="1" w:styleId="affd">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
    <w:link w:val="affe"/>
    <w:locked/>
    <w:rsid w:val="00993C6F"/>
  </w:style>
  <w:style w:type="paragraph" w:styleId="affe">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ffd"/>
    <w:unhideWhenUsed/>
    <w:rsid w:val="00993C6F"/>
    <w:rPr>
      <w:rFonts w:asciiTheme="minorHAnsi" w:eastAsiaTheme="minorHAnsi" w:hAnsiTheme="minorHAnsi" w:cstheme="minorBidi"/>
      <w:sz w:val="22"/>
      <w:szCs w:val="22"/>
      <w:lang w:eastAsia="en-US"/>
    </w:rPr>
  </w:style>
  <w:style w:type="character" w:customStyle="1" w:styleId="1f1">
    <w:name w:val="Текст сноски Знак1"/>
    <w:aliases w:val="Footnote Text Char1 Знак1,Footnote Text Char3 Char Знак1,Footnote Text Char2 Char Char Знак1,Footnote Text Char1 Char1 Char Char Знак1,ft Char1 Char Char Char Знак1,Footnote Text Char1 Char Char Char Char Знак1,ft Знак1"/>
    <w:basedOn w:val="a0"/>
    <w:rsid w:val="00993C6F"/>
    <w:rPr>
      <w:rFonts w:ascii="Times New Roman" w:eastAsia="Times New Roman" w:hAnsi="Times New Roman" w:cs="Times New Roman"/>
      <w:sz w:val="20"/>
      <w:szCs w:val="20"/>
      <w:lang w:eastAsia="ar-SA"/>
    </w:rPr>
  </w:style>
  <w:style w:type="paragraph" w:customStyle="1" w:styleId="afff">
    <w:name w:val="Нормальный (таблица)"/>
    <w:basedOn w:val="a"/>
    <w:next w:val="a"/>
    <w:uiPriority w:val="99"/>
    <w:rsid w:val="00993C6F"/>
    <w:pPr>
      <w:widowControl w:val="0"/>
      <w:autoSpaceDE w:val="0"/>
      <w:autoSpaceDN w:val="0"/>
      <w:adjustRightInd w:val="0"/>
      <w:jc w:val="both"/>
    </w:pPr>
    <w:rPr>
      <w:rFonts w:ascii="Arial" w:hAnsi="Arial" w:cs="Arial"/>
      <w:sz w:val="24"/>
      <w:szCs w:val="24"/>
      <w:lang w:eastAsia="ru-RU"/>
    </w:rPr>
  </w:style>
  <w:style w:type="paragraph" w:customStyle="1" w:styleId="141">
    <w:name w:val="Обычный + 14 пт"/>
    <w:aliases w:val="Первая строка:  1,25 см,Справа:  -0 см,Междустр.интервал: ..."/>
    <w:basedOn w:val="af2"/>
    <w:rsid w:val="00993C6F"/>
    <w:pPr>
      <w:ind w:firstLine="601"/>
    </w:pPr>
    <w:rPr>
      <w:szCs w:val="28"/>
      <w:lang w:val="x-none" w:eastAsia="x-none"/>
    </w:rPr>
  </w:style>
  <w:style w:type="paragraph" w:customStyle="1" w:styleId="36">
    <w:name w:val="Знак3"/>
    <w:basedOn w:val="a"/>
    <w:rsid w:val="00993C6F"/>
    <w:pPr>
      <w:spacing w:before="100" w:beforeAutospacing="1" w:after="100" w:afterAutospacing="1"/>
    </w:pPr>
    <w:rPr>
      <w:rFonts w:ascii="Tahoma" w:hAnsi="Tahoma" w:cs="Tahoma"/>
      <w:lang w:val="en-US" w:eastAsia="en-US"/>
    </w:rPr>
  </w:style>
  <w:style w:type="paragraph" w:customStyle="1" w:styleId="Standard">
    <w:name w:val="Standard"/>
    <w:rsid w:val="00993C6F"/>
    <w:pPr>
      <w:widowControl w:val="0"/>
      <w:suppressAutoHyphens/>
      <w:autoSpaceDN w:val="0"/>
      <w:spacing w:after="0" w:line="240" w:lineRule="auto"/>
    </w:pPr>
    <w:rPr>
      <w:rFonts w:ascii="Times New Roman" w:eastAsia="Times New Roman" w:hAnsi="Times New Roman" w:cs="Tahoma"/>
      <w:kern w:val="3"/>
      <w:sz w:val="24"/>
      <w:szCs w:val="24"/>
      <w:lang w:val="de-DE" w:eastAsia="ja-JP" w:bidi="fa-IR"/>
    </w:rPr>
  </w:style>
  <w:style w:type="paragraph" w:customStyle="1" w:styleId="paragraphleftindent">
    <w:name w:val="paragraph_left_indent"/>
    <w:basedOn w:val="a"/>
    <w:rsid w:val="00993C6F"/>
    <w:pPr>
      <w:jc w:val="right"/>
    </w:pPr>
    <w:rPr>
      <w:sz w:val="24"/>
      <w:szCs w:val="24"/>
      <w:lang w:eastAsia="ru-RU"/>
    </w:rPr>
  </w:style>
  <w:style w:type="character" w:customStyle="1" w:styleId="afff0">
    <w:name w:val="Гипертекстовая ссылка"/>
    <w:uiPriority w:val="99"/>
    <w:rsid w:val="00993C6F"/>
    <w:rPr>
      <w:b w:val="0"/>
      <w:bCs w:val="0"/>
      <w:color w:val="106BBE"/>
      <w:sz w:val="26"/>
      <w:szCs w:val="26"/>
    </w:rPr>
  </w:style>
  <w:style w:type="character" w:customStyle="1" w:styleId="textdefault">
    <w:name w:val="text_default"/>
    <w:rsid w:val="00993C6F"/>
    <w:rPr>
      <w:rFonts w:ascii="Verdana" w:hAnsi="Verdana" w:hint="default"/>
      <w:color w:val="5E6466"/>
      <w:sz w:val="18"/>
      <w:szCs w:val="18"/>
    </w:rPr>
  </w:style>
  <w:style w:type="character" w:customStyle="1" w:styleId="101">
    <w:name w:val="Знак Знак10"/>
    <w:locked/>
    <w:rsid w:val="00993C6F"/>
    <w:rPr>
      <w:b/>
      <w:bCs/>
      <w:sz w:val="28"/>
      <w:szCs w:val="28"/>
      <w:lang w:val="ru-RU" w:eastAsia="en-US" w:bidi="ar-SA"/>
    </w:rPr>
  </w:style>
  <w:style w:type="character" w:customStyle="1" w:styleId="92">
    <w:name w:val="Знак Знак9"/>
    <w:locked/>
    <w:rsid w:val="00993C6F"/>
    <w:rPr>
      <w:bCs/>
      <w:sz w:val="28"/>
      <w:szCs w:val="26"/>
      <w:lang w:val="ru-RU" w:eastAsia="en-US" w:bidi="ar-SA"/>
    </w:rPr>
  </w:style>
  <w:style w:type="character" w:customStyle="1" w:styleId="80">
    <w:name w:val="Знак Знак8"/>
    <w:locked/>
    <w:rsid w:val="00993C6F"/>
    <w:rPr>
      <w:b/>
      <w:bCs/>
      <w:sz w:val="28"/>
      <w:szCs w:val="28"/>
      <w:lang w:val="ru-RU" w:eastAsia="en-US" w:bidi="ar-SA"/>
    </w:rPr>
  </w:style>
  <w:style w:type="character" w:customStyle="1" w:styleId="apple-converted-space">
    <w:name w:val="apple-converted-space"/>
    <w:rsid w:val="00993C6F"/>
    <w:rPr>
      <w:rFonts w:ascii="Times New Roman" w:hAnsi="Times New Roman" w:cs="Times New Roman" w:hint="default"/>
    </w:rPr>
  </w:style>
  <w:style w:type="character" w:customStyle="1" w:styleId="BodyTextIndent3Char">
    <w:name w:val="Body Text Indent 3 Char"/>
    <w:locked/>
    <w:rsid w:val="00993C6F"/>
    <w:rPr>
      <w:rFonts w:ascii="Calibri" w:hAnsi="Calibri" w:cs="Calibri" w:hint="default"/>
      <w:sz w:val="16"/>
      <w:lang w:val="x-none" w:eastAsia="ru-RU"/>
    </w:rPr>
  </w:style>
  <w:style w:type="character" w:customStyle="1" w:styleId="afff1">
    <w:name w:val="Знак Знак"/>
    <w:locked/>
    <w:rsid w:val="00993C6F"/>
    <w:rPr>
      <w:rFonts w:ascii="Times New Roman" w:hAnsi="Times New Roman" w:cs="Times New Roman" w:hint="default"/>
      <w:lang w:val="ru-RU" w:eastAsia="ru-RU" w:bidi="ar-SA"/>
    </w:rPr>
  </w:style>
  <w:style w:type="character" w:customStyle="1" w:styleId="111">
    <w:name w:val="Знак Знак11"/>
    <w:locked/>
    <w:rsid w:val="00993C6F"/>
    <w:rPr>
      <w:b/>
      <w:bCs/>
      <w:sz w:val="28"/>
      <w:szCs w:val="28"/>
      <w:lang w:val="ru-RU" w:eastAsia="en-US" w:bidi="ar-SA"/>
    </w:rPr>
  </w:style>
  <w:style w:type="character" w:customStyle="1" w:styleId="BodyTextIndent3Char1">
    <w:name w:val="Body Text Indent 3 Char1"/>
    <w:rsid w:val="00993C6F"/>
    <w:rPr>
      <w:sz w:val="16"/>
      <w:szCs w:val="16"/>
    </w:rPr>
  </w:style>
  <w:style w:type="character" w:customStyle="1" w:styleId="Heading3Char">
    <w:name w:val="Heading 3 Char"/>
    <w:locked/>
    <w:rsid w:val="00993C6F"/>
    <w:rPr>
      <w:rFonts w:ascii="Calibri" w:eastAsia="Calibri" w:hAnsi="Calibri" w:cs="Calibri" w:hint="default"/>
      <w:b/>
      <w:bCs/>
      <w:sz w:val="28"/>
      <w:szCs w:val="28"/>
      <w:lang w:val="ru-RU" w:eastAsia="en-US" w:bidi="ar-SA"/>
    </w:rPr>
  </w:style>
  <w:style w:type="character" w:customStyle="1" w:styleId="Heading4Char">
    <w:name w:val="Heading 4 Char"/>
    <w:locked/>
    <w:rsid w:val="00993C6F"/>
    <w:rPr>
      <w:rFonts w:ascii="Calibri" w:eastAsia="Calibri" w:hAnsi="Calibri" w:cs="Calibri" w:hint="default"/>
      <w:bCs/>
      <w:iCs/>
      <w:sz w:val="28"/>
      <w:lang w:val="ru-RU" w:eastAsia="ru-RU" w:bidi="ar-SA"/>
    </w:rPr>
  </w:style>
  <w:style w:type="character" w:customStyle="1" w:styleId="Heading5Char">
    <w:name w:val="Heading 5 Char"/>
    <w:locked/>
    <w:rsid w:val="00993C6F"/>
    <w:rPr>
      <w:rFonts w:ascii="Cambria" w:eastAsia="Calibri" w:hAnsi="Cambria" w:hint="default"/>
      <w:color w:val="243F60"/>
      <w:lang w:val="ru-RU" w:eastAsia="ru-RU" w:bidi="ar-SA"/>
    </w:rPr>
  </w:style>
  <w:style w:type="character" w:customStyle="1" w:styleId="HTMLPreformattedChar">
    <w:name w:val="HTML Preformatted Char"/>
    <w:locked/>
    <w:rsid w:val="00993C6F"/>
    <w:rPr>
      <w:rFonts w:ascii="Courier New" w:eastAsia="Calibri" w:hAnsi="Courier New" w:cs="Courier New" w:hint="default"/>
      <w:lang w:val="ru-RU" w:eastAsia="ru-RU" w:bidi="ar-SA"/>
    </w:rPr>
  </w:style>
  <w:style w:type="character" w:customStyle="1" w:styleId="112">
    <w:name w:val="Заголовок 1 Знак1"/>
    <w:rsid w:val="00993C6F"/>
    <w:rPr>
      <w:sz w:val="28"/>
      <w:lang w:val="x-none" w:eastAsia="x-none" w:bidi="ar-SA"/>
    </w:rPr>
  </w:style>
  <w:style w:type="character" w:customStyle="1" w:styleId="215">
    <w:name w:val="Заголовок 2 Знак1"/>
    <w:rsid w:val="00993C6F"/>
    <w:rPr>
      <w:b/>
      <w:sz w:val="28"/>
      <w:lang w:val="x-none" w:eastAsia="x-none" w:bidi="ar-SA"/>
    </w:rPr>
  </w:style>
  <w:style w:type="character" w:customStyle="1" w:styleId="313">
    <w:name w:val="Заголовок 3 Знак1"/>
    <w:rsid w:val="00993C6F"/>
    <w:rPr>
      <w:b/>
      <w:sz w:val="28"/>
      <w:lang w:val="x-none" w:eastAsia="x-none" w:bidi="ar-SA"/>
    </w:rPr>
  </w:style>
  <w:style w:type="character" w:customStyle="1" w:styleId="410">
    <w:name w:val="Заголовок 4 Знак1"/>
    <w:rsid w:val="00993C6F"/>
    <w:rPr>
      <w:b/>
      <w:bCs/>
      <w:sz w:val="28"/>
      <w:szCs w:val="28"/>
      <w:lang w:val="x-none" w:eastAsia="x-none" w:bidi="ar-SA"/>
    </w:rPr>
  </w:style>
  <w:style w:type="character" w:customStyle="1" w:styleId="510">
    <w:name w:val="Заголовок 5 Знак1"/>
    <w:rsid w:val="00993C6F"/>
    <w:rPr>
      <w:lang w:val="ru-RU" w:eastAsia="ru-RU" w:bidi="ar-SA"/>
    </w:rPr>
  </w:style>
  <w:style w:type="character" w:customStyle="1" w:styleId="610">
    <w:name w:val="Заголовок 6 Знак1"/>
    <w:rsid w:val="00993C6F"/>
    <w:rPr>
      <w:sz w:val="28"/>
      <w:lang w:val="x-none" w:eastAsia="x-none"/>
    </w:rPr>
  </w:style>
  <w:style w:type="character" w:customStyle="1" w:styleId="1f2">
    <w:name w:val="Основной текст Знак1"/>
    <w:rsid w:val="00993C6F"/>
    <w:rPr>
      <w:lang w:val="ru-RU" w:eastAsia="ar-SA" w:bidi="ar-SA"/>
    </w:rPr>
  </w:style>
  <w:style w:type="character" w:customStyle="1" w:styleId="2b">
    <w:name w:val="Верхний колонтитул Знак2"/>
    <w:rsid w:val="00993C6F"/>
    <w:rPr>
      <w:lang w:val="ru-RU" w:eastAsia="ar-SA" w:bidi="ar-SA"/>
    </w:rPr>
  </w:style>
  <w:style w:type="character" w:customStyle="1" w:styleId="1f3">
    <w:name w:val="Нижний колонтитул Знак1"/>
    <w:rsid w:val="00993C6F"/>
    <w:rPr>
      <w:lang w:val="ru-RU" w:eastAsia="ar-SA" w:bidi="ar-SA"/>
    </w:rPr>
  </w:style>
  <w:style w:type="character" w:customStyle="1" w:styleId="2c">
    <w:name w:val="Основной текст с отступом Знак2"/>
    <w:rsid w:val="00993C6F"/>
    <w:rPr>
      <w:sz w:val="28"/>
      <w:szCs w:val="24"/>
      <w:lang w:val="ru-RU" w:eastAsia="ar-SA" w:bidi="ar-SA"/>
    </w:rPr>
  </w:style>
  <w:style w:type="character" w:customStyle="1" w:styleId="2d">
    <w:name w:val="Текст выноски Знак2"/>
    <w:rsid w:val="00993C6F"/>
    <w:rPr>
      <w:rFonts w:ascii="Tahoma" w:hAnsi="Tahoma" w:cs="Tahoma"/>
      <w:sz w:val="16"/>
      <w:szCs w:val="16"/>
      <w:lang w:val="ru-RU" w:eastAsia="ar-SA" w:bidi="ar-SA"/>
    </w:rPr>
  </w:style>
  <w:style w:type="character" w:customStyle="1" w:styleId="216">
    <w:name w:val="Основной текст 2 Знак1"/>
    <w:rsid w:val="00993C6F"/>
    <w:rPr>
      <w:lang w:val="ru-RU" w:eastAsia="ru-RU" w:bidi="ar-SA"/>
    </w:rPr>
  </w:style>
  <w:style w:type="character" w:customStyle="1" w:styleId="217">
    <w:name w:val="Основной текст с отступом 2 Знак1"/>
    <w:rsid w:val="00993C6F"/>
    <w:rPr>
      <w:sz w:val="28"/>
      <w:lang w:val="x-none" w:eastAsia="x-none"/>
    </w:rPr>
  </w:style>
  <w:style w:type="character" w:customStyle="1" w:styleId="320">
    <w:name w:val="Основной текст с отступом 3 Знак2"/>
    <w:rsid w:val="00993C6F"/>
    <w:rPr>
      <w:sz w:val="28"/>
      <w:lang w:val="x-none" w:eastAsia="x-none" w:bidi="ar-SA"/>
    </w:rPr>
  </w:style>
  <w:style w:type="character" w:customStyle="1" w:styleId="314">
    <w:name w:val="Основной текст 3 Знак1"/>
    <w:rsid w:val="00993C6F"/>
    <w:rPr>
      <w:sz w:val="28"/>
      <w:lang w:val="x-none" w:eastAsia="x-none"/>
    </w:rPr>
  </w:style>
  <w:style w:type="character" w:customStyle="1" w:styleId="1f4">
    <w:name w:val="Схема документа Знак1"/>
    <w:rsid w:val="00993C6F"/>
    <w:rPr>
      <w:rFonts w:ascii="Tahoma" w:hAnsi="Tahoma"/>
      <w:shd w:val="clear" w:color="auto" w:fill="000080"/>
      <w:lang w:val="x-none" w:eastAsia="x-none"/>
    </w:rPr>
  </w:style>
  <w:style w:type="character" w:customStyle="1" w:styleId="HTML1">
    <w:name w:val="Стандартный HTML Знак1"/>
    <w:locked/>
    <w:rsid w:val="00993C6F"/>
    <w:rPr>
      <w:rFonts w:ascii="Courier New" w:hAnsi="Courier New" w:cs="Courier New"/>
      <w:lang w:val="ru-RU" w:eastAsia="ru-RU" w:bidi="ar-SA"/>
    </w:rPr>
  </w:style>
  <w:style w:type="paragraph" w:customStyle="1" w:styleId="BodyText211">
    <w:name w:val="Body Text 211"/>
    <w:basedOn w:val="a"/>
    <w:uiPriority w:val="99"/>
    <w:rsid w:val="00993C6F"/>
    <w:pPr>
      <w:jc w:val="both"/>
    </w:pPr>
    <w:rPr>
      <w:sz w:val="28"/>
      <w:lang w:eastAsia="ru-RU"/>
    </w:rPr>
  </w:style>
  <w:style w:type="paragraph" w:customStyle="1" w:styleId="BodyTextIndent21">
    <w:name w:val="Body Text Indent 21"/>
    <w:basedOn w:val="a"/>
    <w:uiPriority w:val="99"/>
    <w:rsid w:val="00993C6F"/>
    <w:pPr>
      <w:ind w:firstLine="360"/>
      <w:jc w:val="both"/>
    </w:pPr>
    <w:rPr>
      <w:sz w:val="28"/>
      <w:lang w:eastAsia="ru-RU"/>
    </w:rPr>
  </w:style>
  <w:style w:type="paragraph" w:customStyle="1" w:styleId="Normal1">
    <w:name w:val="Normal1"/>
    <w:uiPriority w:val="99"/>
    <w:rsid w:val="00993C6F"/>
    <w:pPr>
      <w:widowControl w:val="0"/>
      <w:spacing w:after="0" w:line="240" w:lineRule="auto"/>
    </w:pPr>
    <w:rPr>
      <w:rFonts w:ascii="Arial" w:eastAsia="Times New Roman" w:hAnsi="Arial" w:cs="Times New Roman"/>
      <w:sz w:val="12"/>
      <w:szCs w:val="20"/>
      <w:lang w:eastAsia="ru-RU"/>
    </w:rPr>
  </w:style>
  <w:style w:type="paragraph" w:customStyle="1" w:styleId="1f5">
    <w:name w:val="Знак Знак Знак Знак1"/>
    <w:basedOn w:val="a"/>
    <w:uiPriority w:val="99"/>
    <w:rsid w:val="00993C6F"/>
    <w:pPr>
      <w:spacing w:after="160" w:line="240" w:lineRule="exact"/>
    </w:pPr>
    <w:rPr>
      <w:rFonts w:ascii="Verdana" w:hAnsi="Verdana"/>
      <w:lang w:val="en-US" w:eastAsia="en-US"/>
    </w:rPr>
  </w:style>
  <w:style w:type="paragraph" w:customStyle="1" w:styleId="42">
    <w:name w:val="Знак4"/>
    <w:basedOn w:val="a"/>
    <w:uiPriority w:val="99"/>
    <w:rsid w:val="00993C6F"/>
    <w:pPr>
      <w:spacing w:before="100" w:beforeAutospacing="1" w:after="100" w:afterAutospacing="1"/>
    </w:pPr>
    <w:rPr>
      <w:rFonts w:ascii="Tahoma" w:hAnsi="Tahoma" w:cs="Tahoma"/>
      <w:lang w:val="en-US" w:eastAsia="en-US"/>
    </w:rPr>
  </w:style>
  <w:style w:type="paragraph" w:customStyle="1" w:styleId="NormalWeb1">
    <w:name w:val="Normal (Web)1"/>
    <w:basedOn w:val="a"/>
    <w:uiPriority w:val="99"/>
    <w:rsid w:val="00993C6F"/>
    <w:pPr>
      <w:widowControl w:val="0"/>
      <w:suppressAutoHyphens/>
      <w:spacing w:before="28" w:after="28"/>
    </w:pPr>
    <w:rPr>
      <w:rFonts w:eastAsia="Calibri" w:cs="Tahoma"/>
      <w:kern w:val="1"/>
      <w:sz w:val="24"/>
      <w:szCs w:val="24"/>
      <w:lang w:val="de-DE" w:eastAsia="fa-IR" w:bidi="fa-IR"/>
    </w:rPr>
  </w:style>
  <w:style w:type="character" w:customStyle="1" w:styleId="PlainTextChar1">
    <w:name w:val="Plain Text Char1"/>
    <w:uiPriority w:val="99"/>
    <w:semiHidden/>
    <w:rsid w:val="00993C6F"/>
    <w:rPr>
      <w:rFonts w:ascii="Courier New" w:eastAsia="Times New Roman" w:hAnsi="Courier New" w:cs="Courier New"/>
      <w:sz w:val="20"/>
      <w:szCs w:val="20"/>
      <w:lang w:eastAsia="ar-SA"/>
    </w:rPr>
  </w:style>
  <w:style w:type="paragraph" w:customStyle="1" w:styleId="ListParagraph1">
    <w:name w:val="List Paragraph1"/>
    <w:basedOn w:val="a"/>
    <w:uiPriority w:val="99"/>
    <w:rsid w:val="00993C6F"/>
    <w:pPr>
      <w:spacing w:after="200" w:line="276" w:lineRule="auto"/>
      <w:ind w:left="720"/>
    </w:pPr>
    <w:rPr>
      <w:rFonts w:ascii="Calibri" w:hAnsi="Calibri"/>
      <w:sz w:val="22"/>
      <w:szCs w:val="22"/>
      <w:lang w:eastAsia="en-US"/>
    </w:rPr>
  </w:style>
  <w:style w:type="character" w:customStyle="1" w:styleId="171">
    <w:name w:val="Знак Знак17"/>
    <w:uiPriority w:val="99"/>
    <w:rsid w:val="00993C6F"/>
    <w:rPr>
      <w:sz w:val="28"/>
      <w:lang w:eastAsia="ar-SA" w:bidi="ar-SA"/>
    </w:rPr>
  </w:style>
  <w:style w:type="character" w:customStyle="1" w:styleId="161">
    <w:name w:val="Знак Знак16"/>
    <w:uiPriority w:val="99"/>
    <w:rsid w:val="00993C6F"/>
    <w:rPr>
      <w:b/>
      <w:sz w:val="28"/>
      <w:lang w:eastAsia="ar-SA" w:bidi="ar-SA"/>
    </w:rPr>
  </w:style>
  <w:style w:type="character" w:customStyle="1" w:styleId="151">
    <w:name w:val="Знак Знак15"/>
    <w:uiPriority w:val="99"/>
    <w:rsid w:val="00993C6F"/>
    <w:rPr>
      <w:b/>
      <w:sz w:val="28"/>
      <w:lang w:eastAsia="ar-SA" w:bidi="ar-SA"/>
    </w:rPr>
  </w:style>
  <w:style w:type="character" w:customStyle="1" w:styleId="142">
    <w:name w:val="Знак Знак14"/>
    <w:uiPriority w:val="99"/>
    <w:rsid w:val="00993C6F"/>
    <w:rPr>
      <w:b/>
      <w:sz w:val="28"/>
      <w:lang w:eastAsia="ar-SA" w:bidi="ar-SA"/>
    </w:rPr>
  </w:style>
  <w:style w:type="character" w:customStyle="1" w:styleId="131">
    <w:name w:val="Знак Знак13"/>
    <w:uiPriority w:val="99"/>
    <w:rsid w:val="00993C6F"/>
    <w:rPr>
      <w:lang w:val="ru-RU" w:eastAsia="ar-SA" w:bidi="ar-SA"/>
    </w:rPr>
  </w:style>
  <w:style w:type="character" w:customStyle="1" w:styleId="121">
    <w:name w:val="Знак Знак12"/>
    <w:uiPriority w:val="99"/>
    <w:rsid w:val="00993C6F"/>
    <w:rPr>
      <w:sz w:val="28"/>
      <w:lang w:eastAsia="ar-SA" w:bidi="ar-SA"/>
    </w:rPr>
  </w:style>
  <w:style w:type="character" w:customStyle="1" w:styleId="72">
    <w:name w:val="Знак Знак7"/>
    <w:uiPriority w:val="99"/>
    <w:rsid w:val="00993C6F"/>
    <w:rPr>
      <w:rFonts w:ascii="Tahoma" w:hAnsi="Tahoma"/>
      <w:sz w:val="16"/>
      <w:lang w:val="ru-RU" w:eastAsia="ar-SA" w:bidi="ar-SA"/>
    </w:rPr>
  </w:style>
  <w:style w:type="character" w:customStyle="1" w:styleId="62">
    <w:name w:val="Знак Знак6"/>
    <w:uiPriority w:val="99"/>
    <w:rsid w:val="00993C6F"/>
    <w:rPr>
      <w:lang w:val="ru-RU" w:eastAsia="ar-SA" w:bidi="ar-SA"/>
    </w:rPr>
  </w:style>
  <w:style w:type="character" w:customStyle="1" w:styleId="52">
    <w:name w:val="Знак Знак5"/>
    <w:uiPriority w:val="99"/>
    <w:rsid w:val="00993C6F"/>
    <w:rPr>
      <w:sz w:val="28"/>
      <w:lang w:eastAsia="ar-SA" w:bidi="ar-SA"/>
    </w:rPr>
  </w:style>
  <w:style w:type="character" w:customStyle="1" w:styleId="43">
    <w:name w:val="Знак Знак4"/>
    <w:uiPriority w:val="99"/>
    <w:rsid w:val="00993C6F"/>
    <w:rPr>
      <w:sz w:val="28"/>
      <w:lang w:eastAsia="ar-SA" w:bidi="ar-SA"/>
    </w:rPr>
  </w:style>
  <w:style w:type="character" w:customStyle="1" w:styleId="37">
    <w:name w:val="Знак Знак3"/>
    <w:uiPriority w:val="99"/>
    <w:rsid w:val="00993C6F"/>
    <w:rPr>
      <w:sz w:val="28"/>
      <w:lang w:eastAsia="ar-SA" w:bidi="ar-SA"/>
    </w:rPr>
  </w:style>
  <w:style w:type="character" w:customStyle="1" w:styleId="2e">
    <w:name w:val="Знак Знак2"/>
    <w:uiPriority w:val="99"/>
    <w:rsid w:val="00993C6F"/>
    <w:rPr>
      <w:rFonts w:ascii="Tahoma" w:hAnsi="Tahoma"/>
      <w:lang w:eastAsia="ar-SA" w:bidi="ar-SA"/>
    </w:rPr>
  </w:style>
  <w:style w:type="character" w:customStyle="1" w:styleId="1f6">
    <w:name w:val="Знак Знак1"/>
    <w:uiPriority w:val="99"/>
    <w:rsid w:val="00993C6F"/>
    <w:rPr>
      <w:rFonts w:ascii="Courier New" w:hAnsi="Courier New"/>
      <w:lang w:val="ru-RU" w:eastAsia="ar-SA" w:bidi="ar-SA"/>
    </w:rPr>
  </w:style>
  <w:style w:type="character" w:customStyle="1" w:styleId="FootnoteTextChar2">
    <w:name w:val="Footnote Text Char2"/>
    <w:aliases w:val="Footnote Text Char1 Char1,Footnote Text Char3 Char Char1,Footnote Text Char2 Char Char Char1,Footnote Text Char1 Char1 Char Char Char1,ft Char1 Char Char Char Char1,Footnote Text Char1 Char Char Char Char Char1,ft Char1"/>
    <w:uiPriority w:val="99"/>
    <w:semiHidden/>
    <w:rsid w:val="00993C6F"/>
    <w:rPr>
      <w:rFonts w:ascii="Times New Roman" w:eastAsia="Times New Roman" w:hAnsi="Times New Roman"/>
      <w:sz w:val="20"/>
      <w:szCs w:val="20"/>
      <w:lang w:eastAsia="ar-SA"/>
    </w:rPr>
  </w:style>
  <w:style w:type="character" w:customStyle="1" w:styleId="1010">
    <w:name w:val="Знак Знак101"/>
    <w:uiPriority w:val="99"/>
    <w:locked/>
    <w:rsid w:val="00993C6F"/>
    <w:rPr>
      <w:b/>
      <w:sz w:val="28"/>
      <w:lang w:val="ru-RU" w:eastAsia="en-US"/>
    </w:rPr>
  </w:style>
  <w:style w:type="character" w:customStyle="1" w:styleId="910">
    <w:name w:val="Знак Знак91"/>
    <w:uiPriority w:val="99"/>
    <w:locked/>
    <w:rsid w:val="00993C6F"/>
    <w:rPr>
      <w:sz w:val="26"/>
      <w:lang w:val="ru-RU" w:eastAsia="en-US"/>
    </w:rPr>
  </w:style>
  <w:style w:type="character" w:customStyle="1" w:styleId="81">
    <w:name w:val="Знак Знак81"/>
    <w:uiPriority w:val="99"/>
    <w:locked/>
    <w:rsid w:val="00993C6F"/>
    <w:rPr>
      <w:b/>
      <w:sz w:val="28"/>
      <w:lang w:val="ru-RU" w:eastAsia="en-US"/>
    </w:rPr>
  </w:style>
  <w:style w:type="character" w:customStyle="1" w:styleId="180">
    <w:name w:val="Знак Знак18"/>
    <w:uiPriority w:val="99"/>
    <w:locked/>
    <w:rsid w:val="00993C6F"/>
    <w:rPr>
      <w:rFonts w:ascii="Times New Roman" w:hAnsi="Times New Roman"/>
      <w:lang w:val="ru-RU" w:eastAsia="ru-RU"/>
    </w:rPr>
  </w:style>
  <w:style w:type="character" w:customStyle="1" w:styleId="1110">
    <w:name w:val="Знак Знак111"/>
    <w:uiPriority w:val="99"/>
    <w:locked/>
    <w:rsid w:val="00993C6F"/>
    <w:rPr>
      <w:b/>
      <w:sz w:val="28"/>
      <w:lang w:val="ru-RU" w:eastAsia="en-US"/>
    </w:rPr>
  </w:style>
  <w:style w:type="character" w:customStyle="1" w:styleId="afff2">
    <w:name w:val="Основной текст_"/>
    <w:link w:val="1f7"/>
    <w:rsid w:val="00993C6F"/>
    <w:rPr>
      <w:sz w:val="27"/>
      <w:szCs w:val="27"/>
      <w:shd w:val="clear" w:color="auto" w:fill="FFFFFF"/>
    </w:rPr>
  </w:style>
  <w:style w:type="paragraph" w:customStyle="1" w:styleId="1f7">
    <w:name w:val="Основной текст1"/>
    <w:basedOn w:val="a"/>
    <w:link w:val="afff2"/>
    <w:rsid w:val="00993C6F"/>
    <w:pPr>
      <w:shd w:val="clear" w:color="auto" w:fill="FFFFFF"/>
      <w:spacing w:before="420" w:after="420" w:line="0" w:lineRule="atLeast"/>
      <w:ind w:hanging="1880"/>
      <w:jc w:val="center"/>
    </w:pPr>
    <w:rPr>
      <w:rFonts w:asciiTheme="minorHAnsi" w:eastAsiaTheme="minorHAnsi" w:hAnsiTheme="minorHAnsi" w:cstheme="minorBidi"/>
      <w:sz w:val="27"/>
      <w:szCs w:val="2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242948">
      <w:bodyDiv w:val="1"/>
      <w:marLeft w:val="0"/>
      <w:marRight w:val="0"/>
      <w:marTop w:val="0"/>
      <w:marBottom w:val="0"/>
      <w:divBdr>
        <w:top w:val="none" w:sz="0" w:space="0" w:color="auto"/>
        <w:left w:val="none" w:sz="0" w:space="0" w:color="auto"/>
        <w:bottom w:val="none" w:sz="0" w:space="0" w:color="auto"/>
        <w:right w:val="none" w:sz="0" w:space="0" w:color="auto"/>
      </w:divBdr>
    </w:div>
    <w:div w:id="169299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D4E654-0E2C-4D55-93A9-62A480F36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1</Pages>
  <Words>1697</Words>
  <Characters>9676</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104</cp:revision>
  <cp:lastPrinted>2021-01-19T11:22:00Z</cp:lastPrinted>
  <dcterms:created xsi:type="dcterms:W3CDTF">2020-03-16T13:53:00Z</dcterms:created>
  <dcterms:modified xsi:type="dcterms:W3CDTF">2021-01-19T11:22:00Z</dcterms:modified>
</cp:coreProperties>
</file>